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CA" w:rsidRPr="004869CA" w:rsidRDefault="004869CA" w:rsidP="004869CA">
      <w:pPr>
        <w:rPr>
          <w:b/>
          <w:sz w:val="28"/>
          <w:u w:val="single"/>
        </w:rPr>
      </w:pPr>
      <w:r w:rsidRPr="004869CA">
        <w:rPr>
          <w:b/>
          <w:sz w:val="28"/>
          <w:u w:val="single"/>
        </w:rPr>
        <w:t>Речь и движение:</w:t>
      </w:r>
      <w:r>
        <w:rPr>
          <w:b/>
          <w:sz w:val="28"/>
          <w:u w:val="single"/>
        </w:rPr>
        <w:t xml:space="preserve"> </w:t>
      </w:r>
      <w:r w:rsidRPr="004869CA">
        <w:rPr>
          <w:b/>
          <w:sz w:val="28"/>
          <w:u w:val="single"/>
        </w:rPr>
        <w:t xml:space="preserve"> Автобус.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(1)Вот мы в автобусе сидим, и сидим, и сидим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(2)И из окошечка глядим – все глядим!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(3)Глядим назад, глядим вперед – вот так вот, вот так вот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(4)Ну что ж автобус не везет – не везет?</w:t>
      </w:r>
    </w:p>
    <w:p w:rsidR="004869CA" w:rsidRPr="004869CA" w:rsidRDefault="004869CA" w:rsidP="004869CA">
      <w:pPr>
        <w:ind w:firstLine="708"/>
        <w:rPr>
          <w:sz w:val="24"/>
        </w:rPr>
      </w:pPr>
      <w:r w:rsidRPr="004869CA">
        <w:rPr>
          <w:sz w:val="24"/>
        </w:rPr>
        <w:t>(5)Колеса закружились – вот так вот, вот так вот</w:t>
      </w:r>
    </w:p>
    <w:p w:rsidR="004869CA" w:rsidRPr="004869CA" w:rsidRDefault="004869CA" w:rsidP="004869CA">
      <w:pPr>
        <w:ind w:firstLine="708"/>
        <w:rPr>
          <w:sz w:val="24"/>
        </w:rPr>
      </w:pPr>
      <w:r w:rsidRPr="004869CA">
        <w:rPr>
          <w:sz w:val="24"/>
        </w:rPr>
        <w:t>Вперед мы покатились – вот так вот!</w:t>
      </w:r>
    </w:p>
    <w:p w:rsidR="004869CA" w:rsidRPr="004869CA" w:rsidRDefault="004869CA" w:rsidP="004869CA">
      <w:pPr>
        <w:ind w:firstLine="708"/>
        <w:rPr>
          <w:sz w:val="24"/>
        </w:rPr>
      </w:pPr>
      <w:r w:rsidRPr="004869CA">
        <w:rPr>
          <w:sz w:val="24"/>
        </w:rPr>
        <w:t>(6)А щетки по стеклу шуршат – вжик, вжик, вжик, вжик, вжик, вжик</w:t>
      </w:r>
    </w:p>
    <w:p w:rsidR="004869CA" w:rsidRPr="004869CA" w:rsidRDefault="004869CA" w:rsidP="004869CA">
      <w:pPr>
        <w:ind w:firstLine="708"/>
        <w:rPr>
          <w:sz w:val="24"/>
        </w:rPr>
      </w:pPr>
      <w:r w:rsidRPr="004869CA">
        <w:rPr>
          <w:sz w:val="24"/>
        </w:rPr>
        <w:t>Все капельки смести хотят - вжик, вжик, вжик!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 xml:space="preserve">(7)И мы не просто так сидим –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 xml:space="preserve">Мы громко-громко все гудим -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>!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(8)Пускай автобус нас трясет – вот так вот, вот так вот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Мы едем-едем все вперед – вот так вот!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 xml:space="preserve"> (10)Мы громко-громко все гудим -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 xml:space="preserve">, </w:t>
      </w:r>
      <w:proofErr w:type="spellStart"/>
      <w:r w:rsidRPr="004869CA">
        <w:rPr>
          <w:sz w:val="24"/>
        </w:rPr>
        <w:t>би</w:t>
      </w:r>
      <w:proofErr w:type="spellEnd"/>
      <w:r w:rsidRPr="004869CA">
        <w:rPr>
          <w:sz w:val="24"/>
        </w:rPr>
        <w:t>!</w:t>
      </w:r>
    </w:p>
    <w:p w:rsidR="004869CA" w:rsidRPr="004869CA" w:rsidRDefault="004869CA" w:rsidP="004869CA">
      <w:pPr>
        <w:rPr>
          <w:sz w:val="24"/>
        </w:rPr>
      </w:pPr>
    </w:p>
    <w:p w:rsidR="004869CA" w:rsidRPr="004869CA" w:rsidRDefault="004869CA" w:rsidP="004869CA">
      <w:pPr>
        <w:jc w:val="center"/>
        <w:rPr>
          <w:b/>
          <w:sz w:val="24"/>
        </w:rPr>
      </w:pPr>
      <w:r w:rsidRPr="004869CA">
        <w:rPr>
          <w:b/>
          <w:sz w:val="24"/>
        </w:rPr>
        <w:t>Вариант проведения: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Садимся с ребёнком</w:t>
      </w:r>
      <w:r>
        <w:rPr>
          <w:sz w:val="24"/>
        </w:rPr>
        <w:t xml:space="preserve"> друг напротив друга на подушки, стулья.</w:t>
      </w:r>
    </w:p>
    <w:p w:rsidR="004869CA" w:rsidRPr="004869CA" w:rsidRDefault="004869CA" w:rsidP="004869CA">
      <w:pPr>
        <w:rPr>
          <w:sz w:val="24"/>
        </w:rPr>
      </w:pPr>
      <w:r>
        <w:rPr>
          <w:sz w:val="24"/>
        </w:rPr>
        <w:t>1 - качаемся на подушке, стуле,</w:t>
      </w:r>
      <w:r w:rsidRPr="004869CA">
        <w:rPr>
          <w:sz w:val="24"/>
        </w:rPr>
        <w:t xml:space="preserve"> 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2 - смыкаем пальцы рук «окошечком», смотрим в него.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3 - оборачиваясь то влево, то вправо, смотрим из «окошечка».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4 - пожимаем плечами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5 - выполняем вращательные движения руками перед собой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6 - качаем согнутыми в локтях руками перед лицом («дворники»).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7 - крутим руль и</w:t>
      </w:r>
      <w:r>
        <w:rPr>
          <w:sz w:val="24"/>
        </w:rPr>
        <w:t xml:space="preserve"> жмем на сигнал - </w:t>
      </w:r>
      <w:r w:rsidRPr="004869CA">
        <w:rPr>
          <w:sz w:val="24"/>
        </w:rPr>
        <w:t xml:space="preserve"> </w:t>
      </w:r>
      <w:proofErr w:type="gramStart"/>
      <w:r w:rsidRPr="004869CA">
        <w:rPr>
          <w:sz w:val="24"/>
        </w:rPr>
        <w:t>бибикаем</w:t>
      </w:r>
      <w:proofErr w:type="gramEnd"/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 xml:space="preserve">8 - подпрыгиваем </w:t>
      </w:r>
    </w:p>
    <w:p w:rsidR="004869CA" w:rsidRPr="004869CA" w:rsidRDefault="004869CA" w:rsidP="004869CA">
      <w:pPr>
        <w:rPr>
          <w:sz w:val="24"/>
        </w:rPr>
      </w:pPr>
      <w:r w:rsidRPr="004869CA">
        <w:rPr>
          <w:sz w:val="24"/>
        </w:rPr>
        <w:t>9 - во время про</w:t>
      </w:r>
      <w:r w:rsidR="00267A06">
        <w:rPr>
          <w:sz w:val="24"/>
        </w:rPr>
        <w:t>игрыша можно повторять все движения</w:t>
      </w:r>
      <w:bookmarkStart w:id="0" w:name="_GoBack"/>
      <w:bookmarkEnd w:id="0"/>
    </w:p>
    <w:p w:rsidR="00550413" w:rsidRPr="004869CA" w:rsidRDefault="004869CA" w:rsidP="004869CA">
      <w:pPr>
        <w:rPr>
          <w:sz w:val="24"/>
        </w:rPr>
      </w:pPr>
      <w:r w:rsidRPr="004869CA">
        <w:rPr>
          <w:sz w:val="24"/>
        </w:rPr>
        <w:t xml:space="preserve">10 – крутим руль и </w:t>
      </w:r>
      <w:proofErr w:type="gramStart"/>
      <w:r w:rsidRPr="004869CA">
        <w:rPr>
          <w:sz w:val="24"/>
        </w:rPr>
        <w:t>бибикаем</w:t>
      </w:r>
      <w:proofErr w:type="gramEnd"/>
    </w:p>
    <w:sectPr w:rsidR="00550413" w:rsidRPr="0048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CA"/>
    <w:rsid w:val="00267A06"/>
    <w:rsid w:val="004869CA"/>
    <w:rsid w:val="005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2016-02-26T13:18:00Z</cp:lastPrinted>
  <dcterms:created xsi:type="dcterms:W3CDTF">2016-02-26T13:15:00Z</dcterms:created>
  <dcterms:modified xsi:type="dcterms:W3CDTF">2016-04-04T10:17:00Z</dcterms:modified>
</cp:coreProperties>
</file>