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701" w:rsidRDefault="006813DC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дошкольное общеразвивающее учреждение «Детский сад № 17 с приоритетным осуществлением </w:t>
      </w:r>
      <w:r w:rsidR="008E75A3">
        <w:rPr>
          <w:rFonts w:ascii="Times New Roman" w:hAnsi="Times New Roman" w:cs="Times New Roman"/>
          <w:sz w:val="24"/>
          <w:szCs w:val="24"/>
        </w:rPr>
        <w:t xml:space="preserve">деятельности по художественно-эстетическому </w:t>
      </w:r>
      <w:r w:rsidR="0044401A">
        <w:rPr>
          <w:rFonts w:ascii="Times New Roman" w:hAnsi="Times New Roman" w:cs="Times New Roman"/>
          <w:sz w:val="24"/>
          <w:szCs w:val="24"/>
        </w:rPr>
        <w:t xml:space="preserve">направлению развития </w:t>
      </w:r>
      <w:r w:rsidR="008E75A3">
        <w:rPr>
          <w:rFonts w:ascii="Times New Roman" w:hAnsi="Times New Roman" w:cs="Times New Roman"/>
          <w:sz w:val="24"/>
          <w:szCs w:val="24"/>
        </w:rPr>
        <w:t>воспитанников»</w:t>
      </w: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A3" w:rsidRDefault="008E75A3" w:rsidP="008E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84" w:rsidRPr="00130F12" w:rsidRDefault="0044401A" w:rsidP="0044401A">
      <w:pPr>
        <w:spacing w:after="0" w:line="240" w:lineRule="auto"/>
        <w:jc w:val="center"/>
        <w:rPr>
          <w:rFonts w:ascii="Times New Roman" w:hAnsi="Times New Roman" w:cs="Times New Roman"/>
          <w:i/>
          <w:color w:val="76923C" w:themeColor="accent3" w:themeShade="BF"/>
          <w:sz w:val="56"/>
          <w:szCs w:val="56"/>
          <w:lang w:val="en-US"/>
        </w:rPr>
      </w:pPr>
      <w:r w:rsidRPr="00130F12">
        <w:rPr>
          <w:rFonts w:ascii="Times New Roman" w:hAnsi="Times New Roman" w:cs="Times New Roman"/>
          <w:i/>
          <w:color w:val="76923C" w:themeColor="accent3" w:themeShade="BF"/>
          <w:sz w:val="56"/>
          <w:szCs w:val="56"/>
        </w:rPr>
        <w:t>ВЕСЕЛАЯ</w:t>
      </w:r>
      <w:r w:rsidRPr="00130F12">
        <w:rPr>
          <w:rFonts w:ascii="Times New Roman" w:hAnsi="Times New Roman" w:cs="Times New Roman"/>
          <w:i/>
          <w:color w:val="76923C" w:themeColor="accent3" w:themeShade="BF"/>
          <w:sz w:val="56"/>
          <w:szCs w:val="56"/>
        </w:rPr>
        <w:br/>
        <w:t>РЕЗИ</w:t>
      </w:r>
      <w:bookmarkStart w:id="0" w:name="_GoBack"/>
      <w:bookmarkEnd w:id="0"/>
      <w:r w:rsidRPr="00130F12">
        <w:rPr>
          <w:rFonts w:ascii="Times New Roman" w:hAnsi="Times New Roman" w:cs="Times New Roman"/>
          <w:i/>
          <w:color w:val="76923C" w:themeColor="accent3" w:themeShade="BF"/>
          <w:sz w:val="56"/>
          <w:szCs w:val="56"/>
        </w:rPr>
        <w:t>НКА</w:t>
      </w:r>
    </w:p>
    <w:p w:rsidR="0044401A" w:rsidRPr="0044401A" w:rsidRDefault="0044401A" w:rsidP="004440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8A2584" w:rsidRDefault="0044401A" w:rsidP="008E75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333660" cy="2500834"/>
            <wp:effectExtent l="0" t="0" r="635" b="0"/>
            <wp:docPr id="5" name="Рисунок 5" descr="E:\DCIM\101MSDCF\DSC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22" cy="2508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2584" w:rsidRDefault="008A2584" w:rsidP="008E75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401A" w:rsidRDefault="0044401A" w:rsidP="00CC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175" w:rsidRDefault="009F1175" w:rsidP="00CC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175" w:rsidRDefault="009F1175" w:rsidP="00CC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175" w:rsidRDefault="009F1175" w:rsidP="00CC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175" w:rsidRPr="009F1175" w:rsidRDefault="009F1175" w:rsidP="00CC4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01A" w:rsidRDefault="0044401A" w:rsidP="009F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Красноуфимск 2016</w:t>
      </w:r>
    </w:p>
    <w:p w:rsidR="0044401A" w:rsidRPr="0044401A" w:rsidRDefault="0044401A" w:rsidP="0044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75" w:rsidRDefault="009F1175" w:rsidP="009F117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общеразвивающее учреждение «Детский сад № 17 с приоритетным осуществлением деятельности по художественно-эстетическому направлению развития воспитанников»</w:t>
      </w:r>
    </w:p>
    <w:p w:rsidR="009F1175" w:rsidRDefault="009F1175" w:rsidP="009F1175">
      <w:pPr>
        <w:shd w:val="clear" w:color="auto" w:fill="FFFFFF"/>
        <w:spacing w:after="0" w:line="240" w:lineRule="auto"/>
        <w:ind w:left="708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Pr="009F1175" w:rsidRDefault="009F1175" w:rsidP="009F11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F11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Составитель: Строкова Любовь Николаевна</w:t>
      </w:r>
    </w:p>
    <w:p w:rsidR="009F1175" w:rsidRPr="009F1175" w:rsidRDefault="009F1175" w:rsidP="009F11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F11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воспитатель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F11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первая квалификационная категория</w:t>
      </w: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Pr="009F1175" w:rsidRDefault="009F1175" w:rsidP="009F11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9F11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амятка для педагогов и родителей</w:t>
      </w: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9F1175" w:rsidRDefault="009F1175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3320B8" w:rsidRDefault="003320B8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3320B8" w:rsidRDefault="003320B8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8000"/>
          <w:sz w:val="30"/>
          <w:szCs w:val="30"/>
          <w:bdr w:val="none" w:sz="0" w:space="0" w:color="auto" w:frame="1"/>
          <w:lang w:eastAsia="ru-RU"/>
        </w:rPr>
      </w:pPr>
    </w:p>
    <w:p w:rsidR="00337EE3" w:rsidRPr="00B47162" w:rsidRDefault="00136980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i/>
          <w:color w:val="008000"/>
          <w:sz w:val="30"/>
          <w:szCs w:val="30"/>
          <w:bdr w:val="none" w:sz="0" w:space="0" w:color="auto" w:frame="1"/>
          <w:lang w:eastAsia="ru-RU"/>
        </w:rPr>
      </w:pPr>
      <w:r w:rsidRPr="00B47162">
        <w:rPr>
          <w:rFonts w:ascii="Arial" w:eastAsia="Times New Roman" w:hAnsi="Arial" w:cs="Arial"/>
          <w:i/>
          <w:color w:val="008000"/>
          <w:sz w:val="30"/>
          <w:szCs w:val="30"/>
          <w:bdr w:val="none" w:sz="0" w:space="0" w:color="auto" w:frame="1"/>
          <w:lang w:eastAsia="ru-RU"/>
        </w:rPr>
        <w:lastRenderedPageBreak/>
        <w:t xml:space="preserve">Веселая </w:t>
      </w:r>
      <w:r w:rsidRPr="00130F12">
        <w:rPr>
          <w:rFonts w:ascii="Arial" w:eastAsia="Times New Roman" w:hAnsi="Arial" w:cs="Arial"/>
          <w:i/>
          <w:color w:val="76923C" w:themeColor="accent3" w:themeShade="BF"/>
          <w:sz w:val="30"/>
          <w:szCs w:val="30"/>
          <w:bdr w:val="none" w:sz="0" w:space="0" w:color="auto" w:frame="1"/>
          <w:lang w:eastAsia="ru-RU"/>
        </w:rPr>
        <w:t>резинка</w:t>
      </w:r>
      <w:r w:rsidRPr="00B47162">
        <w:rPr>
          <w:rFonts w:ascii="Arial" w:eastAsia="Times New Roman" w:hAnsi="Arial" w:cs="Arial"/>
          <w:i/>
          <w:color w:val="008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77550D" w:rsidRPr="00337EE3" w:rsidRDefault="0077550D" w:rsidP="007755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337EE3" w:rsidRPr="00C518A7" w:rsidRDefault="00136980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Увлекательное 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развивающее пособие (игра)</w:t>
      </w: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детей</w:t>
      </w: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двух лет и старше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которое можно сделать своими руками. Изготовл</w:t>
      </w: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ение 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займет много времени, а польза для развития ребенка огромна!</w:t>
      </w:r>
    </w:p>
    <w:p w:rsidR="00C518A7" w:rsidRPr="00C518A7" w:rsidRDefault="00C518A7" w:rsidP="0077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A7">
        <w:rPr>
          <w:rFonts w:ascii="Times New Roman" w:hAnsi="Times New Roman" w:cs="Times New Roman"/>
          <w:sz w:val="24"/>
          <w:szCs w:val="24"/>
        </w:rPr>
        <w:t>С помощью данной игры можно учить цвета, геометрические фигуры, цифры, буквы, можно просто творить что-то свое, и вообще создавать сказки.</w:t>
      </w:r>
    </w:p>
    <w:p w:rsidR="00C518A7" w:rsidRPr="00C518A7" w:rsidRDefault="00C518A7" w:rsidP="0077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A7">
        <w:rPr>
          <w:rFonts w:ascii="Times New Roman" w:hAnsi="Times New Roman" w:cs="Times New Roman"/>
          <w:sz w:val="24"/>
          <w:szCs w:val="24"/>
        </w:rPr>
        <w:t>Это  прекрасная возможность развить в малыше вариативность, аналитическое мышление и креативность.</w:t>
      </w:r>
    </w:p>
    <w:p w:rsidR="00C518A7" w:rsidRPr="00C518A7" w:rsidRDefault="00C518A7" w:rsidP="0077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A7">
        <w:rPr>
          <w:rFonts w:ascii="Times New Roman" w:hAnsi="Times New Roman" w:cs="Times New Roman"/>
          <w:sz w:val="24"/>
          <w:szCs w:val="24"/>
        </w:rPr>
        <w:t>Одевая резинки на штырьки в разной последовательности, ребенок сможет создавать интересные картинки</w:t>
      </w:r>
    </w:p>
    <w:p w:rsidR="00337EE3" w:rsidRPr="00337EE3" w:rsidRDefault="00136980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представляет собой доску со штырьками, на которые ребенок одевает </w:t>
      </w:r>
      <w:proofErr w:type="spellStart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резиночки</w:t>
      </w:r>
      <w:proofErr w:type="spellEnd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создавая</w:t>
      </w:r>
      <w:proofErr w:type="gramEnd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таким образом различные изображения - рисунки </w:t>
      </w:r>
      <w:proofErr w:type="spellStart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резиночками</w:t>
      </w:r>
      <w:proofErr w:type="spellEnd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Резиночки</w:t>
      </w:r>
      <w:proofErr w:type="spellEnd"/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использовать аптечные, канцелярские, банковские, </w:t>
      </w: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7" w:tgtFrame="_blank" w:tooltip="Плетение из резинок — 1: материалы и инструменты" w:history="1">
        <w:r w:rsidRPr="00337E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плетения браслетов</w:t>
        </w:r>
      </w:hyperlink>
      <w:r w:rsidRPr="00337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62" w:rsidRPr="00337EE3" w:rsidRDefault="00B47162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7EE3" w:rsidRDefault="0077550D" w:rsidP="00337EE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t xml:space="preserve">         </w:t>
      </w:r>
      <w:r w:rsidR="00C518A7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t xml:space="preserve">   </w:t>
      </w:r>
      <w:r w:rsidR="00337EE3"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91AC05B" wp14:editId="32521B8E">
            <wp:extent cx="9525" cy="9525"/>
            <wp:effectExtent l="0" t="0" r="0" b="0"/>
            <wp:docPr id="8" name="Рисунок 8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01A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838325" cy="1336645"/>
            <wp:effectExtent l="0" t="0" r="0" b="0"/>
            <wp:docPr id="4" name="Рисунок 4" descr="E:\DCIM\101MSDCF\DSC0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0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" t="5969"/>
                    <a:stretch/>
                  </pic:blipFill>
                  <pic:spPr bwMode="auto">
                    <a:xfrm>
                      <a:off x="0" y="0"/>
                      <a:ext cx="1838325" cy="133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162" w:rsidRPr="00337EE3" w:rsidRDefault="00B47162" w:rsidP="00337EE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37EE3" w:rsidRPr="00B47162" w:rsidRDefault="00337EE3" w:rsidP="007755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</w:pPr>
      <w:r w:rsidRPr="00B47162"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  <w:t>Для чего и в чем польза</w:t>
      </w:r>
    </w:p>
    <w:p w:rsidR="0077550D" w:rsidRPr="00337EE3" w:rsidRDefault="0077550D" w:rsidP="007755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337EE3" w:rsidRPr="00337EE3" w:rsidRDefault="00C518A7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Веселая </w:t>
      </w:r>
      <w:proofErr w:type="spellStart"/>
      <w:r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резиночка</w:t>
      </w:r>
      <w:proofErr w:type="spellEnd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развитие: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мелкой моторики и координации движений обеих рук, их ловкости, умелости и подготовки к письму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кругозора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фантазии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логического и пространственного мышления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математических представлений (длина, фигуры и т.д.)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моделировать на плоскости</w:t>
      </w:r>
    </w:p>
    <w:p w:rsidR="00337EE3" w:rsidRPr="00337EE3" w:rsidRDefault="00337EE3" w:rsidP="0077550D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создать изображение по образцу</w:t>
      </w:r>
    </w:p>
    <w:p w:rsid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Такж</w:t>
      </w:r>
      <w:r w:rsidR="00074C88"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в результате игры</w:t>
      </w: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ребенок знакомится с изображением на плоскости различных фигур, букв и цифр, знакомится с понятиями площади, периметра, угла, равных и подобных фигур, симметрии, учится счету, ориентации на плоскости, понятиям направления "справа, слева, вверху, внизу" и т.д.</w:t>
      </w:r>
      <w:proofErr w:type="gramEnd"/>
    </w:p>
    <w:p w:rsidR="00D83CD1" w:rsidRPr="00337EE3" w:rsidRDefault="00D83CD1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18A7" w:rsidRPr="00130F12" w:rsidRDefault="00337EE3" w:rsidP="00C518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</w:pPr>
      <w:r w:rsidRPr="00130F12"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  <w:t>Какие изобра</w:t>
      </w:r>
      <w:r w:rsidR="00074C88" w:rsidRPr="00130F12"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  <w:t xml:space="preserve">жения можно делать </w:t>
      </w:r>
    </w:p>
    <w:p w:rsidR="00C518A7" w:rsidRPr="00C518A7" w:rsidRDefault="00C518A7" w:rsidP="00C518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C518A7" w:rsidRDefault="0077550D" w:rsidP="007755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ожно создавать</w:t>
      </w:r>
      <w:r w:rsidR="00074C88" w:rsidRPr="00C51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различные изображения, </w:t>
      </w:r>
      <w:r w:rsidR="00136980" w:rsidRPr="00C518A7">
        <w:rPr>
          <w:rFonts w:ascii="Times New Roman" w:hAnsi="Times New Roman" w:cs="Times New Roman"/>
          <w:sz w:val="24"/>
          <w:szCs w:val="24"/>
        </w:rPr>
        <w:t xml:space="preserve">основной принцип – от простого к </w:t>
      </w:r>
      <w:proofErr w:type="gramStart"/>
      <w:r w:rsidR="00136980" w:rsidRPr="00C518A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136980" w:rsidRPr="00C51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6980" w:rsidRPr="00C518A7">
        <w:rPr>
          <w:rFonts w:ascii="Times New Roman" w:hAnsi="Times New Roman" w:cs="Times New Roman"/>
          <w:sz w:val="24"/>
          <w:szCs w:val="24"/>
        </w:rPr>
        <w:t>Вначале ребенку предлагается сделать квадрат, прямоугольник, треугольник, елочку, домик, затем поезда  с вагончиками, машины, корабли, цветы, снежинки, человечка, орнаменты и многое другое.</w:t>
      </w:r>
      <w:proofErr w:type="gramEnd"/>
    </w:p>
    <w:p w:rsidR="00C518A7" w:rsidRPr="00C518A7" w:rsidRDefault="00C518A7" w:rsidP="00C518A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                </w:t>
      </w:r>
    </w:p>
    <w:p w:rsidR="00337EE3" w:rsidRPr="00337EE3" w:rsidRDefault="006C1B84" w:rsidP="00337EE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58E10A8" wp14:editId="5621D080">
            <wp:extent cx="1381125" cy="1314654"/>
            <wp:effectExtent l="0" t="0" r="0" b="0"/>
            <wp:docPr id="20" name="Рисунок 2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5"/>
                    <a:stretch/>
                  </pic:blipFill>
                  <pic:spPr bwMode="auto">
                    <a:xfrm>
                      <a:off x="0" y="0"/>
                      <a:ext cx="1384241" cy="13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t xml:space="preserve">                      </w:t>
      </w:r>
      <w:r w:rsidR="00337EE3"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AA28127" wp14:editId="57418E8E">
            <wp:extent cx="9525" cy="9525"/>
            <wp:effectExtent l="0" t="0" r="0" b="0"/>
            <wp:docPr id="10" name="Рисунок 10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C75E16" wp14:editId="437168D4">
            <wp:extent cx="1314450" cy="1303181"/>
            <wp:effectExtent l="0" t="0" r="0" b="0"/>
            <wp:docPr id="19" name="Рисунок 19" descr="http://tedi.com.ua/images/stories/virtuemart/product/igrushki/nikitin/tedi-matemat-plans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di.com.ua/images/stories/virtuemart/product/igrushki/nikitin/tedi-matemat-plansh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87" cy="131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E3" w:rsidRDefault="00337EE3" w:rsidP="00C518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Изображения можно создавать несколькими способами, даже квадраты одинакового размера можно сделать либо из одной </w:t>
      </w:r>
      <w:proofErr w:type="spellStart"/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резиночки</w:t>
      </w:r>
      <w:proofErr w:type="spellEnd"/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либо из нескольких</w:t>
      </w:r>
      <w:r w:rsidRPr="00337EE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7550D" w:rsidRPr="00337EE3" w:rsidRDefault="0077550D" w:rsidP="00C518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74C88" w:rsidRDefault="00337EE3" w:rsidP="00337EE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A716E3C" wp14:editId="3C9E9A76">
            <wp:extent cx="1790700" cy="884977"/>
            <wp:effectExtent l="0" t="0" r="0" b="0"/>
            <wp:docPr id="13" name="Рисунок 13" descr="фигуры и схемы для геометрического планшета геомет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гуры и схемы для геометрического планшета геометр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06"/>
                    <a:stretch/>
                  </pic:blipFill>
                  <pic:spPr bwMode="auto">
                    <a:xfrm>
                      <a:off x="0" y="0"/>
                      <a:ext cx="1789379" cy="88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4C88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t xml:space="preserve">     </w:t>
      </w:r>
      <w:r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B987038" wp14:editId="1215D589">
            <wp:extent cx="9525" cy="9525"/>
            <wp:effectExtent l="0" t="0" r="0" b="0"/>
            <wp:docPr id="14" name="Рисунок 14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C88"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B1751D5" wp14:editId="58AB47A5">
            <wp:extent cx="1762125" cy="885250"/>
            <wp:effectExtent l="0" t="0" r="0" b="0"/>
            <wp:docPr id="17" name="Рисунок 17" descr="фигуры и схемы для геометрического планшета геомет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гуры и схемы для геометрического планшета геометр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3"/>
                    <a:stretch/>
                  </pic:blipFill>
                  <pic:spPr bwMode="auto">
                    <a:xfrm>
                      <a:off x="0" y="0"/>
                      <a:ext cx="1760717" cy="8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EE3" w:rsidRPr="00337EE3" w:rsidRDefault="00337EE3" w:rsidP="00337EE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37EE3" w:rsidRP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еще можно играть:</w:t>
      </w:r>
    </w:p>
    <w:p w:rsidR="00337EE3" w:rsidRPr="00337EE3" w:rsidRDefault="00337EE3" w:rsidP="0077550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одевать </w:t>
      </w:r>
      <w:proofErr w:type="spellStart"/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резиночки</w:t>
      </w:r>
      <w:proofErr w:type="spellEnd"/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кнопки в произвольном порядке</w:t>
      </w:r>
    </w:p>
    <w:p w:rsidR="00337EE3" w:rsidRPr="00337EE3" w:rsidRDefault="00337EE3" w:rsidP="0077550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одевать </w:t>
      </w:r>
      <w:proofErr w:type="spellStart"/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резиночки</w:t>
      </w:r>
      <w:proofErr w:type="spellEnd"/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кнопки по образцу</w:t>
      </w:r>
    </w:p>
    <w:p w:rsidR="00337EE3" w:rsidRPr="00337EE3" w:rsidRDefault="00337EE3" w:rsidP="0077550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свои фигурки</w:t>
      </w:r>
    </w:p>
    <w:p w:rsidR="00337EE3" w:rsidRPr="00337EE3" w:rsidRDefault="00337EE3" w:rsidP="0077550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узоры и орнаменты</w:t>
      </w:r>
    </w:p>
    <w:p w:rsidR="0077550D" w:rsidRDefault="0077550D" w:rsidP="00130F1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8000"/>
          <w:sz w:val="16"/>
          <w:szCs w:val="16"/>
          <w:bdr w:val="none" w:sz="0" w:space="0" w:color="auto" w:frame="1"/>
          <w:lang w:eastAsia="ru-RU"/>
        </w:rPr>
      </w:pPr>
    </w:p>
    <w:p w:rsidR="00130F12" w:rsidRPr="00130F12" w:rsidRDefault="00130F12" w:rsidP="00130F1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</w:pPr>
    </w:p>
    <w:p w:rsidR="00337EE3" w:rsidRPr="00130F12" w:rsidRDefault="00074C88" w:rsidP="007755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</w:pPr>
      <w:r w:rsidRPr="00130F12"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  <w:t>Как сделать игру</w:t>
      </w:r>
      <w:r w:rsidR="00337EE3" w:rsidRPr="00130F12">
        <w:rPr>
          <w:rFonts w:ascii="Arial" w:eastAsia="Times New Roman" w:hAnsi="Arial" w:cs="Arial"/>
          <w:i/>
          <w:color w:val="008000"/>
          <w:sz w:val="27"/>
          <w:szCs w:val="27"/>
          <w:bdr w:val="none" w:sz="0" w:space="0" w:color="auto" w:frame="1"/>
          <w:lang w:eastAsia="ru-RU"/>
        </w:rPr>
        <w:t xml:space="preserve"> своими руками</w:t>
      </w:r>
    </w:p>
    <w:p w:rsidR="0077550D" w:rsidRPr="00337EE3" w:rsidRDefault="0077550D" w:rsidP="007755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доски, количество кнопок на ней и расстояние между кнопками зависят от возраста ребенка - чем меньше ребенок, тем меньше кнопок и больше расстояние между ними. Начинать можно с детьми после года,</w:t>
      </w:r>
      <w:r w:rsidRPr="00337EE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них доска должна быть 3 х 3 кнопки (всего 9 кнопок), расстояние между кнопками 3-5 см. Количество кнопок на доске со временем увеличить.</w:t>
      </w:r>
    </w:p>
    <w:p w:rsidR="00D83CD1" w:rsidRPr="00337EE3" w:rsidRDefault="00D83CD1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7EE3" w:rsidRPr="00337EE3" w:rsidRDefault="00074C88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сделать игру</w:t>
      </w:r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своими руками, </w:t>
      </w:r>
      <w:proofErr w:type="gramStart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нужны</w:t>
      </w:r>
      <w:proofErr w:type="gramEnd"/>
      <w:r w:rsidR="00337EE3"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37EE3" w:rsidRPr="00337EE3" w:rsidRDefault="00337EE3" w:rsidP="0077550D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доска из мягких пород дерева</w:t>
      </w:r>
    </w:p>
    <w:p w:rsidR="00337EE3" w:rsidRPr="00337EE3" w:rsidRDefault="00337EE3" w:rsidP="0077550D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канцелярские силовые кнопки с пластиковыми шляпками</w:t>
      </w:r>
    </w:p>
    <w:p w:rsidR="00337EE3" w:rsidRPr="00337EE3" w:rsidRDefault="00337EE3" w:rsidP="0077550D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молоток или дрель и </w:t>
      </w:r>
      <w:proofErr w:type="gramStart"/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супер-клей</w:t>
      </w:r>
      <w:proofErr w:type="gramEnd"/>
    </w:p>
    <w:p w:rsidR="00337EE3" w:rsidRPr="00337EE3" w:rsidRDefault="00337EE3" w:rsidP="0077550D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резинки (канцелярские, банковские, аптечные, резинки для волос)</w:t>
      </w:r>
    </w:p>
    <w:p w:rsidR="00337EE3" w:rsidRP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Доску зашлифовать, а затем покрасить или обклеить самоклеящейся пленкой. Разметить на ней сетку карандашом или прикрепить лист бумаги с разметкой.</w:t>
      </w:r>
    </w:p>
    <w:p w:rsidR="00337EE3" w:rsidRP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Кнопки очень аккуратно вбить в доску на пересечениях линий сетки, т.к. при ударе молотка шляпки кнопок могут расколоться.</w:t>
      </w:r>
    </w:p>
    <w:p w:rsidR="00337EE3" w:rsidRDefault="00337EE3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E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 просверлить в доске отверстия и приклеить кнопки, смазывая клеем металлическую часть кнопок</w:t>
      </w:r>
      <w:r w:rsidR="00136980" w:rsidRPr="00775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83CD1" w:rsidRPr="00337EE3" w:rsidRDefault="00D83CD1" w:rsidP="007755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3CD1" w:rsidRPr="00B47162" w:rsidRDefault="00B47162" w:rsidP="00B4716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A486339" wp14:editId="461373F9">
            <wp:simplePos x="0" y="0"/>
            <wp:positionH relativeFrom="margin">
              <wp:posOffset>-167640</wp:posOffset>
            </wp:positionH>
            <wp:positionV relativeFrom="margin">
              <wp:posOffset>4173220</wp:posOffset>
            </wp:positionV>
            <wp:extent cx="2902585" cy="1590675"/>
            <wp:effectExtent l="0" t="0" r="0" b="9525"/>
            <wp:wrapSquare wrapText="bothSides"/>
            <wp:docPr id="9" name="Рисунок 9" descr="E:\DCIM\101MSDCF\DSC0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MSDCF\DSC00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0" b="18721"/>
                    <a:stretch/>
                  </pic:blipFill>
                  <pic:spPr bwMode="auto">
                    <a:xfrm>
                      <a:off x="0" y="0"/>
                      <a:ext cx="29025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EE3" w:rsidRPr="00337EE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DB1E163" wp14:editId="7C20404B">
            <wp:extent cx="9525" cy="9525"/>
            <wp:effectExtent l="0" t="0" r="0" b="0"/>
            <wp:docPr id="16" name="Рисунок 16" descr="http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7A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</w:t>
      </w:r>
    </w:p>
    <w:p w:rsidR="00136980" w:rsidRPr="00136980" w:rsidRDefault="00136980" w:rsidP="0013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980">
        <w:rPr>
          <w:rFonts w:ascii="Times New Roman" w:hAnsi="Times New Roman" w:cs="Times New Roman"/>
          <w:sz w:val="24"/>
          <w:szCs w:val="24"/>
        </w:rPr>
        <w:t>При желании, когда игра надоест, то можно достать кнопки и вставить их в другом порядке. Например, чтобы получились круги.</w:t>
      </w:r>
    </w:p>
    <w:p w:rsidR="00337EE3" w:rsidRPr="00337EE3" w:rsidRDefault="00337EE3" w:rsidP="00337EE3">
      <w:pPr>
        <w:rPr>
          <w:rFonts w:ascii="Times New Roman" w:hAnsi="Times New Roman" w:cs="Times New Roman"/>
          <w:sz w:val="28"/>
          <w:szCs w:val="28"/>
        </w:rPr>
      </w:pPr>
    </w:p>
    <w:sectPr w:rsidR="00337EE3" w:rsidRPr="00337EE3" w:rsidSect="006813DC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196"/>
    <w:multiLevelType w:val="hybridMultilevel"/>
    <w:tmpl w:val="3B24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C90"/>
    <w:multiLevelType w:val="multilevel"/>
    <w:tmpl w:val="86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640C04"/>
    <w:multiLevelType w:val="multilevel"/>
    <w:tmpl w:val="303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8F036A"/>
    <w:multiLevelType w:val="multilevel"/>
    <w:tmpl w:val="73E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4D"/>
    <w:rsid w:val="00074C88"/>
    <w:rsid w:val="00130F12"/>
    <w:rsid w:val="00136980"/>
    <w:rsid w:val="001C1701"/>
    <w:rsid w:val="002E09FA"/>
    <w:rsid w:val="0031512D"/>
    <w:rsid w:val="003320B8"/>
    <w:rsid w:val="00337EE3"/>
    <w:rsid w:val="0044401A"/>
    <w:rsid w:val="006813DC"/>
    <w:rsid w:val="006B411A"/>
    <w:rsid w:val="006C1B84"/>
    <w:rsid w:val="0077550D"/>
    <w:rsid w:val="007C5E2A"/>
    <w:rsid w:val="008A2584"/>
    <w:rsid w:val="008E75A3"/>
    <w:rsid w:val="009F1175"/>
    <w:rsid w:val="00B47162"/>
    <w:rsid w:val="00BC18CD"/>
    <w:rsid w:val="00C518A7"/>
    <w:rsid w:val="00CC41C3"/>
    <w:rsid w:val="00D35F4D"/>
    <w:rsid w:val="00D83CD1"/>
    <w:rsid w:val="00E22CE3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moreidey.ru/podelki-iz-naborov/rezinki-1-materialyi.ht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2016-01-21T14:39:00Z</dcterms:created>
  <dcterms:modified xsi:type="dcterms:W3CDTF">2016-02-01T10:20:00Z</dcterms:modified>
</cp:coreProperties>
</file>