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№36 Красногвардейского района</w:t>
      </w: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26547" w:rsidRPr="00AA7C41" w:rsidRDefault="00426547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7C41">
        <w:rPr>
          <w:rFonts w:ascii="Times New Roman" w:hAnsi="Times New Roman" w:cs="Times New Roman"/>
          <w:sz w:val="28"/>
          <w:szCs w:val="28"/>
        </w:rPr>
        <w:t>Конспект</w:t>
      </w: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по </w:t>
      </w:r>
      <w:r w:rsidR="00426547">
        <w:rPr>
          <w:rFonts w:ascii="Times New Roman" w:hAnsi="Times New Roman" w:cs="Times New Roman"/>
          <w:sz w:val="28"/>
          <w:szCs w:val="28"/>
        </w:rPr>
        <w:t>познавательному</w:t>
      </w:r>
      <w:r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Pr="00AA7C41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B57E5E">
        <w:rPr>
          <w:rFonts w:ascii="Times New Roman" w:hAnsi="Times New Roman" w:cs="Times New Roman"/>
          <w:sz w:val="28"/>
          <w:szCs w:val="28"/>
        </w:rPr>
        <w:t>4-5 летнего</w:t>
      </w:r>
      <w:r w:rsidRPr="00AA7C41"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7C41">
        <w:rPr>
          <w:rFonts w:ascii="Times New Roman" w:hAnsi="Times New Roman" w:cs="Times New Roman"/>
          <w:sz w:val="28"/>
          <w:szCs w:val="28"/>
        </w:rPr>
        <w:t>«</w:t>
      </w:r>
      <w:r w:rsidR="00B57E5E">
        <w:rPr>
          <w:rFonts w:ascii="Times New Roman" w:hAnsi="Times New Roman" w:cs="Times New Roman"/>
          <w:sz w:val="28"/>
          <w:szCs w:val="28"/>
        </w:rPr>
        <w:t>Дары осени</w:t>
      </w:r>
      <w:r w:rsidRPr="00AA7C41">
        <w:rPr>
          <w:rFonts w:ascii="Times New Roman" w:hAnsi="Times New Roman" w:cs="Times New Roman"/>
          <w:sz w:val="28"/>
          <w:szCs w:val="28"/>
        </w:rPr>
        <w:t>»</w:t>
      </w:r>
    </w:p>
    <w:p w:rsidR="00426547" w:rsidRPr="00AA7C41" w:rsidRDefault="00B0473C" w:rsidP="0042654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7C4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426547" w:rsidRPr="00426547">
        <w:rPr>
          <w:rFonts w:ascii="Times New Roman" w:hAnsi="Times New Roman" w:cs="Times New Roman"/>
          <w:sz w:val="28"/>
          <w:szCs w:val="28"/>
        </w:rPr>
        <w:t xml:space="preserve"> </w:t>
      </w:r>
      <w:r w:rsidR="00426547" w:rsidRPr="00AA7C41">
        <w:rPr>
          <w:rFonts w:ascii="Times New Roman" w:hAnsi="Times New Roman" w:cs="Times New Roman"/>
          <w:sz w:val="28"/>
          <w:szCs w:val="28"/>
        </w:rPr>
        <w:t>технологи</w:t>
      </w:r>
      <w:r w:rsidR="00426547">
        <w:rPr>
          <w:rFonts w:ascii="Times New Roman" w:hAnsi="Times New Roman" w:cs="Times New Roman"/>
          <w:sz w:val="28"/>
          <w:szCs w:val="28"/>
        </w:rPr>
        <w:t>й</w:t>
      </w: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7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547" w:rsidRPr="004265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26547" w:rsidRPr="0042654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</w:t>
      </w:r>
      <w:r w:rsidR="00B57E5E">
        <w:rPr>
          <w:rFonts w:ascii="Times New Roman" w:hAnsi="Times New Roman" w:cs="Times New Roman"/>
          <w:sz w:val="28"/>
          <w:szCs w:val="28"/>
        </w:rPr>
        <w:t>,</w:t>
      </w:r>
      <w:r w:rsidR="00426547">
        <w:rPr>
          <w:rFonts w:ascii="Times New Roman" w:hAnsi="Times New Roman" w:cs="Times New Roman"/>
          <w:sz w:val="28"/>
          <w:szCs w:val="28"/>
        </w:rPr>
        <w:t xml:space="preserve"> </w:t>
      </w:r>
      <w:r w:rsidR="00426547" w:rsidRPr="00426547">
        <w:t xml:space="preserve"> </w:t>
      </w:r>
      <w:r w:rsidR="00426547">
        <w:rPr>
          <w:rFonts w:ascii="Times New Roman" w:hAnsi="Times New Roman" w:cs="Times New Roman"/>
          <w:sz w:val="28"/>
          <w:szCs w:val="28"/>
        </w:rPr>
        <w:t>и</w:t>
      </w:r>
      <w:r w:rsidR="00426547" w:rsidRPr="00426547">
        <w:rPr>
          <w:rFonts w:ascii="Times New Roman" w:hAnsi="Times New Roman" w:cs="Times New Roman"/>
          <w:sz w:val="28"/>
          <w:szCs w:val="28"/>
        </w:rPr>
        <w:t>гровая технология</w:t>
      </w:r>
      <w:r w:rsidR="00426547">
        <w:rPr>
          <w:rFonts w:ascii="Times New Roman" w:hAnsi="Times New Roman" w:cs="Times New Roman"/>
          <w:sz w:val="28"/>
          <w:szCs w:val="28"/>
        </w:rPr>
        <w:t>, н</w:t>
      </w:r>
      <w:r w:rsidR="00426547" w:rsidRPr="00426547">
        <w:rPr>
          <w:rFonts w:ascii="Times New Roman" w:hAnsi="Times New Roman" w:cs="Times New Roman"/>
          <w:sz w:val="28"/>
          <w:szCs w:val="28"/>
        </w:rPr>
        <w:t>етрадиционные техники рисования</w:t>
      </w:r>
      <w:r w:rsidR="00426547">
        <w:rPr>
          <w:rFonts w:ascii="Times New Roman" w:hAnsi="Times New Roman" w:cs="Times New Roman"/>
          <w:sz w:val="28"/>
          <w:szCs w:val="28"/>
        </w:rPr>
        <w:t>,</w:t>
      </w:r>
      <w:r w:rsidR="00426547" w:rsidRPr="00426547">
        <w:t xml:space="preserve"> </w:t>
      </w:r>
      <w:r w:rsidR="00426547">
        <w:rPr>
          <w:rFonts w:ascii="Times New Roman" w:hAnsi="Times New Roman" w:cs="Times New Roman"/>
          <w:sz w:val="28"/>
          <w:szCs w:val="28"/>
        </w:rPr>
        <w:t>т</w:t>
      </w:r>
      <w:r w:rsidR="00426547" w:rsidRPr="00426547">
        <w:rPr>
          <w:rFonts w:ascii="Times New Roman" w:hAnsi="Times New Roman" w:cs="Times New Roman"/>
          <w:sz w:val="28"/>
          <w:szCs w:val="28"/>
        </w:rPr>
        <w:t>ехнология проблемного обучения в детском саду</w:t>
      </w:r>
      <w:r w:rsidRPr="00AA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3C" w:rsidRPr="00AA7C41" w:rsidRDefault="00B0473C" w:rsidP="00B0473C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A7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26547" w:rsidRDefault="00426547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26547" w:rsidRDefault="00426547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26547" w:rsidRPr="00AA7C41" w:rsidRDefault="00426547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0473C" w:rsidRPr="00AA7C41" w:rsidRDefault="00B0473C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7C41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B0473C" w:rsidRPr="00AA7C41" w:rsidRDefault="00476789" w:rsidP="00B0473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B0473C" w:rsidRDefault="00B0473C" w:rsidP="00B0473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26547" w:rsidRDefault="00426547" w:rsidP="00B0473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26547" w:rsidRDefault="00426547" w:rsidP="00B0473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26547" w:rsidRDefault="00426547" w:rsidP="00B0473C">
      <w:pPr>
        <w:ind w:firstLine="426"/>
        <w:rPr>
          <w:rFonts w:ascii="Times New Roman" w:hAnsi="Times New Roman" w:cs="Times New Roman"/>
          <w:sz w:val="28"/>
          <w:szCs w:val="28"/>
        </w:rPr>
        <w:sectPr w:rsidR="00426547" w:rsidSect="00AA7C4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0473C" w:rsidRPr="00AA7C41" w:rsidRDefault="00B0473C" w:rsidP="00B0473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2654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A7C41">
        <w:rPr>
          <w:rFonts w:ascii="Times New Roman" w:hAnsi="Times New Roman" w:cs="Times New Roman"/>
          <w:sz w:val="28"/>
          <w:szCs w:val="28"/>
        </w:rPr>
        <w:t xml:space="preserve">: </w:t>
      </w:r>
      <w:r w:rsidR="00766D43">
        <w:rPr>
          <w:rFonts w:ascii="Times New Roman" w:hAnsi="Times New Roman" w:cs="Times New Roman"/>
          <w:sz w:val="28"/>
          <w:szCs w:val="28"/>
        </w:rPr>
        <w:t xml:space="preserve"> </w:t>
      </w:r>
      <w:r w:rsidR="006C74E6" w:rsidRPr="006C74E6">
        <w:rPr>
          <w:rFonts w:ascii="Times New Roman" w:hAnsi="Times New Roman" w:cs="Times New Roman"/>
          <w:sz w:val="28"/>
          <w:szCs w:val="28"/>
        </w:rPr>
        <w:t>закрепить знания детей об овощах и фруктах</w:t>
      </w:r>
      <w:r w:rsidR="00766D43">
        <w:rPr>
          <w:rFonts w:ascii="Times New Roman" w:hAnsi="Times New Roman" w:cs="Times New Roman"/>
          <w:sz w:val="28"/>
          <w:szCs w:val="28"/>
        </w:rPr>
        <w:t>.</w:t>
      </w:r>
    </w:p>
    <w:p w:rsidR="00B0473C" w:rsidRPr="00426547" w:rsidRDefault="00B0473C" w:rsidP="00B0473C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265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74E6" w:rsidRPr="006C74E6" w:rsidRDefault="00B0473C" w:rsidP="006C74E6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AA7C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</w:t>
      </w:r>
      <w:r w:rsidRPr="00AA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(здесь мы можем расширять </w:t>
      </w:r>
      <w:r w:rsidRPr="00AA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AA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обогащать </w:t>
      </w:r>
      <w:r w:rsidRPr="00AA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предметах и явлениях окружающего и др. Удобно начинать формулировку данных задач со слов: </w:t>
      </w:r>
      <w:r w:rsidRPr="00AA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закрепить, обобщить, расширить, уточнить, систематизировать, совершенствовать и т. п. какие-либо программные знания, умения, навыки</w:t>
      </w:r>
      <w:r w:rsidRPr="00AA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57E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«Закрепить определения, характеризующие внешний вид овощей и фруктов».</w:t>
      </w:r>
      <w:r w:rsidR="006C74E6" w:rsidRPr="00B57E5E">
        <w:t xml:space="preserve"> </w:t>
      </w:r>
      <w:r w:rsidR="00766D43" w:rsidRPr="00B57E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Совершенствовать  навыки</w:t>
      </w:r>
      <w:r w:rsidR="006C74E6" w:rsidRPr="00B57E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классификации предметов по теме "овощи-фрукты";</w:t>
      </w:r>
    </w:p>
    <w:p w:rsidR="00B0473C" w:rsidRPr="00B57E5E" w:rsidRDefault="00B0473C" w:rsidP="00B57E5E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ind w:left="-36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  <w:r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задачи по развитию речи, по развитию  </w:t>
      </w:r>
      <w:r w:rsidRPr="00B5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психических процессов</w:t>
      </w:r>
      <w:r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внимание, память, восприятие и пр</w:t>
      </w:r>
      <w:proofErr w:type="gramStart"/>
      <w:r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зрительную, слуховую, тактильную, двигательную).</w:t>
      </w:r>
      <w:r w:rsidR="00766D43"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6C74E6"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одолжать развивать логическое мышление при отгадывании загадок;</w:t>
      </w:r>
      <w:r w:rsid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4E6"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детей в рисовании методом штамповки;</w:t>
      </w:r>
      <w:r w:rsidR="00766D43"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E5E"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лепке</w:t>
      </w:r>
    </w:p>
    <w:p w:rsidR="00B0473C" w:rsidRPr="00B57E5E" w:rsidRDefault="00B0473C" w:rsidP="00B0473C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воспитание в рамках проводимого мероприятия каких-либо качеств (культуру речевого общения, работа в команде,  взаимопомощь, любовь к животным, уважение к труду, этикет  и др.). </w:t>
      </w:r>
      <w:r w:rsidRPr="00B57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Пример:</w:t>
      </w:r>
      <w:r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E5E" w:rsidRPr="00B57E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57E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культуру речевого общения – совершенствовать умение формулировать просьбы</w:t>
      </w:r>
      <w:r w:rsidR="00B57E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r w:rsidR="00B57E5E"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4E6"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выслушивать друг друга не перебивая</w:t>
      </w:r>
      <w:r w:rsidR="00B57E5E" w:rsidRPr="00B5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воспитывать уважение к труду взрослых</w:t>
      </w:r>
    </w:p>
    <w:p w:rsidR="006C74E6" w:rsidRPr="006C74E6" w:rsidRDefault="00B0473C" w:rsidP="006C74E6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AA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74E6" w:rsidRPr="006C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в огороде детского сада за ростом овощей, помощь в сборе урожая;</w:t>
      </w:r>
    </w:p>
    <w:p w:rsidR="006C74E6" w:rsidRPr="006C74E6" w:rsidRDefault="006C74E6" w:rsidP="006C74E6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и рассказов о фруктах и овощах;</w:t>
      </w:r>
    </w:p>
    <w:p w:rsidR="006C74E6" w:rsidRPr="006C74E6" w:rsidRDefault="006C74E6" w:rsidP="006C74E6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пользе овощей и фруктов;</w:t>
      </w:r>
    </w:p>
    <w:p w:rsidR="006C74E6" w:rsidRPr="006C74E6" w:rsidRDefault="006C74E6" w:rsidP="006C74E6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"Опиши, мы отгадаем", "Что лишнее?", "Чудесный мешочек"</w:t>
      </w:r>
      <w:r w:rsidR="0076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C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74E6" w:rsidRPr="006C74E6" w:rsidRDefault="006C74E6" w:rsidP="006C74E6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 "Овощной магазин", "Готовим обед";</w:t>
      </w:r>
    </w:p>
    <w:p w:rsidR="00B0473C" w:rsidRDefault="006C74E6" w:rsidP="006C74E6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 и стихов;</w:t>
      </w:r>
    </w:p>
    <w:p w:rsidR="00B0473C" w:rsidRPr="00AA7C41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3C" w:rsidRPr="00AA7C41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МАТЕРИАЛ:</w:t>
      </w:r>
    </w:p>
    <w:p w:rsidR="00B0473C" w:rsidRPr="00B57E5E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Раздаточный:</w:t>
      </w:r>
      <w:r w:rsidR="00345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450EB" w:rsidRPr="00B57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карточки с изображение овощей и фруктов,</w:t>
      </w:r>
      <w:r w:rsidR="00766D43" w:rsidRPr="00B57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450EB" w:rsidRPr="00B57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пластилин и доски для лепки, салфетки</w:t>
      </w:r>
      <w:r w:rsidR="00766D43" w:rsidRPr="00B57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трафареты, гуашь.</w:t>
      </w:r>
    </w:p>
    <w:p w:rsidR="00B0473C" w:rsidRPr="00B57E5E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Демонстрационный:</w:t>
      </w:r>
      <w:r w:rsidR="00766D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66D43" w:rsidRPr="00B57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две корзины с овощами и фруктами, пугало, иллюстрации деревни, огород для овощей, фруктовые деревья.</w:t>
      </w:r>
    </w:p>
    <w:p w:rsidR="00B0473C" w:rsidRPr="00AA7C41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7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0473C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ОРГАНИЗАЦИЯ ДЕТЕЙ</w:t>
      </w:r>
    </w:p>
    <w:p w:rsidR="00B57E5E" w:rsidRDefault="00B57E5E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0473C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ПРИМЕРНЫЙ ХОД НОД</w:t>
      </w:r>
    </w:p>
    <w:p w:rsidR="00B0473C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0473C" w:rsidRPr="00AA7C41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A7C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4395"/>
        <w:gridCol w:w="5103"/>
      </w:tblGrid>
      <w:tr w:rsidR="00B0473C" w:rsidTr="007D522A">
        <w:tc>
          <w:tcPr>
            <w:tcW w:w="4395" w:type="dxa"/>
          </w:tcPr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103" w:type="dxa"/>
          </w:tcPr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0473C" w:rsidTr="007D522A">
        <w:trPr>
          <w:trHeight w:val="510"/>
        </w:trPr>
        <w:tc>
          <w:tcPr>
            <w:tcW w:w="4395" w:type="dxa"/>
            <w:vMerge w:val="restart"/>
          </w:tcPr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3C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2D36">
              <w:rPr>
                <w:rFonts w:ascii="Times New Roman" w:hAnsi="Times New Roman" w:cs="Times New Roman"/>
                <w:sz w:val="24"/>
                <w:szCs w:val="24"/>
              </w:rPr>
              <w:t>ебята сегодня нам повар принесла корзины.</w:t>
            </w: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корзине?</w:t>
            </w:r>
            <w:r w:rsidR="00B5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и овощи перемешались. А как же варить суп и компот повару? </w:t>
            </w: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повара много работы</w:t>
            </w:r>
            <w:r w:rsidR="00A81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она просила нас о помощи. Сколько корзин передала нам повар?</w:t>
            </w:r>
            <w:r w:rsidR="00236A78">
              <w:rPr>
                <w:rFonts w:ascii="Times New Roman" w:hAnsi="Times New Roman" w:cs="Times New Roman"/>
                <w:sz w:val="24"/>
                <w:szCs w:val="24"/>
              </w:rPr>
              <w:t xml:space="preserve"> Какие они? Какая больше?</w:t>
            </w: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r w:rsidR="00723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сможем помочь нашему повару?</w:t>
            </w:r>
          </w:p>
          <w:p w:rsidR="007239EA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мы можем разложить по корзинам фрукты и овощи. В красную положим фрукты, а вторая корзина каким цветом? Правильно</w:t>
            </w:r>
            <w:r w:rsidR="003C36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нее положим овощи.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 xml:space="preserve"> Как же нам узнать</w:t>
            </w:r>
            <w:r w:rsidR="003C36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 xml:space="preserve"> что является фруктом, а что овощем?</w:t>
            </w:r>
          </w:p>
          <w:p w:rsidR="00A82D36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Возникли трудности</w:t>
            </w:r>
            <w:r w:rsidR="003C36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606B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путают</w:t>
            </w:r>
            <w:r w:rsidR="003C36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куда положить. </w:t>
            </w:r>
          </w:p>
          <w:p w:rsidR="007239EA" w:rsidRDefault="00DA606B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можем</w:t>
            </w:r>
            <w:proofErr w:type="gramEnd"/>
            <w:r w:rsidR="007239EA">
              <w:rPr>
                <w:rFonts w:ascii="Times New Roman" w:hAnsi="Times New Roman" w:cs="Times New Roman"/>
                <w:sz w:val="24"/>
                <w:szCs w:val="24"/>
              </w:rPr>
              <w:t xml:space="preserve"> отправимся в деревню, где растут овощи и фрукты.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EA" w:rsidRDefault="00DA606B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нам туда добраться?</w:t>
            </w:r>
          </w:p>
          <w:p w:rsidR="00DA606B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E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надевает на себя одежду </w:t>
            </w:r>
          </w:p>
          <w:p w:rsidR="00B0473C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EA">
              <w:rPr>
                <w:rFonts w:ascii="Times New Roman" w:hAnsi="Times New Roman" w:cs="Times New Roman"/>
                <w:sz w:val="24"/>
                <w:szCs w:val="24"/>
              </w:rPr>
              <w:t>Пугала.</w:t>
            </w:r>
          </w:p>
          <w:p w:rsidR="00DA606B" w:rsidRDefault="00DA606B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Пугало. Здравствуйте, ребята. Вы узнали меня? </w:t>
            </w:r>
            <w:r w:rsidR="002A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вободная беседа, в ходе которой выясняется, для чего существует пугало.</w:t>
            </w:r>
          </w:p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3C" w:rsidRDefault="00236A78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Пугало. Я очень рад, что вы пришли ко мне в гости.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приглашаю попасть </w:t>
            </w: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в мой    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>сад и</w:t>
            </w: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 огород, вы должны отгадать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19F">
              <w:rPr>
                <w:rFonts w:ascii="Times New Roman" w:hAnsi="Times New Roman" w:cs="Times New Roman"/>
                <w:sz w:val="24"/>
                <w:szCs w:val="24"/>
              </w:rPr>
              <w:t>и тогда узнаете</w:t>
            </w:r>
            <w:r w:rsidR="00A81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19F">
              <w:rPr>
                <w:rFonts w:ascii="Times New Roman" w:hAnsi="Times New Roman" w:cs="Times New Roman"/>
                <w:sz w:val="24"/>
                <w:szCs w:val="24"/>
              </w:rPr>
              <w:t xml:space="preserve"> где что растет</w:t>
            </w: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. Попробуете?</w:t>
            </w:r>
            <w:r w:rsidR="002A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>Пугало загадывает загадки, спрашивает</w:t>
            </w:r>
            <w:r w:rsidR="00A81E0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 xml:space="preserve"> детей какие на вкус фрукты, какие овощи, кушают ли их в сыром виде,</w:t>
            </w:r>
            <w:r w:rsidR="00B57E5E">
              <w:rPr>
                <w:rFonts w:ascii="Times New Roman" w:hAnsi="Times New Roman" w:cs="Times New Roman"/>
                <w:sz w:val="24"/>
                <w:szCs w:val="24"/>
              </w:rPr>
              <w:t xml:space="preserve"> когда они созревают,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детям</w:t>
            </w:r>
            <w:r w:rsidR="00A81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 xml:space="preserve"> если они затрудняются.</w:t>
            </w:r>
          </w:p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Под землей живут семейки,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Поливаем их из лейки.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Полину, и Антошку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Позовем копать... (картошку)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Ох, наплачемся мы с ним,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Коль почистить захотим.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Но зато от ста недуг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Нас излечит горький... (лук)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Эти крепкие ребятки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В листьях прячутся на грядке.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Лежебоки-близнецы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Зеленеют... (огурцы)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Летом, не боясь жары,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Зрели красные шары.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Вызрели как на подбор.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Что за овощ? (Помидор)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Растут на грядке елочки,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Не колют их иголочки.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В земле </w:t>
            </w:r>
            <w:proofErr w:type="gramStart"/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запрятан</w:t>
            </w:r>
            <w:proofErr w:type="gramEnd"/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ловко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Их корешок... (морковка)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Груша, яблоко, банан,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Ананас из жарких стран.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Эти вкусные продукты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все зовутся... (фрукты)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Кто-то там, в углу садовом,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В скромном платьице лиловом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Прячется в листве пугливо.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Догадались? Это... (слива)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Круглое, румяное,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Я расту на ветке.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Любят меня взрослые,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Любят меня детки. (Яблоко)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Сочный плод из южных стран,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Светло-золотой кафтан,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Всем на радость смело рос,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Аппетитный… (абрикос)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садочке</w:t>
            </w:r>
            <w:proofErr w:type="spellEnd"/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 есть плод,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Он сладок, как мёд,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Румян, как калач,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Но не круглый, как мяч,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 xml:space="preserve">- Он под самой ножкой 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Вытянут немножко.</w:t>
            </w:r>
          </w:p>
          <w:p w:rsidR="00236A78" w:rsidRPr="00236A78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3C" w:rsidRDefault="00236A78" w:rsidP="002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Ответ: Груша</w:t>
            </w:r>
          </w:p>
          <w:p w:rsidR="00B0473C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Пугало благодарит детей и играет с ними в игру.</w:t>
            </w: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Будем мы варить компот          </w:t>
            </w: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Фруктов нужно много. Вот.     </w:t>
            </w: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Будем яблоки крошить,           </w:t>
            </w: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</w:t>
            </w:r>
            <w:proofErr w:type="gramStart"/>
            <w:r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Отожмем лимонный сок,         </w:t>
            </w: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Слив положим и песок.           </w:t>
            </w: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Варим, варим, мы компот,       </w:t>
            </w:r>
          </w:p>
          <w:p w:rsidR="002A119F" w:rsidRPr="002A119F" w:rsidRDefault="002A119F" w:rsidP="002A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7A" w:rsidRDefault="002A119F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Угостим честной народ.      </w:t>
            </w:r>
          </w:p>
          <w:p w:rsidR="0057667A" w:rsidRPr="0057667A" w:rsidRDefault="002A119F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667A" w:rsidRPr="0057667A">
              <w:rPr>
                <w:rFonts w:ascii="Times New Roman" w:hAnsi="Times New Roman" w:cs="Times New Roman"/>
                <w:sz w:val="24"/>
                <w:szCs w:val="24"/>
              </w:rPr>
              <w:t>Пугало. Какие овощи и фрукты вы любите?</w:t>
            </w:r>
          </w:p>
          <w:p w:rsidR="0057667A" w:rsidRP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7A" w:rsidRP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7A">
              <w:rPr>
                <w:rFonts w:ascii="Times New Roman" w:hAnsi="Times New Roman" w:cs="Times New Roman"/>
                <w:sz w:val="24"/>
                <w:szCs w:val="24"/>
              </w:rPr>
              <w:t>Дети называют, Пугало хватается за голову.</w:t>
            </w:r>
          </w:p>
          <w:p w:rsidR="0057667A" w:rsidRP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7A">
              <w:rPr>
                <w:rFonts w:ascii="Times New Roman" w:hAnsi="Times New Roman" w:cs="Times New Roman"/>
                <w:sz w:val="24"/>
                <w:szCs w:val="24"/>
              </w:rPr>
              <w:t>Пугало. Ой-ой-ой! Я не могу все запомнить! Давайте, вы нарисуете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57667A">
              <w:rPr>
                <w:rFonts w:ascii="Times New Roman" w:hAnsi="Times New Roman" w:cs="Times New Roman"/>
                <w:sz w:val="24"/>
                <w:szCs w:val="24"/>
              </w:rPr>
              <w:t xml:space="preserve"> мне картинки, кто что любит и подарите мне на память.</w:t>
            </w:r>
            <w:r w:rsidR="002A119F" w:rsidRPr="002A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Пугало благодарит ребят за подарки и прощается.</w:t>
            </w:r>
          </w:p>
          <w:p w:rsid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 вернулись и теперь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знаете, чем фрукты отличаются от овощей.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авайте разложим овощи и фрукты для нашего повара. </w:t>
            </w:r>
            <w:r w:rsidR="006C74E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отнести корзины повару и подсказать, что нужно для компота, а что для супа.</w:t>
            </w:r>
          </w:p>
          <w:p w:rsidR="006C74E6" w:rsidRDefault="006C74E6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мы путешествовали? Что вам понравилось?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 xml:space="preserve"> Как отличить овощи от фруктов?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было трудно? </w:t>
            </w:r>
            <w:r w:rsidR="003C360A">
              <w:rPr>
                <w:rFonts w:ascii="Times New Roman" w:hAnsi="Times New Roman" w:cs="Times New Roman"/>
                <w:sz w:val="24"/>
                <w:szCs w:val="24"/>
              </w:rPr>
              <w:t>Как вы справились с трудностями?</w:t>
            </w:r>
          </w:p>
          <w:p w:rsidR="006C74E6" w:rsidRDefault="006C74E6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6B" w:rsidRDefault="00DA606B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6B" w:rsidRDefault="00DA606B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рассматривают.</w:t>
            </w: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6B" w:rsidRDefault="00DA606B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помогаю разбирать овощи и фрукты по корзинам.</w:t>
            </w: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36" w:rsidRDefault="00A82D36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  <w:p w:rsidR="007239EA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A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A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A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A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A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450EB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7239EA" w:rsidRDefault="007239EA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EA" w:rsidRDefault="007239EA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EA">
              <w:rPr>
                <w:rFonts w:ascii="Times New Roman" w:hAnsi="Times New Roman" w:cs="Times New Roman"/>
                <w:sz w:val="24"/>
                <w:szCs w:val="24"/>
              </w:rPr>
              <w:t>Дети берутся за плечи и под музыку делают вокруг группы круг</w:t>
            </w:r>
            <w:proofErr w:type="gramStart"/>
            <w:r w:rsidRPr="0072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0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A6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DA606B">
              <w:rPr>
                <w:rFonts w:ascii="Times New Roman" w:hAnsi="Times New Roman" w:cs="Times New Roman"/>
                <w:sz w:val="24"/>
                <w:szCs w:val="24"/>
              </w:rPr>
              <w:t>дут на поезде).</w:t>
            </w:r>
          </w:p>
          <w:p w:rsidR="00DA606B" w:rsidRDefault="00DA606B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на самолете или машине. В зависимости от ответов детей.</w:t>
            </w:r>
          </w:p>
          <w:p w:rsidR="00236A78" w:rsidRDefault="00236A78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36A78" w:rsidRDefault="00236A78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Default="00236A78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78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пугало</w:t>
            </w:r>
            <w:r w:rsidR="00DA6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беседуют с ним</w:t>
            </w:r>
            <w:r w:rsidR="0047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6B" w:rsidRDefault="00236A78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загадки и раскладывают карточки с изображением овощей на грядки. Фрукты </w:t>
            </w:r>
            <w:r w:rsidR="00DA606B">
              <w:rPr>
                <w:rFonts w:ascii="Times New Roman" w:hAnsi="Times New Roman" w:cs="Times New Roman"/>
                <w:sz w:val="24"/>
                <w:szCs w:val="24"/>
              </w:rPr>
              <w:t xml:space="preserve">растут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деревья</w:t>
            </w:r>
            <w:r w:rsidR="00DA60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саду.</w:t>
            </w:r>
            <w:r w:rsidR="00DA606B">
              <w:rPr>
                <w:rFonts w:ascii="Times New Roman" w:hAnsi="Times New Roman" w:cs="Times New Roman"/>
                <w:sz w:val="24"/>
                <w:szCs w:val="24"/>
              </w:rPr>
              <w:t xml:space="preserve"> Овощи на грядке, в огороде.</w:t>
            </w:r>
          </w:p>
          <w:p w:rsidR="00236A78" w:rsidRDefault="00DA606B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9" w:rsidRDefault="00476789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9" w:rsidRDefault="00476789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9" w:rsidRDefault="00476789" w:rsidP="004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и раскладывают карточки с изображением овощей на грядки. Фрукты на деревья в саду.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9" w:rsidRDefault="00476789" w:rsidP="004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и раскладывают карточки с изображением овощей на грядки. Фрукты на деревья в саду.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9" w:rsidRDefault="00476789" w:rsidP="004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и раскладывают карточки с изображением овощей на грядки. Фрукты на деревья в саду.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9" w:rsidRDefault="00476789" w:rsidP="004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и раскладывают карточки с изображением овощей на грядки. Фрукты на деревья в саду.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9" w:rsidRDefault="00476789" w:rsidP="004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и раскладывают карточки с изображением овощей на грядки. Фрукты на деревья в саду.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789" w:rsidRDefault="00476789" w:rsidP="0047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и раскладывают карточки с изображ</w:t>
            </w:r>
            <w:r w:rsidR="00DA606B">
              <w:rPr>
                <w:rFonts w:ascii="Times New Roman" w:hAnsi="Times New Roman" w:cs="Times New Roman"/>
                <w:sz w:val="24"/>
                <w:szCs w:val="24"/>
              </w:rPr>
              <w:t xml:space="preserve">ением овощей на грядки. Фрукты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деревья в саду.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476789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с Пугалом.</w:t>
            </w:r>
            <w:r w:rsidR="00DA606B">
              <w:rPr>
                <w:rFonts w:ascii="Times New Roman" w:hAnsi="Times New Roman" w:cs="Times New Roman"/>
                <w:sz w:val="24"/>
                <w:szCs w:val="24"/>
              </w:rPr>
              <w:t xml:space="preserve"> Варят компот и суп.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подвижную игру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7A" w:rsidRPr="002A119F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>(дети идут по кругу, взявшись за руки)</w:t>
            </w:r>
          </w:p>
          <w:p w:rsidR="002A119F" w:rsidRDefault="0057667A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>(поднимают руки вверх)</w:t>
            </w:r>
          </w:p>
          <w:p w:rsidR="0057667A" w:rsidRPr="002A119F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>(топают ногами)</w:t>
            </w:r>
          </w:p>
          <w:p w:rsidR="0057667A" w:rsidRPr="002A119F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>(двигают руками перед собой)</w:t>
            </w:r>
          </w:p>
          <w:p w:rsidR="002A119F" w:rsidRDefault="0057667A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>(приседают)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57667A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>(вращают кистями и трут ладошка об ладошку)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57667A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>(вращения руками по кругу)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57667A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9F">
              <w:rPr>
                <w:rFonts w:ascii="Times New Roman" w:hAnsi="Times New Roman" w:cs="Times New Roman"/>
                <w:sz w:val="24"/>
                <w:szCs w:val="24"/>
              </w:rPr>
              <w:t>(поклон в круг)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57667A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7A">
              <w:rPr>
                <w:rFonts w:ascii="Times New Roman" w:hAnsi="Times New Roman" w:cs="Times New Roman"/>
                <w:sz w:val="24"/>
                <w:szCs w:val="24"/>
              </w:rPr>
              <w:t xml:space="preserve">Дети проходят к столам, выбирают себе трафарет и рисуют, используя знакомую технику штамповки.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лепят. </w:t>
            </w:r>
            <w:r w:rsidRPr="0057667A">
              <w:rPr>
                <w:rFonts w:ascii="Times New Roman" w:hAnsi="Times New Roman" w:cs="Times New Roman"/>
                <w:sz w:val="24"/>
                <w:szCs w:val="24"/>
              </w:rPr>
              <w:t>Пугало помогает советом.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9EA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берутся за плечи и под музыку делают вокруг группы круг. 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7A" w:rsidRDefault="0057667A" w:rsidP="0057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раскладывают овощи и фрукты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6C74E6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Относим корзины.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3450EB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F" w:rsidRDefault="002A119F" w:rsidP="0072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3C" w:rsidTr="007D522A">
        <w:trPr>
          <w:trHeight w:val="303"/>
        </w:trPr>
        <w:tc>
          <w:tcPr>
            <w:tcW w:w="4395" w:type="dxa"/>
            <w:vMerge/>
          </w:tcPr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0473C" w:rsidRDefault="00B0473C" w:rsidP="007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0473C" w:rsidRPr="00AA7C41" w:rsidRDefault="00B0473C" w:rsidP="00B0473C">
      <w:pPr>
        <w:shd w:val="clear" w:color="auto" w:fill="FFFFFF"/>
        <w:spacing w:after="0" w:line="33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84203" w:rsidRDefault="00A84203"/>
    <w:sectPr w:rsidR="00A84203" w:rsidSect="00AA7C41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1237"/>
    <w:multiLevelType w:val="hybridMultilevel"/>
    <w:tmpl w:val="ED16F1F8"/>
    <w:lvl w:ilvl="0" w:tplc="F6E2C924">
      <w:start w:val="1"/>
      <w:numFmt w:val="decimal"/>
      <w:lvlText w:val="%1."/>
      <w:lvlJc w:val="left"/>
      <w:pPr>
        <w:ind w:left="0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73C"/>
    <w:rsid w:val="001E2061"/>
    <w:rsid w:val="00236A78"/>
    <w:rsid w:val="002A119F"/>
    <w:rsid w:val="003450EB"/>
    <w:rsid w:val="003C360A"/>
    <w:rsid w:val="00426547"/>
    <w:rsid w:val="00476789"/>
    <w:rsid w:val="0057667A"/>
    <w:rsid w:val="00676AFB"/>
    <w:rsid w:val="006C74E6"/>
    <w:rsid w:val="007239EA"/>
    <w:rsid w:val="00766D43"/>
    <w:rsid w:val="008F7197"/>
    <w:rsid w:val="00A81E0B"/>
    <w:rsid w:val="00A82D36"/>
    <w:rsid w:val="00A84203"/>
    <w:rsid w:val="00B0473C"/>
    <w:rsid w:val="00B46476"/>
    <w:rsid w:val="00B57E5E"/>
    <w:rsid w:val="00B760C1"/>
    <w:rsid w:val="00DA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3C"/>
    <w:pPr>
      <w:ind w:left="720"/>
      <w:contextualSpacing/>
    </w:pPr>
  </w:style>
  <w:style w:type="table" w:styleId="a4">
    <w:name w:val="Table Grid"/>
    <w:basedOn w:val="a1"/>
    <w:uiPriority w:val="39"/>
    <w:rsid w:val="00B0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adnmin</dc:creator>
  <cp:keywords/>
  <dc:description/>
  <cp:lastModifiedBy>adnmin</cp:lastModifiedBy>
  <cp:revision>12</cp:revision>
  <dcterms:created xsi:type="dcterms:W3CDTF">2015-09-19T19:24:00Z</dcterms:created>
  <dcterms:modified xsi:type="dcterms:W3CDTF">2016-04-03T16:20:00Z</dcterms:modified>
</cp:coreProperties>
</file>