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6E" w:rsidRDefault="0084336E" w:rsidP="0084336E">
      <w:pPr>
        <w:jc w:val="center"/>
      </w:pPr>
      <w:r>
        <w:t>Государственное бюджетное дошкольное образовательное учреждение</w:t>
      </w:r>
    </w:p>
    <w:p w:rsidR="0084336E" w:rsidRDefault="0084336E" w:rsidP="0084336E">
      <w:pPr>
        <w:jc w:val="center"/>
      </w:pPr>
      <w:r>
        <w:t xml:space="preserve">                              Детский сад №75</w:t>
      </w:r>
    </w:p>
    <w:p w:rsidR="0084336E" w:rsidRDefault="0084336E" w:rsidP="0084336E">
      <w:pPr>
        <w:jc w:val="center"/>
      </w:pPr>
      <w:r>
        <w:t xml:space="preserve">                     Калининского района </w:t>
      </w:r>
      <w:proofErr w:type="gramStart"/>
      <w:r>
        <w:t>г</w:t>
      </w:r>
      <w:proofErr w:type="gramEnd"/>
      <w:r>
        <w:t>. Санкт-Петербурга.</w:t>
      </w:r>
    </w:p>
    <w:p w:rsidR="0084336E" w:rsidRPr="005643B8" w:rsidRDefault="0084336E" w:rsidP="0084336E">
      <w:pPr>
        <w:suppressLineNumbers/>
        <w:spacing w:line="360" w:lineRule="auto"/>
        <w:ind w:left="57" w:right="57"/>
        <w:jc w:val="center"/>
        <w:rPr>
          <w:b/>
          <w:sz w:val="28"/>
          <w:szCs w:val="28"/>
        </w:rPr>
      </w:pPr>
    </w:p>
    <w:p w:rsidR="0084336E" w:rsidRDefault="0084336E" w:rsidP="0084336E">
      <w:pPr>
        <w:suppressLineNumbers/>
        <w:spacing w:line="360" w:lineRule="auto"/>
        <w:ind w:left="57" w:right="57"/>
        <w:jc w:val="center"/>
        <w:rPr>
          <w:b/>
          <w:sz w:val="28"/>
          <w:szCs w:val="28"/>
        </w:rPr>
      </w:pPr>
    </w:p>
    <w:p w:rsidR="0084336E" w:rsidRDefault="0084336E" w:rsidP="0084336E">
      <w:pPr>
        <w:suppressLineNumbers/>
        <w:spacing w:line="360" w:lineRule="auto"/>
        <w:ind w:left="57" w:right="57"/>
        <w:jc w:val="center"/>
        <w:rPr>
          <w:b/>
          <w:sz w:val="28"/>
          <w:szCs w:val="28"/>
        </w:rPr>
      </w:pPr>
    </w:p>
    <w:p w:rsidR="0084336E" w:rsidRPr="005643B8" w:rsidRDefault="0084336E" w:rsidP="0084336E">
      <w:pPr>
        <w:suppressLineNumbers/>
        <w:spacing w:line="360" w:lineRule="auto"/>
        <w:ind w:left="57" w:right="57"/>
        <w:jc w:val="center"/>
        <w:rPr>
          <w:b/>
          <w:sz w:val="28"/>
          <w:szCs w:val="28"/>
        </w:rPr>
      </w:pPr>
    </w:p>
    <w:p w:rsidR="0084336E" w:rsidRPr="005643B8" w:rsidRDefault="0084336E" w:rsidP="0084336E">
      <w:pPr>
        <w:suppressLineNumbers/>
        <w:spacing w:line="360" w:lineRule="auto"/>
        <w:ind w:left="57" w:right="57"/>
        <w:jc w:val="center"/>
        <w:rPr>
          <w:b/>
          <w:sz w:val="28"/>
          <w:szCs w:val="28"/>
        </w:rPr>
      </w:pPr>
    </w:p>
    <w:p w:rsidR="0084336E" w:rsidRPr="005643B8" w:rsidRDefault="0084336E" w:rsidP="0084336E">
      <w:pPr>
        <w:suppressLineNumbers/>
        <w:spacing w:line="360" w:lineRule="auto"/>
        <w:ind w:left="57" w:right="57"/>
        <w:jc w:val="center"/>
        <w:rPr>
          <w:b/>
          <w:sz w:val="28"/>
          <w:szCs w:val="28"/>
        </w:rPr>
      </w:pPr>
    </w:p>
    <w:p w:rsidR="0084336E" w:rsidRPr="005643B8" w:rsidRDefault="0084336E" w:rsidP="0084336E">
      <w:pPr>
        <w:suppressLineNumbers/>
        <w:spacing w:line="360" w:lineRule="auto"/>
        <w:ind w:left="57" w:right="57"/>
        <w:jc w:val="center"/>
        <w:rPr>
          <w:b/>
          <w:sz w:val="28"/>
          <w:szCs w:val="28"/>
        </w:rPr>
      </w:pPr>
      <w:r w:rsidRPr="005643B8">
        <w:rPr>
          <w:b/>
          <w:sz w:val="28"/>
          <w:szCs w:val="28"/>
        </w:rPr>
        <w:t>Рабочая</w:t>
      </w:r>
      <w:r>
        <w:rPr>
          <w:b/>
          <w:sz w:val="28"/>
          <w:szCs w:val="28"/>
        </w:rPr>
        <w:t xml:space="preserve"> </w:t>
      </w:r>
      <w:r w:rsidRPr="005643B8">
        <w:rPr>
          <w:b/>
          <w:sz w:val="28"/>
          <w:szCs w:val="28"/>
        </w:rPr>
        <w:t>программа</w:t>
      </w:r>
      <w:r>
        <w:rPr>
          <w:b/>
          <w:sz w:val="28"/>
          <w:szCs w:val="28"/>
        </w:rPr>
        <w:t xml:space="preserve"> </w:t>
      </w:r>
      <w:r w:rsidRPr="005643B8">
        <w:rPr>
          <w:b/>
          <w:sz w:val="28"/>
          <w:szCs w:val="28"/>
        </w:rPr>
        <w:t>педагога</w:t>
      </w:r>
      <w:r>
        <w:rPr>
          <w:b/>
          <w:sz w:val="28"/>
          <w:szCs w:val="28"/>
        </w:rPr>
        <w:t xml:space="preserve"> </w:t>
      </w:r>
      <w:r w:rsidRPr="005643B8">
        <w:rPr>
          <w:b/>
          <w:sz w:val="28"/>
          <w:szCs w:val="28"/>
        </w:rPr>
        <w:t>ДОУ</w:t>
      </w:r>
      <w:r>
        <w:rPr>
          <w:b/>
          <w:sz w:val="28"/>
          <w:szCs w:val="28"/>
        </w:rPr>
        <w:t xml:space="preserve"> </w:t>
      </w:r>
      <w:r w:rsidRPr="005643B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 </w:t>
      </w:r>
      <w:r w:rsidRPr="005643B8">
        <w:rPr>
          <w:b/>
          <w:sz w:val="28"/>
          <w:szCs w:val="28"/>
        </w:rPr>
        <w:t>учётом</w:t>
      </w:r>
    </w:p>
    <w:p w:rsidR="0084336E" w:rsidRPr="005643B8" w:rsidRDefault="0084336E" w:rsidP="0084336E">
      <w:pPr>
        <w:suppressLineNumbers/>
        <w:spacing w:line="360" w:lineRule="auto"/>
        <w:ind w:left="57" w:right="57"/>
        <w:jc w:val="center"/>
        <w:rPr>
          <w:b/>
          <w:sz w:val="28"/>
          <w:szCs w:val="28"/>
        </w:rPr>
      </w:pPr>
      <w:r w:rsidRPr="005643B8">
        <w:rPr>
          <w:b/>
          <w:sz w:val="28"/>
          <w:szCs w:val="28"/>
        </w:rPr>
        <w:t>Федерального</w:t>
      </w:r>
      <w:r>
        <w:rPr>
          <w:b/>
          <w:sz w:val="28"/>
          <w:szCs w:val="28"/>
        </w:rPr>
        <w:t xml:space="preserve"> </w:t>
      </w:r>
      <w:r w:rsidRPr="005643B8">
        <w:rPr>
          <w:b/>
          <w:sz w:val="28"/>
          <w:szCs w:val="28"/>
        </w:rPr>
        <w:t>государственного</w:t>
      </w:r>
      <w:r>
        <w:rPr>
          <w:b/>
          <w:sz w:val="28"/>
          <w:szCs w:val="28"/>
        </w:rPr>
        <w:t xml:space="preserve"> </w:t>
      </w:r>
      <w:r w:rsidRPr="005643B8">
        <w:rPr>
          <w:b/>
          <w:sz w:val="28"/>
          <w:szCs w:val="28"/>
        </w:rPr>
        <w:t>образовательного стандарта дошкольного образования</w:t>
      </w:r>
    </w:p>
    <w:p w:rsidR="0084336E" w:rsidRPr="005643B8" w:rsidRDefault="0084336E" w:rsidP="0084336E">
      <w:pPr>
        <w:suppressLineNumbers/>
        <w:spacing w:line="360" w:lineRule="auto"/>
        <w:ind w:left="57"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(Первая младшая </w:t>
      </w:r>
      <w:r w:rsidRPr="005643B8">
        <w:rPr>
          <w:b/>
          <w:sz w:val="28"/>
          <w:szCs w:val="28"/>
        </w:rPr>
        <w:t>группа</w:t>
      </w:r>
      <w:r>
        <w:rPr>
          <w:b/>
          <w:sz w:val="28"/>
          <w:szCs w:val="28"/>
        </w:rPr>
        <w:t xml:space="preserve"> «Солнышко», </w:t>
      </w:r>
      <w:r w:rsidRPr="005643B8">
        <w:rPr>
          <w:rFonts w:eastAsia="Arial"/>
          <w:b/>
          <w:sz w:val="28"/>
          <w:szCs w:val="28"/>
        </w:rPr>
        <w:t xml:space="preserve"> </w:t>
      </w:r>
      <w:r>
        <w:rPr>
          <w:rFonts w:eastAsia="Arial"/>
          <w:b/>
          <w:sz w:val="28"/>
          <w:szCs w:val="28"/>
        </w:rPr>
        <w:t>2-3 года</w:t>
      </w:r>
      <w:r w:rsidRPr="005643B8">
        <w:rPr>
          <w:b/>
          <w:sz w:val="28"/>
          <w:szCs w:val="28"/>
        </w:rPr>
        <w:t>).</w:t>
      </w:r>
    </w:p>
    <w:p w:rsidR="0084336E" w:rsidRPr="005643B8" w:rsidRDefault="0084336E" w:rsidP="0084336E">
      <w:pPr>
        <w:suppressLineNumbers/>
        <w:spacing w:line="360" w:lineRule="auto"/>
        <w:ind w:left="57" w:right="57"/>
        <w:jc w:val="center"/>
        <w:rPr>
          <w:b/>
          <w:sz w:val="28"/>
          <w:szCs w:val="28"/>
        </w:rPr>
      </w:pPr>
      <w:proofErr w:type="gramStart"/>
      <w:r w:rsidRPr="005643B8">
        <w:rPr>
          <w:b/>
          <w:sz w:val="28"/>
          <w:szCs w:val="28"/>
        </w:rPr>
        <w:t>Составлена</w:t>
      </w:r>
      <w:proofErr w:type="gramEnd"/>
      <w:r>
        <w:rPr>
          <w:b/>
          <w:sz w:val="28"/>
          <w:szCs w:val="28"/>
        </w:rPr>
        <w:t xml:space="preserve"> </w:t>
      </w:r>
      <w:r w:rsidRPr="005643B8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5643B8">
        <w:rPr>
          <w:b/>
          <w:sz w:val="28"/>
          <w:szCs w:val="28"/>
        </w:rPr>
        <w:t>основе</w:t>
      </w:r>
      <w:r>
        <w:rPr>
          <w:b/>
          <w:sz w:val="28"/>
          <w:szCs w:val="28"/>
        </w:rPr>
        <w:t xml:space="preserve"> </w:t>
      </w:r>
      <w:r w:rsidRPr="005643B8">
        <w:rPr>
          <w:b/>
          <w:sz w:val="28"/>
          <w:szCs w:val="28"/>
        </w:rPr>
        <w:t>примерной</w:t>
      </w:r>
      <w:r>
        <w:rPr>
          <w:b/>
          <w:sz w:val="28"/>
          <w:szCs w:val="28"/>
        </w:rPr>
        <w:t xml:space="preserve"> </w:t>
      </w:r>
      <w:r w:rsidRPr="005643B8">
        <w:rPr>
          <w:b/>
          <w:sz w:val="28"/>
          <w:szCs w:val="28"/>
        </w:rPr>
        <w:t>основной</w:t>
      </w:r>
      <w:r>
        <w:rPr>
          <w:b/>
          <w:sz w:val="28"/>
          <w:szCs w:val="28"/>
        </w:rPr>
        <w:t xml:space="preserve"> </w:t>
      </w:r>
      <w:r w:rsidRPr="005643B8">
        <w:rPr>
          <w:b/>
          <w:sz w:val="28"/>
          <w:szCs w:val="28"/>
        </w:rPr>
        <w:t>общеобразовательной</w:t>
      </w:r>
      <w:r>
        <w:rPr>
          <w:b/>
          <w:sz w:val="28"/>
          <w:szCs w:val="28"/>
        </w:rPr>
        <w:t xml:space="preserve"> </w:t>
      </w:r>
      <w:r w:rsidRPr="005643B8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</w:t>
      </w:r>
      <w:r w:rsidRPr="005643B8">
        <w:rPr>
          <w:b/>
          <w:sz w:val="28"/>
          <w:szCs w:val="28"/>
        </w:rPr>
        <w:t>дошкольного</w:t>
      </w:r>
      <w:r>
        <w:rPr>
          <w:b/>
          <w:sz w:val="28"/>
          <w:szCs w:val="28"/>
        </w:rPr>
        <w:t xml:space="preserve"> </w:t>
      </w:r>
      <w:r w:rsidRPr="005643B8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</w:t>
      </w:r>
      <w:r w:rsidRPr="005643B8">
        <w:rPr>
          <w:b/>
          <w:sz w:val="28"/>
          <w:szCs w:val="28"/>
        </w:rPr>
        <w:t>«От</w:t>
      </w:r>
      <w:r>
        <w:rPr>
          <w:b/>
          <w:sz w:val="28"/>
          <w:szCs w:val="28"/>
        </w:rPr>
        <w:t xml:space="preserve"> </w:t>
      </w:r>
      <w:r w:rsidRPr="005643B8">
        <w:rPr>
          <w:b/>
          <w:sz w:val="28"/>
          <w:szCs w:val="28"/>
        </w:rPr>
        <w:t>рождения</w:t>
      </w:r>
      <w:r>
        <w:rPr>
          <w:b/>
          <w:sz w:val="28"/>
          <w:szCs w:val="28"/>
        </w:rPr>
        <w:t xml:space="preserve"> </w:t>
      </w:r>
      <w:r w:rsidRPr="005643B8">
        <w:rPr>
          <w:b/>
          <w:sz w:val="28"/>
          <w:szCs w:val="28"/>
        </w:rPr>
        <w:t>до</w:t>
      </w:r>
      <w:r>
        <w:rPr>
          <w:b/>
          <w:sz w:val="28"/>
          <w:szCs w:val="28"/>
        </w:rPr>
        <w:t xml:space="preserve"> </w:t>
      </w:r>
      <w:r w:rsidRPr="005643B8">
        <w:rPr>
          <w:b/>
          <w:sz w:val="28"/>
          <w:szCs w:val="28"/>
        </w:rPr>
        <w:t>школы»</w:t>
      </w:r>
    </w:p>
    <w:p w:rsidR="0084336E" w:rsidRPr="005643B8" w:rsidRDefault="0084336E" w:rsidP="0084336E">
      <w:pPr>
        <w:suppressLineNumbers/>
        <w:tabs>
          <w:tab w:val="center" w:pos="4677"/>
          <w:tab w:val="right" w:pos="9355"/>
        </w:tabs>
        <w:spacing w:line="360" w:lineRule="auto"/>
        <w:ind w:left="57" w:right="57"/>
        <w:jc w:val="center"/>
        <w:rPr>
          <w:b/>
          <w:sz w:val="28"/>
          <w:szCs w:val="28"/>
        </w:rPr>
      </w:pPr>
      <w:r w:rsidRPr="005643B8">
        <w:rPr>
          <w:b/>
          <w:sz w:val="28"/>
          <w:szCs w:val="28"/>
        </w:rPr>
        <w:t>Под</w:t>
      </w:r>
      <w:r>
        <w:rPr>
          <w:b/>
          <w:sz w:val="28"/>
          <w:szCs w:val="28"/>
        </w:rPr>
        <w:t xml:space="preserve"> </w:t>
      </w:r>
      <w:r w:rsidRPr="005643B8">
        <w:rPr>
          <w:b/>
          <w:sz w:val="28"/>
          <w:szCs w:val="28"/>
        </w:rPr>
        <w:t>ред.</w:t>
      </w:r>
      <w:r>
        <w:rPr>
          <w:b/>
          <w:sz w:val="28"/>
          <w:szCs w:val="28"/>
        </w:rPr>
        <w:t xml:space="preserve"> </w:t>
      </w:r>
      <w:proofErr w:type="spellStart"/>
      <w:r w:rsidRPr="005643B8">
        <w:rPr>
          <w:b/>
          <w:sz w:val="28"/>
          <w:szCs w:val="28"/>
        </w:rPr>
        <w:t>Н.Е.Вераксы</w:t>
      </w:r>
      <w:proofErr w:type="spellEnd"/>
      <w:r w:rsidRPr="005643B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5643B8">
        <w:rPr>
          <w:b/>
          <w:sz w:val="28"/>
          <w:szCs w:val="28"/>
        </w:rPr>
        <w:t>Т.С.Комаровой,</w:t>
      </w:r>
      <w:r>
        <w:rPr>
          <w:b/>
          <w:sz w:val="28"/>
          <w:szCs w:val="28"/>
        </w:rPr>
        <w:t xml:space="preserve"> </w:t>
      </w:r>
      <w:r w:rsidRPr="005643B8">
        <w:rPr>
          <w:b/>
          <w:sz w:val="28"/>
          <w:szCs w:val="28"/>
        </w:rPr>
        <w:t>М.А.Васильевой</w:t>
      </w:r>
      <w:r>
        <w:rPr>
          <w:b/>
          <w:sz w:val="28"/>
          <w:szCs w:val="28"/>
        </w:rPr>
        <w:t>.</w:t>
      </w:r>
    </w:p>
    <w:p w:rsidR="0084336E" w:rsidRPr="005643B8" w:rsidRDefault="0084336E" w:rsidP="0084336E">
      <w:pPr>
        <w:suppressLineNumbers/>
        <w:tabs>
          <w:tab w:val="center" w:pos="4677"/>
          <w:tab w:val="right" w:pos="9355"/>
        </w:tabs>
        <w:spacing w:line="360" w:lineRule="auto"/>
        <w:ind w:left="57" w:right="57"/>
        <w:jc w:val="center"/>
        <w:rPr>
          <w:b/>
          <w:sz w:val="28"/>
          <w:szCs w:val="28"/>
        </w:rPr>
      </w:pPr>
    </w:p>
    <w:p w:rsidR="0084336E" w:rsidRPr="005643B8" w:rsidRDefault="0084336E" w:rsidP="0084336E">
      <w:pPr>
        <w:suppressLineNumbers/>
        <w:spacing w:line="360" w:lineRule="auto"/>
        <w:ind w:left="57" w:right="57"/>
        <w:jc w:val="center"/>
        <w:rPr>
          <w:b/>
          <w:sz w:val="28"/>
          <w:szCs w:val="28"/>
        </w:rPr>
      </w:pPr>
    </w:p>
    <w:p w:rsidR="0084336E" w:rsidRPr="005643B8" w:rsidRDefault="0084336E" w:rsidP="0084336E">
      <w:pPr>
        <w:suppressLineNumbers/>
        <w:spacing w:line="360" w:lineRule="auto"/>
        <w:ind w:left="57" w:right="57"/>
        <w:jc w:val="center"/>
        <w:rPr>
          <w:b/>
          <w:sz w:val="28"/>
          <w:szCs w:val="28"/>
        </w:rPr>
      </w:pPr>
    </w:p>
    <w:p w:rsidR="0084336E" w:rsidRPr="005643B8" w:rsidRDefault="0084336E" w:rsidP="0084336E">
      <w:pPr>
        <w:suppressLineNumbers/>
        <w:spacing w:line="360" w:lineRule="auto"/>
        <w:ind w:left="57"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  Сотникова Л. Ю.</w:t>
      </w:r>
    </w:p>
    <w:p w:rsidR="0084336E" w:rsidRPr="005643B8" w:rsidRDefault="0084336E" w:rsidP="0084336E">
      <w:pPr>
        <w:suppressLineNumbers/>
        <w:spacing w:line="360" w:lineRule="auto"/>
        <w:ind w:left="57" w:right="57"/>
        <w:jc w:val="center"/>
        <w:rPr>
          <w:b/>
          <w:sz w:val="28"/>
          <w:szCs w:val="28"/>
        </w:rPr>
      </w:pPr>
    </w:p>
    <w:p w:rsidR="0084336E" w:rsidRPr="005643B8" w:rsidRDefault="0084336E" w:rsidP="0084336E">
      <w:pPr>
        <w:suppressLineNumbers/>
        <w:spacing w:line="360" w:lineRule="auto"/>
        <w:ind w:left="57" w:right="57"/>
        <w:jc w:val="center"/>
        <w:rPr>
          <w:b/>
          <w:sz w:val="28"/>
          <w:szCs w:val="28"/>
        </w:rPr>
      </w:pPr>
    </w:p>
    <w:p w:rsidR="0084336E" w:rsidRPr="005643B8" w:rsidRDefault="0084336E" w:rsidP="0084336E">
      <w:pPr>
        <w:suppressLineNumbers/>
        <w:spacing w:line="360" w:lineRule="auto"/>
        <w:ind w:left="57" w:right="57"/>
        <w:jc w:val="center"/>
        <w:rPr>
          <w:b/>
          <w:sz w:val="28"/>
          <w:szCs w:val="28"/>
        </w:rPr>
      </w:pPr>
    </w:p>
    <w:p w:rsidR="0084336E" w:rsidRPr="005643B8" w:rsidRDefault="0084336E" w:rsidP="0084336E">
      <w:pPr>
        <w:suppressLineNumbers/>
        <w:spacing w:line="360" w:lineRule="auto"/>
        <w:ind w:left="57" w:right="57"/>
        <w:jc w:val="center"/>
        <w:rPr>
          <w:b/>
          <w:sz w:val="28"/>
          <w:szCs w:val="28"/>
        </w:rPr>
      </w:pPr>
    </w:p>
    <w:p w:rsidR="0084336E" w:rsidRPr="005643B8" w:rsidRDefault="0084336E" w:rsidP="0084336E">
      <w:pPr>
        <w:suppressLineNumbers/>
        <w:spacing w:line="360" w:lineRule="auto"/>
        <w:ind w:left="57" w:right="57"/>
        <w:jc w:val="center"/>
        <w:rPr>
          <w:b/>
          <w:sz w:val="28"/>
          <w:szCs w:val="28"/>
        </w:rPr>
      </w:pPr>
    </w:p>
    <w:p w:rsidR="0084336E" w:rsidRPr="005643B8" w:rsidRDefault="0084336E" w:rsidP="0084336E">
      <w:pPr>
        <w:suppressLineNumbers/>
        <w:spacing w:line="360" w:lineRule="auto"/>
        <w:ind w:left="57" w:right="57"/>
        <w:jc w:val="center"/>
        <w:rPr>
          <w:b/>
          <w:sz w:val="28"/>
          <w:szCs w:val="28"/>
        </w:rPr>
      </w:pPr>
    </w:p>
    <w:p w:rsidR="0084336E" w:rsidRPr="005643B8" w:rsidRDefault="0084336E" w:rsidP="0084336E">
      <w:pPr>
        <w:suppressLineNumbers/>
        <w:spacing w:line="360" w:lineRule="auto"/>
        <w:ind w:left="57" w:right="57"/>
        <w:jc w:val="center"/>
        <w:rPr>
          <w:b/>
          <w:sz w:val="28"/>
          <w:szCs w:val="28"/>
        </w:rPr>
      </w:pPr>
    </w:p>
    <w:p w:rsidR="0084336E" w:rsidRPr="005643B8" w:rsidRDefault="0084336E" w:rsidP="0084336E">
      <w:pPr>
        <w:suppressLineNumbers/>
        <w:spacing w:line="360" w:lineRule="auto"/>
        <w:ind w:left="57" w:right="57"/>
        <w:jc w:val="center"/>
        <w:rPr>
          <w:b/>
          <w:sz w:val="28"/>
          <w:szCs w:val="28"/>
        </w:rPr>
      </w:pPr>
    </w:p>
    <w:p w:rsidR="0084336E" w:rsidRPr="005643B8" w:rsidRDefault="0084336E" w:rsidP="0084336E">
      <w:pPr>
        <w:suppressLineNumbers/>
        <w:spacing w:line="360" w:lineRule="auto"/>
        <w:ind w:left="57" w:right="57"/>
        <w:jc w:val="center"/>
        <w:rPr>
          <w:b/>
          <w:sz w:val="28"/>
          <w:szCs w:val="28"/>
        </w:rPr>
      </w:pPr>
    </w:p>
    <w:p w:rsidR="0084336E" w:rsidRPr="005643B8" w:rsidRDefault="0084336E" w:rsidP="0084336E">
      <w:pPr>
        <w:suppressLineNumbers/>
        <w:spacing w:line="360" w:lineRule="auto"/>
        <w:ind w:left="57"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 год.</w:t>
      </w:r>
    </w:p>
    <w:p w:rsidR="0084336E" w:rsidRPr="005643B8" w:rsidRDefault="0084336E" w:rsidP="0084336E">
      <w:pPr>
        <w:suppressLineNumbers/>
        <w:spacing w:line="360" w:lineRule="auto"/>
        <w:ind w:left="57" w:right="57"/>
        <w:jc w:val="center"/>
        <w:rPr>
          <w:b/>
          <w:sz w:val="28"/>
          <w:szCs w:val="28"/>
        </w:rPr>
      </w:pPr>
    </w:p>
    <w:p w:rsidR="0084336E" w:rsidRPr="005643B8" w:rsidRDefault="0084336E" w:rsidP="0084336E">
      <w:pPr>
        <w:suppressLineNumbers/>
        <w:spacing w:line="360" w:lineRule="auto"/>
        <w:ind w:left="57" w:right="57"/>
        <w:jc w:val="center"/>
        <w:rPr>
          <w:b/>
          <w:sz w:val="28"/>
          <w:szCs w:val="28"/>
        </w:rPr>
      </w:pPr>
    </w:p>
    <w:p w:rsidR="0084336E" w:rsidRPr="005643B8" w:rsidRDefault="0084336E" w:rsidP="0084336E">
      <w:pPr>
        <w:suppressLineNumbers/>
        <w:spacing w:line="360" w:lineRule="auto"/>
        <w:ind w:left="57" w:right="57"/>
        <w:jc w:val="center"/>
        <w:rPr>
          <w:b/>
          <w:sz w:val="28"/>
          <w:szCs w:val="28"/>
        </w:rPr>
      </w:pPr>
    </w:p>
    <w:p w:rsidR="0084336E" w:rsidRPr="005643B8" w:rsidRDefault="0084336E" w:rsidP="0084336E">
      <w:pPr>
        <w:suppressLineNumbers/>
        <w:spacing w:line="360" w:lineRule="auto"/>
        <w:ind w:left="57" w:right="57"/>
        <w:jc w:val="center"/>
        <w:rPr>
          <w:b/>
          <w:sz w:val="28"/>
          <w:szCs w:val="28"/>
        </w:rPr>
      </w:pPr>
    </w:p>
    <w:p w:rsidR="0084336E" w:rsidRPr="0018426C" w:rsidRDefault="0084336E" w:rsidP="0084336E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18426C">
        <w:rPr>
          <w:color w:val="000000"/>
          <w:sz w:val="28"/>
          <w:szCs w:val="28"/>
        </w:rPr>
        <w:t xml:space="preserve">Рабочая программа составлена с учётом 5 образовательных областей, содержание детской деятельности распределено по месяцам и неделям и представляет систему, рассчитанную на один учебный год.  </w:t>
      </w:r>
    </w:p>
    <w:p w:rsidR="0084336E" w:rsidRPr="0018426C" w:rsidRDefault="0084336E" w:rsidP="0084336E">
      <w:pPr>
        <w:spacing w:line="360" w:lineRule="auto"/>
        <w:ind w:firstLine="540"/>
        <w:jc w:val="both"/>
        <w:rPr>
          <w:b/>
          <w:sz w:val="32"/>
          <w:szCs w:val="32"/>
        </w:rPr>
      </w:pPr>
      <w:r w:rsidRPr="0018426C">
        <w:rPr>
          <w:color w:val="000000"/>
          <w:sz w:val="28"/>
          <w:szCs w:val="28"/>
        </w:rPr>
        <w:t xml:space="preserve">Рабочая программа предназначена для детей 2-3 лет (первая младшая группа) и рассчитана на 36 недель, что соответствует комплексно-тематическому планированию по программе «От рождения до школы» </w:t>
      </w:r>
      <w:r w:rsidRPr="0018426C">
        <w:rPr>
          <w:sz w:val="28"/>
          <w:szCs w:val="28"/>
        </w:rPr>
        <w:t xml:space="preserve">под ред. Н.Е. </w:t>
      </w:r>
      <w:proofErr w:type="spellStart"/>
      <w:r w:rsidRPr="0018426C">
        <w:rPr>
          <w:sz w:val="28"/>
          <w:szCs w:val="28"/>
        </w:rPr>
        <w:t>Вераксы</w:t>
      </w:r>
      <w:proofErr w:type="spellEnd"/>
      <w:r w:rsidRPr="0018426C">
        <w:rPr>
          <w:sz w:val="28"/>
          <w:szCs w:val="28"/>
        </w:rPr>
        <w:t>, Т.С. Комаровой, М.А. Васильевой</w:t>
      </w:r>
      <w:r w:rsidRPr="0018426C">
        <w:rPr>
          <w:b/>
          <w:sz w:val="32"/>
          <w:szCs w:val="32"/>
        </w:rPr>
        <w:t xml:space="preserve">. </w:t>
      </w:r>
    </w:p>
    <w:p w:rsidR="0084336E" w:rsidRPr="0018426C" w:rsidRDefault="0084336E" w:rsidP="0084336E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18426C">
        <w:rPr>
          <w:color w:val="000000"/>
          <w:sz w:val="28"/>
          <w:szCs w:val="28"/>
        </w:rPr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</w:t>
      </w:r>
    </w:p>
    <w:p w:rsidR="0084336E" w:rsidRPr="006A3752" w:rsidRDefault="0084336E" w:rsidP="0084336E">
      <w:pPr>
        <w:suppressLineNumbers/>
        <w:ind w:left="57" w:right="57" w:firstLine="652"/>
        <w:rPr>
          <w:rFonts w:asciiTheme="minorHAnsi" w:hAnsiTheme="minorHAnsi" w:cstheme="minorHAnsi"/>
          <w:b/>
          <w:sz w:val="32"/>
          <w:szCs w:val="32"/>
        </w:rPr>
      </w:pPr>
    </w:p>
    <w:p w:rsidR="0084336E" w:rsidRPr="006A3752" w:rsidRDefault="0084336E" w:rsidP="0084336E">
      <w:pPr>
        <w:suppressLineNumbers/>
        <w:ind w:left="57" w:right="57" w:firstLine="652"/>
        <w:rPr>
          <w:rFonts w:asciiTheme="minorHAnsi" w:hAnsiTheme="minorHAnsi" w:cstheme="minorHAnsi"/>
          <w:b/>
          <w:sz w:val="32"/>
          <w:szCs w:val="32"/>
        </w:rPr>
      </w:pPr>
    </w:p>
    <w:p w:rsidR="0084336E" w:rsidRPr="006A3752" w:rsidRDefault="0084336E" w:rsidP="0084336E">
      <w:pPr>
        <w:suppressLineNumbers/>
        <w:ind w:left="57" w:right="57" w:firstLine="652"/>
        <w:rPr>
          <w:rFonts w:asciiTheme="minorHAnsi" w:hAnsiTheme="minorHAnsi" w:cstheme="minorHAnsi"/>
          <w:b/>
          <w:sz w:val="32"/>
          <w:szCs w:val="32"/>
        </w:rPr>
      </w:pPr>
    </w:p>
    <w:p w:rsidR="0084336E" w:rsidRPr="006A3752" w:rsidRDefault="0084336E" w:rsidP="0084336E">
      <w:pPr>
        <w:suppressLineNumbers/>
        <w:ind w:left="57" w:right="57" w:firstLine="652"/>
        <w:rPr>
          <w:rFonts w:asciiTheme="minorHAnsi" w:hAnsiTheme="minorHAnsi" w:cstheme="minorHAnsi"/>
          <w:b/>
          <w:sz w:val="32"/>
          <w:szCs w:val="32"/>
        </w:rPr>
      </w:pPr>
    </w:p>
    <w:p w:rsidR="0084336E" w:rsidRPr="006A3752" w:rsidRDefault="0084336E" w:rsidP="0084336E">
      <w:pPr>
        <w:suppressLineNumbers/>
        <w:ind w:left="57" w:right="57" w:firstLine="652"/>
        <w:rPr>
          <w:rFonts w:asciiTheme="minorHAnsi" w:hAnsiTheme="minorHAnsi" w:cstheme="minorHAnsi"/>
          <w:b/>
          <w:sz w:val="32"/>
          <w:szCs w:val="32"/>
        </w:rPr>
      </w:pPr>
    </w:p>
    <w:p w:rsidR="0084336E" w:rsidRPr="006A3752" w:rsidRDefault="0084336E" w:rsidP="0084336E">
      <w:pPr>
        <w:suppressLineNumbers/>
        <w:ind w:left="57" w:right="57" w:firstLine="652"/>
        <w:rPr>
          <w:rFonts w:asciiTheme="minorHAnsi" w:hAnsiTheme="minorHAnsi" w:cstheme="minorHAnsi"/>
          <w:b/>
          <w:sz w:val="32"/>
          <w:szCs w:val="32"/>
        </w:rPr>
      </w:pPr>
    </w:p>
    <w:p w:rsidR="0084336E" w:rsidRPr="006A3752" w:rsidRDefault="0084336E" w:rsidP="0084336E">
      <w:pPr>
        <w:suppressLineNumbers/>
        <w:ind w:left="57" w:right="57" w:firstLine="652"/>
        <w:rPr>
          <w:rFonts w:asciiTheme="minorHAnsi" w:hAnsiTheme="minorHAnsi" w:cstheme="minorHAnsi"/>
          <w:b/>
          <w:sz w:val="32"/>
          <w:szCs w:val="32"/>
        </w:rPr>
      </w:pPr>
    </w:p>
    <w:p w:rsidR="0084336E" w:rsidRPr="006A3752" w:rsidRDefault="0084336E" w:rsidP="0084336E">
      <w:pPr>
        <w:suppressLineNumbers/>
        <w:ind w:left="57" w:right="57" w:firstLine="652"/>
        <w:rPr>
          <w:rFonts w:asciiTheme="minorHAnsi" w:hAnsiTheme="minorHAnsi" w:cstheme="minorHAnsi"/>
          <w:b/>
          <w:sz w:val="32"/>
          <w:szCs w:val="32"/>
        </w:rPr>
      </w:pPr>
    </w:p>
    <w:p w:rsidR="0084336E" w:rsidRPr="006A3752" w:rsidRDefault="0084336E" w:rsidP="0084336E">
      <w:pPr>
        <w:suppressLineNumbers/>
        <w:ind w:left="57" w:right="57" w:firstLine="652"/>
        <w:rPr>
          <w:rFonts w:asciiTheme="minorHAnsi" w:hAnsiTheme="minorHAnsi" w:cstheme="minorHAnsi"/>
          <w:b/>
          <w:sz w:val="32"/>
          <w:szCs w:val="32"/>
        </w:rPr>
      </w:pPr>
    </w:p>
    <w:p w:rsidR="0084336E" w:rsidRPr="006A3752" w:rsidRDefault="0084336E" w:rsidP="0084336E">
      <w:pPr>
        <w:suppressLineNumbers/>
        <w:ind w:left="57" w:right="57" w:firstLine="652"/>
        <w:rPr>
          <w:rFonts w:asciiTheme="minorHAnsi" w:hAnsiTheme="minorHAnsi" w:cstheme="minorHAnsi"/>
          <w:b/>
          <w:sz w:val="32"/>
          <w:szCs w:val="32"/>
        </w:rPr>
      </w:pPr>
    </w:p>
    <w:p w:rsidR="0084336E" w:rsidRPr="006A3752" w:rsidRDefault="0084336E" w:rsidP="0084336E">
      <w:pPr>
        <w:suppressLineNumbers/>
        <w:ind w:left="57" w:right="57" w:firstLine="652"/>
        <w:rPr>
          <w:rFonts w:asciiTheme="minorHAnsi" w:hAnsiTheme="minorHAnsi" w:cstheme="minorHAnsi"/>
          <w:b/>
          <w:sz w:val="32"/>
          <w:szCs w:val="32"/>
        </w:rPr>
      </w:pPr>
    </w:p>
    <w:p w:rsidR="0084336E" w:rsidRPr="006A3752" w:rsidRDefault="0084336E" w:rsidP="0084336E">
      <w:pPr>
        <w:suppressLineNumbers/>
        <w:ind w:left="57" w:right="57" w:firstLine="652"/>
        <w:rPr>
          <w:rFonts w:asciiTheme="minorHAnsi" w:hAnsiTheme="minorHAnsi" w:cstheme="minorHAnsi"/>
          <w:b/>
          <w:sz w:val="32"/>
          <w:szCs w:val="32"/>
        </w:rPr>
      </w:pPr>
    </w:p>
    <w:p w:rsidR="0084336E" w:rsidRPr="006A3752" w:rsidRDefault="0084336E" w:rsidP="0084336E">
      <w:pPr>
        <w:suppressLineNumbers/>
        <w:ind w:left="57" w:right="57" w:firstLine="652"/>
        <w:rPr>
          <w:rFonts w:asciiTheme="minorHAnsi" w:hAnsiTheme="minorHAnsi" w:cstheme="minorHAnsi"/>
          <w:b/>
          <w:sz w:val="32"/>
          <w:szCs w:val="32"/>
        </w:rPr>
      </w:pPr>
    </w:p>
    <w:p w:rsidR="0084336E" w:rsidRPr="006A3752" w:rsidRDefault="0084336E" w:rsidP="0084336E">
      <w:pPr>
        <w:suppressLineNumbers/>
        <w:ind w:left="57" w:right="57"/>
        <w:rPr>
          <w:rFonts w:asciiTheme="minorHAnsi" w:hAnsiTheme="minorHAnsi" w:cstheme="minorHAnsi"/>
          <w:b/>
          <w:sz w:val="32"/>
          <w:szCs w:val="32"/>
        </w:rPr>
      </w:pPr>
    </w:p>
    <w:p w:rsidR="0084336E" w:rsidRPr="006A3752" w:rsidRDefault="0084336E" w:rsidP="0084336E">
      <w:pPr>
        <w:suppressLineNumbers/>
        <w:ind w:left="57" w:right="57"/>
        <w:rPr>
          <w:rFonts w:asciiTheme="minorHAnsi" w:hAnsiTheme="minorHAnsi" w:cstheme="minorHAnsi"/>
          <w:b/>
          <w:sz w:val="32"/>
          <w:szCs w:val="32"/>
        </w:rPr>
      </w:pPr>
    </w:p>
    <w:p w:rsidR="0084336E" w:rsidRPr="006A3752" w:rsidRDefault="0084336E" w:rsidP="0084336E">
      <w:pPr>
        <w:suppressLineNumbers/>
        <w:ind w:left="57" w:right="57"/>
        <w:rPr>
          <w:rFonts w:asciiTheme="minorHAnsi" w:hAnsiTheme="minorHAnsi" w:cstheme="minorHAnsi"/>
          <w:b/>
          <w:sz w:val="32"/>
          <w:szCs w:val="32"/>
        </w:rPr>
      </w:pPr>
    </w:p>
    <w:p w:rsidR="0084336E" w:rsidRPr="006A3752" w:rsidRDefault="0084336E" w:rsidP="0084336E">
      <w:pPr>
        <w:suppressLineNumbers/>
        <w:ind w:left="57" w:right="57"/>
        <w:rPr>
          <w:rFonts w:asciiTheme="minorHAnsi" w:hAnsiTheme="minorHAnsi" w:cstheme="minorHAnsi"/>
          <w:b/>
          <w:sz w:val="32"/>
          <w:szCs w:val="32"/>
        </w:rPr>
      </w:pPr>
    </w:p>
    <w:p w:rsidR="0084336E" w:rsidRPr="006A3752" w:rsidRDefault="0084336E" w:rsidP="0084336E">
      <w:pPr>
        <w:suppressLineNumbers/>
        <w:ind w:left="57" w:right="57"/>
        <w:rPr>
          <w:rFonts w:asciiTheme="minorHAnsi" w:hAnsiTheme="minorHAnsi" w:cstheme="minorHAnsi"/>
          <w:b/>
          <w:sz w:val="32"/>
          <w:szCs w:val="32"/>
        </w:rPr>
      </w:pPr>
    </w:p>
    <w:p w:rsidR="0084336E" w:rsidRPr="006A3752" w:rsidRDefault="0084336E" w:rsidP="0084336E">
      <w:pPr>
        <w:suppressLineNumbers/>
        <w:ind w:left="57" w:right="57"/>
        <w:rPr>
          <w:rFonts w:asciiTheme="minorHAnsi" w:hAnsiTheme="minorHAnsi" w:cstheme="minorHAnsi"/>
          <w:b/>
          <w:sz w:val="32"/>
          <w:szCs w:val="32"/>
        </w:rPr>
      </w:pPr>
    </w:p>
    <w:p w:rsidR="0084336E" w:rsidRPr="006A3752" w:rsidRDefault="0084336E" w:rsidP="0084336E">
      <w:pPr>
        <w:suppressLineNumbers/>
        <w:ind w:left="57" w:right="57"/>
        <w:rPr>
          <w:rFonts w:asciiTheme="minorHAnsi" w:hAnsiTheme="minorHAnsi" w:cstheme="minorHAnsi"/>
          <w:b/>
          <w:sz w:val="32"/>
          <w:szCs w:val="32"/>
        </w:rPr>
      </w:pPr>
    </w:p>
    <w:p w:rsidR="0084336E" w:rsidRPr="006A3752" w:rsidRDefault="0084336E" w:rsidP="0084336E">
      <w:pPr>
        <w:suppressLineNumbers/>
        <w:ind w:left="57" w:right="57"/>
        <w:rPr>
          <w:rFonts w:asciiTheme="minorHAnsi" w:hAnsiTheme="minorHAnsi" w:cstheme="minorHAnsi"/>
          <w:b/>
          <w:sz w:val="32"/>
          <w:szCs w:val="32"/>
        </w:rPr>
      </w:pPr>
    </w:p>
    <w:p w:rsidR="0084336E" w:rsidRPr="006A3752" w:rsidRDefault="0084336E" w:rsidP="0084336E">
      <w:pPr>
        <w:suppressLineNumbers/>
        <w:ind w:left="57" w:right="57"/>
        <w:rPr>
          <w:rFonts w:asciiTheme="minorHAnsi" w:hAnsiTheme="minorHAnsi" w:cstheme="minorHAnsi"/>
          <w:b/>
          <w:sz w:val="32"/>
          <w:szCs w:val="32"/>
        </w:rPr>
      </w:pPr>
    </w:p>
    <w:p w:rsidR="0084336E" w:rsidRPr="006A3752" w:rsidRDefault="0084336E" w:rsidP="0084336E">
      <w:pPr>
        <w:suppressLineNumbers/>
        <w:ind w:left="57" w:right="57"/>
        <w:rPr>
          <w:rFonts w:asciiTheme="minorHAnsi" w:hAnsiTheme="minorHAnsi" w:cstheme="minorHAnsi"/>
          <w:b/>
          <w:sz w:val="32"/>
          <w:szCs w:val="32"/>
        </w:rPr>
      </w:pPr>
    </w:p>
    <w:p w:rsidR="0084336E" w:rsidRPr="00323170" w:rsidRDefault="0084336E" w:rsidP="0084336E">
      <w:pPr>
        <w:suppressLineNumbers/>
        <w:ind w:left="57" w:right="57"/>
        <w:rPr>
          <w:rFonts w:asciiTheme="minorHAnsi" w:hAnsiTheme="minorHAnsi" w:cstheme="minorHAnsi"/>
          <w:b/>
          <w:sz w:val="32"/>
          <w:szCs w:val="32"/>
        </w:rPr>
      </w:pPr>
      <w:r w:rsidRPr="004630AB">
        <w:rPr>
          <w:rFonts w:asciiTheme="minorHAnsi" w:hAnsiTheme="minorHAnsi" w:cstheme="minorHAnsi"/>
          <w:b/>
          <w:sz w:val="32"/>
          <w:szCs w:val="32"/>
        </w:rPr>
        <w:t>1.</w:t>
      </w:r>
    </w:p>
    <w:p w:rsidR="0084336E" w:rsidRPr="006A3752" w:rsidRDefault="0084336E" w:rsidP="0084336E">
      <w:pPr>
        <w:spacing w:line="360" w:lineRule="auto"/>
        <w:ind w:left="-142" w:hanging="142"/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  <w:r w:rsidRPr="006A3752">
        <w:rPr>
          <w:rFonts w:asciiTheme="minorHAnsi" w:hAnsiTheme="minorHAnsi" w:cstheme="minorHAnsi"/>
          <w:b/>
          <w:sz w:val="32"/>
          <w:szCs w:val="32"/>
        </w:rPr>
        <w:t>Пояснительная записка</w:t>
      </w:r>
    </w:p>
    <w:p w:rsidR="0084336E" w:rsidRPr="006A3752" w:rsidRDefault="0084336E" w:rsidP="0084336E">
      <w:pPr>
        <w:pStyle w:val="western"/>
        <w:shd w:val="clear" w:color="auto" w:fill="FFFFFF"/>
        <w:spacing w:after="0" w:afterAutospacing="0" w:line="360" w:lineRule="auto"/>
        <w:ind w:left="-426" w:right="2" w:firstLine="426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A3752">
        <w:rPr>
          <w:rFonts w:asciiTheme="minorHAnsi" w:hAnsiTheme="minorHAnsi" w:cstheme="minorHAnsi"/>
          <w:color w:val="000000"/>
          <w:sz w:val="28"/>
          <w:szCs w:val="28"/>
        </w:rPr>
        <w:t xml:space="preserve">   Данная рабочая программа разработана на основании:</w:t>
      </w:r>
    </w:p>
    <w:p w:rsidR="0084336E" w:rsidRDefault="0084336E" w:rsidP="0084336E">
      <w:pPr>
        <w:pStyle w:val="western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afterAutospacing="0" w:line="360" w:lineRule="auto"/>
        <w:ind w:left="141" w:hanging="14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A3752">
        <w:rPr>
          <w:rFonts w:asciiTheme="minorHAnsi" w:hAnsiTheme="minorHAnsi" w:cstheme="minorHAnsi"/>
          <w:color w:val="000000"/>
          <w:sz w:val="28"/>
          <w:szCs w:val="28"/>
        </w:rPr>
        <w:t>Закона РФ № 273-ФЗ от 29 декабря 2012 г. «Об образовании в Российской Федерации»;</w:t>
      </w:r>
    </w:p>
    <w:p w:rsidR="0084336E" w:rsidRPr="006A3752" w:rsidRDefault="0084336E" w:rsidP="0084336E">
      <w:pPr>
        <w:pStyle w:val="western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afterAutospacing="0" w:line="360" w:lineRule="auto"/>
        <w:ind w:left="141" w:hanging="14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Закона№461-83-ФЗ от 17</w:t>
      </w:r>
      <w:r w:rsidRPr="0087389B">
        <w:rPr>
          <w:rFonts w:asciiTheme="minorHAnsi" w:hAnsiTheme="minorHAnsi" w:cstheme="minorHAnsi"/>
          <w:color w:val="000000"/>
          <w:sz w:val="28"/>
          <w:szCs w:val="28"/>
        </w:rPr>
        <w:t>.07.13.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«Об образовании в Санкт-Петербурге»</w:t>
      </w:r>
    </w:p>
    <w:p w:rsidR="0084336E" w:rsidRPr="006A3752" w:rsidRDefault="0084336E" w:rsidP="0084336E">
      <w:pPr>
        <w:pStyle w:val="western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afterAutospacing="0"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A3752">
        <w:rPr>
          <w:rFonts w:asciiTheme="minorHAnsi" w:hAnsiTheme="minorHAnsi" w:cstheme="minorHAnsi"/>
          <w:color w:val="000000"/>
          <w:sz w:val="28"/>
          <w:szCs w:val="28"/>
        </w:rPr>
        <w:t xml:space="preserve">Федерального государственного образовательного стандарта дошкольного образования, утвержденного приказом </w:t>
      </w:r>
      <w:proofErr w:type="spellStart"/>
      <w:r w:rsidRPr="006A3752">
        <w:rPr>
          <w:rFonts w:asciiTheme="minorHAnsi" w:hAnsiTheme="minorHAnsi" w:cstheme="minorHAnsi"/>
          <w:color w:val="000000"/>
          <w:sz w:val="28"/>
          <w:szCs w:val="28"/>
        </w:rPr>
        <w:t>Минобрнауки</w:t>
      </w:r>
      <w:proofErr w:type="spellEnd"/>
      <w:r w:rsidRPr="006A3752">
        <w:rPr>
          <w:rFonts w:asciiTheme="minorHAnsi" w:hAnsiTheme="minorHAnsi" w:cstheme="minorHAnsi"/>
          <w:color w:val="000000"/>
          <w:sz w:val="28"/>
          <w:szCs w:val="28"/>
        </w:rPr>
        <w:t xml:space="preserve"> РФ № 1155 от 17 октября 2013 г.;</w:t>
      </w:r>
    </w:p>
    <w:p w:rsidR="0084336E" w:rsidRPr="006A3752" w:rsidRDefault="0084336E" w:rsidP="0084336E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A3752">
        <w:rPr>
          <w:rFonts w:asciiTheme="minorHAnsi" w:hAnsiTheme="minorHAnsi" w:cstheme="minorHAnsi"/>
          <w:color w:val="000000"/>
        </w:rPr>
        <w:t>«</w:t>
      </w:r>
      <w:r w:rsidRPr="006A3752">
        <w:rPr>
          <w:rFonts w:asciiTheme="minorHAnsi" w:hAnsiTheme="minorHAnsi" w:cstheme="minorHAnsi"/>
          <w:color w:val="000000"/>
          <w:sz w:val="28"/>
          <w:szCs w:val="28"/>
        </w:rPr>
        <w:t>Основной общеобразовательной программы дошкольного образования «От рождения до школы»</w:t>
      </w:r>
      <w:r w:rsidRPr="006A3752">
        <w:rPr>
          <w:rStyle w:val="apple-converted-space"/>
          <w:rFonts w:asciiTheme="minorHAnsi" w:eastAsiaTheme="majorEastAsia" w:hAnsiTheme="minorHAnsi" w:cstheme="minorHAnsi"/>
          <w:color w:val="000000"/>
          <w:sz w:val="28"/>
          <w:szCs w:val="28"/>
        </w:rPr>
        <w:t> </w:t>
      </w:r>
      <w:r w:rsidRPr="006A3752">
        <w:rPr>
          <w:rFonts w:asciiTheme="minorHAnsi" w:hAnsiTheme="minorHAnsi" w:cstheme="minorHAnsi"/>
          <w:color w:val="000000"/>
          <w:sz w:val="28"/>
          <w:szCs w:val="28"/>
        </w:rPr>
        <w:t xml:space="preserve">авторского коллектива под ред. </w:t>
      </w:r>
      <w:proofErr w:type="spellStart"/>
      <w:r w:rsidRPr="006A3752">
        <w:rPr>
          <w:rFonts w:asciiTheme="minorHAnsi" w:hAnsiTheme="minorHAnsi" w:cstheme="minorHAnsi"/>
          <w:color w:val="000000"/>
          <w:sz w:val="28"/>
          <w:szCs w:val="28"/>
        </w:rPr>
        <w:t>Вераксы</w:t>
      </w:r>
      <w:proofErr w:type="spellEnd"/>
      <w:r w:rsidRPr="006A3752">
        <w:rPr>
          <w:rFonts w:asciiTheme="minorHAnsi" w:hAnsiTheme="minorHAnsi" w:cstheme="minorHAnsi"/>
          <w:color w:val="000000"/>
          <w:sz w:val="28"/>
          <w:szCs w:val="28"/>
        </w:rPr>
        <w:t xml:space="preserve"> Н.Е.</w:t>
      </w:r>
    </w:p>
    <w:p w:rsidR="0084336E" w:rsidRPr="0087389B" w:rsidRDefault="0084336E" w:rsidP="0084336E">
      <w:pPr>
        <w:spacing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A3752">
        <w:rPr>
          <w:rFonts w:asciiTheme="minorHAnsi" w:hAnsiTheme="minorHAnsi" w:cstheme="minorHAnsi"/>
          <w:color w:val="000000"/>
          <w:sz w:val="28"/>
          <w:szCs w:val="28"/>
        </w:rPr>
        <w:t>Рабочая прогр</w:t>
      </w:r>
      <w:r>
        <w:rPr>
          <w:rFonts w:asciiTheme="minorHAnsi" w:hAnsiTheme="minorHAnsi" w:cstheme="minorHAnsi"/>
          <w:color w:val="000000"/>
          <w:sz w:val="28"/>
          <w:szCs w:val="28"/>
        </w:rPr>
        <w:t>амма предназначена для детей 2-3лет (перва</w:t>
      </w:r>
      <w:r w:rsidRPr="006A3752">
        <w:rPr>
          <w:rFonts w:asciiTheme="minorHAnsi" w:hAnsiTheme="minorHAnsi" w:cstheme="minorHAnsi"/>
          <w:color w:val="000000"/>
          <w:sz w:val="28"/>
          <w:szCs w:val="28"/>
        </w:rPr>
        <w:t xml:space="preserve">я младшая группа) и рассчитана на 36 недель, что соответствует комплексно-тематическому планированию по программе «От рождения до школы» </w:t>
      </w:r>
      <w:r w:rsidRPr="006A3752">
        <w:rPr>
          <w:rFonts w:asciiTheme="minorHAnsi" w:hAnsiTheme="minorHAnsi" w:cstheme="minorHAnsi"/>
          <w:sz w:val="28"/>
          <w:szCs w:val="28"/>
        </w:rPr>
        <w:t xml:space="preserve">под ред. Н.Е. </w:t>
      </w:r>
      <w:proofErr w:type="spellStart"/>
      <w:r w:rsidRPr="006A3752">
        <w:rPr>
          <w:rFonts w:asciiTheme="minorHAnsi" w:hAnsiTheme="minorHAnsi" w:cstheme="minorHAnsi"/>
          <w:sz w:val="28"/>
          <w:szCs w:val="28"/>
        </w:rPr>
        <w:t>Вераксы</w:t>
      </w:r>
      <w:proofErr w:type="spellEnd"/>
      <w:r w:rsidRPr="006A3752">
        <w:rPr>
          <w:rFonts w:asciiTheme="minorHAnsi" w:hAnsiTheme="minorHAnsi" w:cstheme="minorHAnsi"/>
          <w:sz w:val="28"/>
          <w:szCs w:val="28"/>
        </w:rPr>
        <w:t xml:space="preserve">, Т.С. Комаровой, М.А. </w:t>
      </w:r>
      <w:proofErr w:type="spellStart"/>
      <w:r w:rsidRPr="006A3752">
        <w:rPr>
          <w:rFonts w:asciiTheme="minorHAnsi" w:hAnsiTheme="minorHAnsi" w:cstheme="minorHAnsi"/>
          <w:sz w:val="28"/>
          <w:szCs w:val="28"/>
        </w:rPr>
        <w:t>Васильевой</w:t>
      </w:r>
      <w:proofErr w:type="gramStart"/>
      <w:r w:rsidRPr="0087389B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>В</w:t>
      </w:r>
      <w:proofErr w:type="spellEnd"/>
      <w:proofErr w:type="gramEnd"/>
      <w:r>
        <w:rPr>
          <w:rFonts w:asciiTheme="minorHAnsi" w:hAnsiTheme="minorHAnsi" w:cstheme="minorHAnsi"/>
          <w:sz w:val="28"/>
          <w:szCs w:val="28"/>
        </w:rPr>
        <w:t xml:space="preserve"> данной рабочей программе  используются ИКТ (</w:t>
      </w:r>
      <w:proofErr w:type="spellStart"/>
      <w:r>
        <w:rPr>
          <w:rFonts w:asciiTheme="minorHAnsi" w:hAnsiTheme="minorHAnsi" w:cstheme="minorHAnsi"/>
          <w:sz w:val="28"/>
          <w:szCs w:val="28"/>
        </w:rPr>
        <w:t>информиционные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компьютерные технологии)</w:t>
      </w:r>
      <w:r w:rsidRPr="00DC1AC6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здоровье сберегающие технологии на основе пособия </w:t>
      </w:r>
      <w:proofErr w:type="spellStart"/>
      <w:r>
        <w:rPr>
          <w:rFonts w:asciiTheme="minorHAnsi" w:hAnsiTheme="minorHAnsi" w:cstheme="minorHAnsi"/>
          <w:sz w:val="28"/>
          <w:szCs w:val="28"/>
        </w:rPr>
        <w:t>Сизовой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«</w:t>
      </w:r>
      <w:proofErr w:type="spellStart"/>
      <w:r>
        <w:rPr>
          <w:rFonts w:asciiTheme="minorHAnsi" w:hAnsiTheme="minorHAnsi" w:cstheme="minorHAnsi"/>
          <w:sz w:val="28"/>
          <w:szCs w:val="28"/>
        </w:rPr>
        <w:t>Валеология</w:t>
      </w:r>
      <w:proofErr w:type="spellEnd"/>
      <w:r>
        <w:rPr>
          <w:rFonts w:asciiTheme="minorHAnsi" w:hAnsiTheme="minorHAnsi" w:cstheme="minorHAnsi"/>
          <w:sz w:val="28"/>
          <w:szCs w:val="28"/>
        </w:rPr>
        <w:t>»</w:t>
      </w:r>
      <w:r w:rsidRPr="0087389B">
        <w:rPr>
          <w:rFonts w:asciiTheme="minorHAnsi" w:hAnsiTheme="minorHAnsi" w:cstheme="minorHAnsi"/>
          <w:sz w:val="28"/>
          <w:szCs w:val="28"/>
        </w:rPr>
        <w:t>.</w:t>
      </w:r>
    </w:p>
    <w:p w:rsidR="0084336E" w:rsidRPr="006A3752" w:rsidRDefault="0084336E" w:rsidP="0084336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A3752">
        <w:rPr>
          <w:rFonts w:asciiTheme="minorHAnsi" w:hAnsiTheme="minorHAnsi" w:cstheme="minorHAnsi"/>
          <w:b/>
          <w:sz w:val="28"/>
          <w:szCs w:val="28"/>
        </w:rPr>
        <w:t xml:space="preserve"> 1.1 </w:t>
      </w:r>
      <w:r w:rsidRPr="00323170">
        <w:rPr>
          <w:rFonts w:asciiTheme="minorHAnsi" w:hAnsiTheme="minorHAnsi" w:cstheme="minorHAnsi"/>
          <w:b/>
          <w:sz w:val="28"/>
          <w:szCs w:val="28"/>
          <w:u w:val="single"/>
        </w:rPr>
        <w:t>Целью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6A3752">
        <w:rPr>
          <w:rFonts w:asciiTheme="minorHAnsi" w:hAnsiTheme="minorHAnsi" w:cstheme="minorHAnsi"/>
          <w:sz w:val="28"/>
          <w:szCs w:val="28"/>
        </w:rPr>
        <w:t xml:space="preserve">рабочей программы является </w:t>
      </w:r>
      <w:r w:rsidRPr="006A3752">
        <w:rPr>
          <w:rFonts w:asciiTheme="minorHAnsi" w:hAnsiTheme="minorHAnsi" w:cstheme="minorHAnsi"/>
          <w:color w:val="000000"/>
          <w:sz w:val="28"/>
          <w:szCs w:val="28"/>
        </w:rPr>
        <w:t>создание благоприятных условий для полноценного проживания ребенком дошколь</w:t>
      </w:r>
      <w:r w:rsidRPr="006A3752">
        <w:rPr>
          <w:rFonts w:asciiTheme="minorHAnsi" w:hAnsiTheme="minorHAnsi" w:cstheme="minorHAnsi"/>
          <w:color w:val="000000"/>
          <w:sz w:val="28"/>
          <w:szCs w:val="28"/>
        </w:rPr>
        <w:softHyphen/>
        <w:t>ного детства, формирование основ базовой культуры личности, всестороннее развитие психиче</w:t>
      </w:r>
      <w:r w:rsidRPr="006A3752">
        <w:rPr>
          <w:rFonts w:asciiTheme="minorHAnsi" w:hAnsiTheme="minorHAnsi" w:cstheme="minorHAnsi"/>
          <w:color w:val="000000"/>
          <w:sz w:val="28"/>
          <w:szCs w:val="28"/>
        </w:rPr>
        <w:softHyphen/>
        <w:t xml:space="preserve">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</w:t>
      </w:r>
      <w:r w:rsidRPr="006A3752">
        <w:rPr>
          <w:rFonts w:asciiTheme="minorHAnsi" w:hAnsiTheme="minorHAnsi" w:cstheme="minorHAnsi"/>
          <w:color w:val="000000"/>
          <w:sz w:val="28"/>
          <w:szCs w:val="28"/>
        </w:rPr>
        <w:lastRenderedPageBreak/>
        <w:t>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84336E" w:rsidRDefault="0084336E" w:rsidP="0084336E">
      <w:pPr>
        <w:shd w:val="clear" w:color="auto" w:fill="FFFFFF"/>
        <w:autoSpaceDE w:val="0"/>
        <w:autoSpaceDN w:val="0"/>
        <w:adjustRightInd w:val="0"/>
        <w:spacing w:line="360" w:lineRule="auto"/>
        <w:ind w:left="-142" w:firstLine="256"/>
        <w:jc w:val="both"/>
        <w:outlineLvl w:val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84336E" w:rsidRPr="006A3752" w:rsidRDefault="0084336E" w:rsidP="0084336E">
      <w:pPr>
        <w:shd w:val="clear" w:color="auto" w:fill="FFFFFF"/>
        <w:autoSpaceDE w:val="0"/>
        <w:autoSpaceDN w:val="0"/>
        <w:adjustRightInd w:val="0"/>
        <w:spacing w:line="360" w:lineRule="auto"/>
        <w:ind w:left="-142" w:firstLine="256"/>
        <w:jc w:val="both"/>
        <w:outlineLvl w:val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A3752">
        <w:rPr>
          <w:rFonts w:asciiTheme="minorHAnsi" w:hAnsiTheme="minorHAnsi" w:cstheme="minorHAnsi"/>
          <w:b/>
          <w:color w:val="000000"/>
          <w:sz w:val="28"/>
          <w:szCs w:val="28"/>
        </w:rPr>
        <w:t>Задачи:</w:t>
      </w:r>
    </w:p>
    <w:p w:rsidR="0084336E" w:rsidRPr="006A3752" w:rsidRDefault="0084336E" w:rsidP="0084336E">
      <w:pPr>
        <w:pStyle w:val="nospacing"/>
        <w:numPr>
          <w:ilvl w:val="0"/>
          <w:numId w:val="3"/>
        </w:numPr>
        <w:shd w:val="clear" w:color="auto" w:fill="FFFFFF"/>
        <w:spacing w:before="30" w:beforeAutospacing="0" w:after="3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A3752">
        <w:rPr>
          <w:rFonts w:asciiTheme="minorHAnsi" w:hAnsiTheme="minorHAnsi" w:cstheme="minorHAnsi"/>
          <w:color w:val="000000"/>
          <w:sz w:val="28"/>
          <w:szCs w:val="28"/>
        </w:rPr>
        <w:t>Способствовать всестороннему и гармоничному развитию личности ребёнка.</w:t>
      </w:r>
    </w:p>
    <w:p w:rsidR="0084336E" w:rsidRPr="006A3752" w:rsidRDefault="0084336E" w:rsidP="0084336E">
      <w:pPr>
        <w:pStyle w:val="a4"/>
        <w:numPr>
          <w:ilvl w:val="0"/>
          <w:numId w:val="3"/>
        </w:numPr>
        <w:spacing w:after="54" w:line="241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A3752">
        <w:rPr>
          <w:rFonts w:asciiTheme="minorHAnsi" w:hAnsiTheme="minorHAnsi" w:cstheme="minorHAnsi"/>
          <w:color w:val="000000"/>
          <w:szCs w:val="22"/>
        </w:rPr>
        <w:t>О</w:t>
      </w:r>
      <w:r w:rsidRPr="006A3752">
        <w:rPr>
          <w:rFonts w:asciiTheme="minorHAnsi" w:hAnsiTheme="minorHAnsi" w:cstheme="minorHAnsi"/>
          <w:color w:val="000000"/>
          <w:sz w:val="28"/>
          <w:szCs w:val="28"/>
        </w:rPr>
        <w:t xml:space="preserve">беспечить физическое развитие детей, своевременное овладение основными движениями и элементарными культурно-гигиеническими навыками; </w:t>
      </w:r>
    </w:p>
    <w:p w:rsidR="0084336E" w:rsidRPr="006A3752" w:rsidRDefault="0084336E" w:rsidP="0084336E">
      <w:pPr>
        <w:pStyle w:val="a4"/>
        <w:numPr>
          <w:ilvl w:val="0"/>
          <w:numId w:val="3"/>
        </w:numPr>
        <w:spacing w:after="54" w:line="241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A3752">
        <w:rPr>
          <w:rFonts w:asciiTheme="minorHAnsi" w:hAnsiTheme="minorHAnsi" w:cstheme="minorHAnsi"/>
          <w:color w:val="000000"/>
          <w:szCs w:val="22"/>
        </w:rPr>
        <w:t>С</w:t>
      </w:r>
      <w:r w:rsidRPr="006A3752">
        <w:rPr>
          <w:rFonts w:asciiTheme="minorHAnsi" w:hAnsiTheme="minorHAnsi" w:cstheme="minorHAnsi"/>
          <w:color w:val="000000"/>
          <w:sz w:val="28"/>
          <w:szCs w:val="28"/>
        </w:rPr>
        <w:t xml:space="preserve">пособствовать развитию познавательной активности детей, обогащать их представления о людях, предметах и явлениях, учить выделять особенности предметов на основе способов сенсорного обследования, сравнения, элементарного анализа; </w:t>
      </w:r>
    </w:p>
    <w:p w:rsidR="0084336E" w:rsidRPr="006A3752" w:rsidRDefault="0084336E" w:rsidP="0084336E">
      <w:pPr>
        <w:pStyle w:val="a4"/>
        <w:numPr>
          <w:ilvl w:val="0"/>
          <w:numId w:val="3"/>
        </w:numPr>
        <w:spacing w:after="54" w:line="241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A3752">
        <w:rPr>
          <w:rFonts w:asciiTheme="minorHAnsi" w:hAnsiTheme="minorHAnsi" w:cstheme="minorHAnsi"/>
          <w:color w:val="000000"/>
          <w:sz w:val="28"/>
          <w:szCs w:val="28"/>
        </w:rPr>
        <w:t xml:space="preserve">Способствовать развитию у детей самостоятельности, овладению разнообразными способами действий, приобретению навыков самообслуживания, игровой деятельности и общения; </w:t>
      </w:r>
    </w:p>
    <w:p w:rsidR="0084336E" w:rsidRPr="006A3752" w:rsidRDefault="0084336E" w:rsidP="0084336E">
      <w:pPr>
        <w:pStyle w:val="a4"/>
        <w:numPr>
          <w:ilvl w:val="0"/>
          <w:numId w:val="3"/>
        </w:numPr>
        <w:spacing w:after="54" w:line="241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A3752">
        <w:rPr>
          <w:rFonts w:asciiTheme="minorHAnsi" w:hAnsiTheme="minorHAnsi" w:cstheme="minorHAnsi"/>
          <w:color w:val="000000"/>
          <w:sz w:val="28"/>
          <w:szCs w:val="28"/>
        </w:rPr>
        <w:t xml:space="preserve">Развивать взаимоотношения детей, умение действовать согласованно, принимать общую цель, переживать радость от результатов общих усилий и совместной деятельности; </w:t>
      </w:r>
    </w:p>
    <w:p w:rsidR="0084336E" w:rsidRPr="006A3752" w:rsidRDefault="0084336E" w:rsidP="0084336E">
      <w:pPr>
        <w:pStyle w:val="a4"/>
        <w:numPr>
          <w:ilvl w:val="0"/>
          <w:numId w:val="3"/>
        </w:numPr>
        <w:spacing w:after="54" w:line="241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A3752">
        <w:rPr>
          <w:rFonts w:asciiTheme="minorHAnsi" w:hAnsiTheme="minorHAnsi" w:cstheme="minorHAnsi"/>
          <w:color w:val="000000"/>
          <w:sz w:val="28"/>
          <w:szCs w:val="28"/>
        </w:rPr>
        <w:t xml:space="preserve">Воспитывать доброжелательное отношение детей к окружающему, эмоциональную отзывчивость на состояние других людей, добрые чувства к животным и растениям; </w:t>
      </w:r>
    </w:p>
    <w:p w:rsidR="0084336E" w:rsidRPr="006A3752" w:rsidRDefault="0084336E" w:rsidP="0084336E">
      <w:pPr>
        <w:pStyle w:val="a4"/>
        <w:numPr>
          <w:ilvl w:val="0"/>
          <w:numId w:val="3"/>
        </w:numPr>
        <w:spacing w:after="54" w:line="241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A3752">
        <w:rPr>
          <w:rFonts w:asciiTheme="minorHAnsi" w:hAnsiTheme="minorHAnsi" w:cstheme="minorHAnsi"/>
          <w:color w:val="000000"/>
          <w:sz w:val="28"/>
          <w:szCs w:val="28"/>
        </w:rPr>
        <w:t xml:space="preserve">Способствовать развитию творческих проявлений детей, интереса к участию в    игровой и художественной деятельности с элементами творчества, переживанию успеха и радости от реализации своих замыслов. </w:t>
      </w:r>
    </w:p>
    <w:p w:rsidR="0084336E" w:rsidRPr="006A3752" w:rsidRDefault="0084336E" w:rsidP="0084336E">
      <w:pPr>
        <w:spacing w:after="54" w:line="241" w:lineRule="auto"/>
        <w:ind w:left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84336E" w:rsidRPr="006A3752" w:rsidRDefault="0084336E" w:rsidP="0084336E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 xml:space="preserve">Рабочая программа представлена в виде комплексно-тематического планирования с использованием следующих образовательных областей: </w:t>
      </w:r>
    </w:p>
    <w:p w:rsidR="0084336E" w:rsidRPr="006A3752" w:rsidRDefault="0084336E" w:rsidP="0084336E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color w:val="000000"/>
          <w:sz w:val="28"/>
          <w:szCs w:val="28"/>
        </w:rPr>
        <w:t>• Физическое развитие;</w:t>
      </w:r>
    </w:p>
    <w:p w:rsidR="0084336E" w:rsidRPr="006A3752" w:rsidRDefault="0084336E" w:rsidP="0084336E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color w:val="000000"/>
          <w:sz w:val="28"/>
          <w:szCs w:val="28"/>
        </w:rPr>
        <w:t>• Социально – коммуникативное развитие;</w:t>
      </w:r>
    </w:p>
    <w:p w:rsidR="0084336E" w:rsidRPr="006A3752" w:rsidRDefault="0084336E" w:rsidP="0084336E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color w:val="000000"/>
          <w:sz w:val="28"/>
          <w:szCs w:val="28"/>
        </w:rPr>
        <w:t>• Познавательное развитие;</w:t>
      </w:r>
    </w:p>
    <w:p w:rsidR="0084336E" w:rsidRPr="006A3752" w:rsidRDefault="0084336E" w:rsidP="0084336E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color w:val="000000"/>
          <w:sz w:val="28"/>
          <w:szCs w:val="28"/>
        </w:rPr>
        <w:t>• Речевое  развитие;</w:t>
      </w:r>
    </w:p>
    <w:p w:rsidR="0084336E" w:rsidRPr="006A3752" w:rsidRDefault="0084336E" w:rsidP="0084336E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A3752">
        <w:rPr>
          <w:rFonts w:asciiTheme="minorHAnsi" w:hAnsiTheme="minorHAnsi" w:cstheme="minorHAnsi"/>
          <w:color w:val="000000"/>
          <w:sz w:val="28"/>
          <w:szCs w:val="28"/>
        </w:rPr>
        <w:t>• Художественно – эстетическое развитие.</w:t>
      </w:r>
    </w:p>
    <w:p w:rsidR="0084336E" w:rsidRPr="006A3752" w:rsidRDefault="0084336E" w:rsidP="0084336E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A3752">
        <w:rPr>
          <w:rFonts w:asciiTheme="minorHAnsi" w:hAnsiTheme="minorHAnsi" w:cstheme="minorHAnsi"/>
          <w:color w:val="000000"/>
          <w:sz w:val="28"/>
          <w:szCs w:val="28"/>
        </w:rPr>
        <w:lastRenderedPageBreak/>
        <w:t>Образовательная область «Физическое развитие» включает в себя направления: здоровье и физическая культура, по содержанию – часто интегрирует с направлениями социально – коммуникативной области.</w:t>
      </w:r>
    </w:p>
    <w:p w:rsidR="0084336E" w:rsidRPr="006A3752" w:rsidRDefault="0084336E" w:rsidP="0084336E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A3752">
        <w:rPr>
          <w:rFonts w:asciiTheme="minorHAnsi" w:hAnsiTheme="minorHAnsi" w:cstheme="minorHAnsi"/>
          <w:color w:val="000000"/>
          <w:sz w:val="28"/>
          <w:szCs w:val="28"/>
        </w:rPr>
        <w:t>Образовательная область «Социально – коммуникативное развитие имеет направления коммуникация, труд, безопасность. В программе предусмотрена интеграция с образовательными областями «Познавательное» и «Речевое» развитие.</w:t>
      </w:r>
    </w:p>
    <w:p w:rsidR="0084336E" w:rsidRPr="006A3752" w:rsidRDefault="0084336E" w:rsidP="0084336E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A3752">
        <w:rPr>
          <w:rFonts w:asciiTheme="minorHAnsi" w:hAnsiTheme="minorHAnsi" w:cstheme="minorHAnsi"/>
          <w:color w:val="000000"/>
          <w:sz w:val="28"/>
          <w:szCs w:val="28"/>
        </w:rPr>
        <w:t xml:space="preserve">Образовательная область «Познавательное развитие» включает в себя формирование элементарных математических представлений и окружающий мир. </w:t>
      </w:r>
    </w:p>
    <w:p w:rsidR="0084336E" w:rsidRPr="006A3752" w:rsidRDefault="0084336E" w:rsidP="0084336E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A3752">
        <w:rPr>
          <w:rFonts w:asciiTheme="minorHAnsi" w:hAnsiTheme="minorHAnsi" w:cstheme="minorHAnsi"/>
          <w:color w:val="000000"/>
          <w:sz w:val="28"/>
          <w:szCs w:val="28"/>
        </w:rPr>
        <w:t>Образовательная область «Речевое развитие», предусматривает развитие детской речи в большой интеграции с познанием, коммуникацией, художественными направлениями.</w:t>
      </w:r>
    </w:p>
    <w:p w:rsidR="0084336E" w:rsidRPr="006A3752" w:rsidRDefault="0084336E" w:rsidP="0084336E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A3752">
        <w:rPr>
          <w:rFonts w:asciiTheme="minorHAnsi" w:hAnsiTheme="minorHAnsi" w:cstheme="minorHAnsi"/>
          <w:color w:val="000000"/>
          <w:sz w:val="28"/>
          <w:szCs w:val="28"/>
        </w:rPr>
        <w:t>Образовательная область «Художественно – эстетическое развитие» состоит из направлений – музыка, изобразительная деятельность, художественное творчество и интегрирует со всеми образовательными областями и их направлениями.</w:t>
      </w:r>
    </w:p>
    <w:p w:rsidR="0084336E" w:rsidRPr="006A3752" w:rsidRDefault="0084336E" w:rsidP="0084336E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color w:val="000000"/>
          <w:sz w:val="28"/>
          <w:szCs w:val="28"/>
        </w:rPr>
        <w:t>Содержание рабочей программы завершают «Целевые ориентиры возможных достижений детей», что соответствует требованиям Федеральных Государственных стандартов дошкольного образования (приказ № 1155 от 17 октября 2013 г. Министерства образования и науки РФ).</w:t>
      </w:r>
    </w:p>
    <w:p w:rsidR="0084336E" w:rsidRPr="006A3752" w:rsidRDefault="0084336E" w:rsidP="0084336E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A3752">
        <w:rPr>
          <w:rFonts w:asciiTheme="minorHAnsi" w:hAnsiTheme="minorHAnsi" w:cstheme="minorHAnsi"/>
          <w:color w:val="000000"/>
          <w:sz w:val="28"/>
          <w:szCs w:val="28"/>
        </w:rPr>
        <w:t xml:space="preserve">Рабочая программа составлена с учётом интеграции, содержание детской деятельности распределено по месяцам и неделям и представляет систему, рассчитанную на один учебный год.  </w:t>
      </w:r>
    </w:p>
    <w:p w:rsidR="0084336E" w:rsidRPr="006A3752" w:rsidRDefault="0084336E" w:rsidP="0084336E">
      <w:pPr>
        <w:pStyle w:val="western"/>
        <w:numPr>
          <w:ilvl w:val="0"/>
          <w:numId w:val="1"/>
        </w:numPr>
        <w:shd w:val="clear" w:color="auto" w:fill="FFFFFF"/>
        <w:spacing w:after="0" w:afterAutospacing="0" w:line="360" w:lineRule="auto"/>
        <w:ind w:left="-426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A3752">
        <w:rPr>
          <w:rFonts w:asciiTheme="minorHAnsi" w:hAnsiTheme="minorHAnsi" w:cstheme="minorHAnsi"/>
          <w:color w:val="000000"/>
          <w:sz w:val="28"/>
          <w:szCs w:val="28"/>
        </w:rPr>
        <w:t>Рабочая прогр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амма предназначена для детей 2-3лет (первая </w:t>
      </w:r>
      <w:r w:rsidRPr="006A3752">
        <w:rPr>
          <w:rFonts w:asciiTheme="minorHAnsi" w:hAnsiTheme="minorHAnsi" w:cstheme="minorHAnsi"/>
          <w:color w:val="000000"/>
          <w:sz w:val="28"/>
          <w:szCs w:val="28"/>
        </w:rPr>
        <w:t xml:space="preserve"> младшая группа) и рассчитана на 36 недель, что соответствует комплексно-тематическому планированию по программе «От рождения до школы» </w:t>
      </w:r>
      <w:r w:rsidRPr="006A3752">
        <w:rPr>
          <w:rFonts w:asciiTheme="minorHAnsi" w:hAnsiTheme="minorHAnsi" w:cstheme="minorHAnsi"/>
          <w:sz w:val="28"/>
          <w:szCs w:val="28"/>
        </w:rPr>
        <w:t xml:space="preserve">под ред. Н.Е. </w:t>
      </w:r>
      <w:proofErr w:type="spellStart"/>
      <w:r w:rsidRPr="006A3752">
        <w:rPr>
          <w:rFonts w:asciiTheme="minorHAnsi" w:hAnsiTheme="minorHAnsi" w:cstheme="minorHAnsi"/>
          <w:sz w:val="28"/>
          <w:szCs w:val="28"/>
        </w:rPr>
        <w:t>Вераксы</w:t>
      </w:r>
      <w:proofErr w:type="spellEnd"/>
      <w:r w:rsidRPr="006A3752">
        <w:rPr>
          <w:rFonts w:asciiTheme="minorHAnsi" w:hAnsiTheme="minorHAnsi" w:cstheme="minorHAnsi"/>
          <w:sz w:val="28"/>
          <w:szCs w:val="28"/>
        </w:rPr>
        <w:t>, Т.С. Комаровой, М.А. Васильевой</w:t>
      </w:r>
    </w:p>
    <w:p w:rsidR="0084336E" w:rsidRPr="006A3752" w:rsidRDefault="0084336E" w:rsidP="0084336E">
      <w:pPr>
        <w:shd w:val="clear" w:color="auto" w:fill="FFFFFF"/>
        <w:autoSpaceDE w:val="0"/>
        <w:autoSpaceDN w:val="0"/>
        <w:adjustRightInd w:val="0"/>
        <w:spacing w:line="360" w:lineRule="auto"/>
        <w:ind w:left="-426" w:firstLine="540"/>
        <w:jc w:val="both"/>
        <w:outlineLvl w:val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84336E" w:rsidRPr="006A3752" w:rsidRDefault="0084336E" w:rsidP="0084336E">
      <w:pPr>
        <w:shd w:val="clear" w:color="auto" w:fill="FFFFFF"/>
        <w:spacing w:line="360" w:lineRule="auto"/>
        <w:ind w:left="-624" w:right="-312"/>
        <w:jc w:val="center"/>
        <w:rPr>
          <w:rFonts w:asciiTheme="minorHAnsi" w:hAnsiTheme="minorHAnsi" w:cstheme="minorHAnsi"/>
          <w:spacing w:val="-1"/>
          <w:sz w:val="28"/>
          <w:szCs w:val="28"/>
          <w:u w:val="single"/>
        </w:rPr>
      </w:pPr>
      <w:r w:rsidRPr="006A3752">
        <w:rPr>
          <w:rFonts w:asciiTheme="minorHAnsi" w:hAnsiTheme="minorHAnsi" w:cstheme="minorHAnsi"/>
          <w:b/>
          <w:sz w:val="28"/>
          <w:szCs w:val="28"/>
        </w:rPr>
        <w:t xml:space="preserve"> 1.2</w:t>
      </w:r>
      <w:r w:rsidRPr="006A3752">
        <w:rPr>
          <w:rFonts w:asciiTheme="minorHAnsi" w:hAnsiTheme="minorHAnsi" w:cstheme="minorHAnsi"/>
          <w:sz w:val="28"/>
          <w:szCs w:val="28"/>
          <w:u w:val="single"/>
        </w:rPr>
        <w:t xml:space="preserve">Возрастные особенности психофизического </w:t>
      </w:r>
      <w:r w:rsidRPr="006A3752">
        <w:rPr>
          <w:rFonts w:asciiTheme="minorHAnsi" w:hAnsiTheme="minorHAnsi" w:cstheme="minorHAnsi"/>
          <w:spacing w:val="-1"/>
          <w:sz w:val="28"/>
          <w:szCs w:val="28"/>
          <w:u w:val="single"/>
        </w:rPr>
        <w:t>развития детей</w:t>
      </w:r>
    </w:p>
    <w:p w:rsidR="0084336E" w:rsidRPr="006A3752" w:rsidRDefault="0084336E" w:rsidP="0084336E">
      <w:pPr>
        <w:shd w:val="clear" w:color="auto" w:fill="FFFFFF"/>
        <w:spacing w:line="360" w:lineRule="auto"/>
        <w:ind w:left="-624" w:right="-312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pacing w:val="-1"/>
          <w:sz w:val="28"/>
          <w:szCs w:val="28"/>
          <w:u w:val="single"/>
        </w:rPr>
        <w:t>(2-3</w:t>
      </w:r>
      <w:r w:rsidRPr="006A3752">
        <w:rPr>
          <w:rFonts w:asciiTheme="minorHAnsi" w:hAnsiTheme="minorHAnsi" w:cstheme="minorHAnsi"/>
          <w:spacing w:val="-1"/>
          <w:sz w:val="28"/>
          <w:szCs w:val="28"/>
          <w:u w:val="single"/>
        </w:rPr>
        <w:t>лет).</w:t>
      </w:r>
    </w:p>
    <w:p w:rsidR="0084336E" w:rsidRPr="006A3752" w:rsidRDefault="0084336E" w:rsidP="0084336E">
      <w:pPr>
        <w:shd w:val="clear" w:color="auto" w:fill="FFFFFF"/>
        <w:spacing w:before="247" w:line="360" w:lineRule="auto"/>
        <w:ind w:left="-66" w:right="14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pacing w:val="-4"/>
          <w:sz w:val="28"/>
          <w:szCs w:val="28"/>
        </w:rPr>
        <w:t>В возрасте 2-3</w:t>
      </w:r>
      <w:r w:rsidRPr="006A3752">
        <w:rPr>
          <w:rFonts w:asciiTheme="minorHAnsi" w:hAnsiTheme="minorHAnsi" w:cstheme="minorHAnsi"/>
          <w:spacing w:val="-4"/>
          <w:sz w:val="28"/>
          <w:szCs w:val="28"/>
        </w:rPr>
        <w:t xml:space="preserve"> лет ребенок постепенно выходит за пределы семейного </w:t>
      </w:r>
      <w:r w:rsidRPr="006A3752">
        <w:rPr>
          <w:rFonts w:asciiTheme="minorHAnsi" w:hAnsiTheme="minorHAnsi" w:cstheme="minorHAnsi"/>
          <w:spacing w:val="-5"/>
          <w:sz w:val="28"/>
          <w:szCs w:val="28"/>
        </w:rPr>
        <w:t xml:space="preserve">круга. Его общение становится </w:t>
      </w:r>
      <w:proofErr w:type="spellStart"/>
      <w:r w:rsidRPr="006A3752">
        <w:rPr>
          <w:rFonts w:asciiTheme="minorHAnsi" w:hAnsiTheme="minorHAnsi" w:cstheme="minorHAnsi"/>
          <w:spacing w:val="-5"/>
          <w:sz w:val="28"/>
          <w:szCs w:val="28"/>
        </w:rPr>
        <w:t>внеситуативным</w:t>
      </w:r>
      <w:proofErr w:type="spellEnd"/>
      <w:r w:rsidRPr="006A3752">
        <w:rPr>
          <w:rFonts w:asciiTheme="minorHAnsi" w:hAnsiTheme="minorHAnsi" w:cstheme="minorHAnsi"/>
          <w:spacing w:val="-5"/>
          <w:sz w:val="28"/>
          <w:szCs w:val="28"/>
        </w:rPr>
        <w:t xml:space="preserve">. Взрослый становится для </w:t>
      </w:r>
      <w:r w:rsidRPr="006A3752">
        <w:rPr>
          <w:rFonts w:asciiTheme="minorHAnsi" w:hAnsiTheme="minorHAnsi" w:cstheme="minorHAnsi"/>
          <w:spacing w:val="-6"/>
          <w:sz w:val="28"/>
          <w:szCs w:val="28"/>
        </w:rPr>
        <w:t>ребенка не только членом семьи, но и носителем определенной обществен</w:t>
      </w:r>
      <w:r w:rsidRPr="006A3752">
        <w:rPr>
          <w:rFonts w:asciiTheme="minorHAnsi" w:hAnsiTheme="minorHAnsi" w:cstheme="minorHAnsi"/>
          <w:spacing w:val="-6"/>
          <w:sz w:val="28"/>
          <w:szCs w:val="28"/>
        </w:rPr>
        <w:softHyphen/>
      </w:r>
      <w:r w:rsidRPr="006A3752">
        <w:rPr>
          <w:rFonts w:asciiTheme="minorHAnsi" w:hAnsiTheme="minorHAnsi" w:cstheme="minorHAnsi"/>
          <w:spacing w:val="-5"/>
          <w:sz w:val="28"/>
          <w:szCs w:val="28"/>
        </w:rPr>
        <w:t xml:space="preserve">ной функции. Желание ребенка выполнять такую же функцию приводит к </w:t>
      </w:r>
      <w:r w:rsidRPr="006A3752">
        <w:rPr>
          <w:rFonts w:asciiTheme="minorHAnsi" w:hAnsiTheme="minorHAnsi" w:cstheme="minorHAnsi"/>
          <w:spacing w:val="-4"/>
          <w:sz w:val="28"/>
          <w:szCs w:val="28"/>
        </w:rPr>
        <w:t>противоречию с его реальными возможностями. Это противоречие разре</w:t>
      </w:r>
      <w:r w:rsidRPr="006A3752">
        <w:rPr>
          <w:rFonts w:asciiTheme="minorHAnsi" w:hAnsiTheme="minorHAnsi" w:cstheme="minorHAnsi"/>
          <w:spacing w:val="-4"/>
          <w:sz w:val="28"/>
          <w:szCs w:val="28"/>
        </w:rPr>
        <w:softHyphen/>
        <w:t>шается через развитие игры, которая становится ведущим видом деятель</w:t>
      </w:r>
      <w:r w:rsidRPr="006A3752">
        <w:rPr>
          <w:rFonts w:asciiTheme="minorHAnsi" w:hAnsiTheme="minorHAnsi" w:cstheme="minorHAnsi"/>
          <w:spacing w:val="-4"/>
          <w:sz w:val="28"/>
          <w:szCs w:val="28"/>
        </w:rPr>
        <w:softHyphen/>
      </w:r>
      <w:r w:rsidRPr="006A3752">
        <w:rPr>
          <w:rFonts w:asciiTheme="minorHAnsi" w:hAnsiTheme="minorHAnsi" w:cstheme="minorHAnsi"/>
          <w:sz w:val="28"/>
          <w:szCs w:val="28"/>
        </w:rPr>
        <w:t>ности в дошкольном возрасте.</w:t>
      </w:r>
    </w:p>
    <w:p w:rsidR="0084336E" w:rsidRPr="006A3752" w:rsidRDefault="0084336E" w:rsidP="0084336E">
      <w:pPr>
        <w:shd w:val="clear" w:color="auto" w:fill="FFFFFF"/>
        <w:spacing w:line="360" w:lineRule="auto"/>
        <w:ind w:left="-66" w:right="11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pacing w:val="-6"/>
          <w:sz w:val="28"/>
          <w:szCs w:val="28"/>
        </w:rPr>
        <w:t xml:space="preserve">Главной особенностью игры является ее условность: выполнение одних </w:t>
      </w:r>
      <w:r w:rsidRPr="006A3752">
        <w:rPr>
          <w:rFonts w:asciiTheme="minorHAnsi" w:hAnsiTheme="minorHAnsi" w:cstheme="minorHAnsi"/>
          <w:spacing w:val="-7"/>
          <w:sz w:val="28"/>
          <w:szCs w:val="28"/>
        </w:rPr>
        <w:t>действий с одними предметами предполагает их отнесенность к другим дей</w:t>
      </w:r>
      <w:r w:rsidRPr="006A3752">
        <w:rPr>
          <w:rFonts w:asciiTheme="minorHAnsi" w:hAnsiTheme="minorHAnsi" w:cstheme="minorHAnsi"/>
          <w:spacing w:val="-7"/>
          <w:sz w:val="28"/>
          <w:szCs w:val="28"/>
        </w:rPr>
        <w:softHyphen/>
      </w:r>
      <w:r w:rsidRPr="006A3752">
        <w:rPr>
          <w:rFonts w:asciiTheme="minorHAnsi" w:hAnsiTheme="minorHAnsi" w:cstheme="minorHAnsi"/>
          <w:spacing w:val="-6"/>
          <w:sz w:val="28"/>
          <w:szCs w:val="28"/>
        </w:rPr>
        <w:t>ствиям с другими предметами. Основным содержанием игры младших до</w:t>
      </w:r>
      <w:r w:rsidRPr="006A3752">
        <w:rPr>
          <w:rFonts w:asciiTheme="minorHAnsi" w:hAnsiTheme="minorHAnsi" w:cstheme="minorHAnsi"/>
          <w:spacing w:val="-6"/>
          <w:sz w:val="28"/>
          <w:szCs w:val="28"/>
        </w:rPr>
        <w:softHyphen/>
        <w:t>школьников являются действия с игрушками и предметами-заместителями. Продолжительность игры небольшая. Младшие дошкольники ограничива</w:t>
      </w:r>
      <w:r w:rsidRPr="006A3752">
        <w:rPr>
          <w:rFonts w:asciiTheme="minorHAnsi" w:hAnsiTheme="minorHAnsi" w:cstheme="minorHAnsi"/>
          <w:spacing w:val="-6"/>
          <w:sz w:val="28"/>
          <w:szCs w:val="28"/>
        </w:rPr>
        <w:softHyphen/>
        <w:t xml:space="preserve">ются игрой с одной-двумя ролями и простыми, неразвернутыми сюжетами. </w:t>
      </w:r>
      <w:r w:rsidRPr="006A3752">
        <w:rPr>
          <w:rFonts w:asciiTheme="minorHAnsi" w:hAnsiTheme="minorHAnsi" w:cstheme="minorHAnsi"/>
          <w:spacing w:val="-5"/>
          <w:sz w:val="28"/>
          <w:szCs w:val="28"/>
        </w:rPr>
        <w:t>Игры с правилами в этом возрасте только начинают формироваться.</w:t>
      </w:r>
    </w:p>
    <w:p w:rsidR="0084336E" w:rsidRPr="006A3752" w:rsidRDefault="0084336E" w:rsidP="0084336E">
      <w:pPr>
        <w:shd w:val="clear" w:color="auto" w:fill="FFFFFF"/>
        <w:spacing w:line="360" w:lineRule="auto"/>
        <w:ind w:left="-66" w:right="7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pacing w:val="-7"/>
          <w:sz w:val="28"/>
          <w:szCs w:val="28"/>
        </w:rPr>
        <w:t xml:space="preserve">Изобразительная деятельность ребенка зависит от его представлений о </w:t>
      </w:r>
      <w:r w:rsidRPr="006A3752">
        <w:rPr>
          <w:rFonts w:asciiTheme="minorHAnsi" w:hAnsiTheme="minorHAnsi" w:cstheme="minorHAnsi"/>
          <w:spacing w:val="-9"/>
          <w:sz w:val="28"/>
          <w:szCs w:val="28"/>
        </w:rPr>
        <w:t xml:space="preserve">предмете. В этом возрасте они только начинают формироваться. Графические </w:t>
      </w:r>
      <w:r w:rsidRPr="006A3752">
        <w:rPr>
          <w:rFonts w:asciiTheme="minorHAnsi" w:hAnsiTheme="minorHAnsi" w:cstheme="minorHAnsi"/>
          <w:spacing w:val="-11"/>
          <w:sz w:val="28"/>
          <w:szCs w:val="28"/>
        </w:rPr>
        <w:t>образы бедны. У одних детей в изображениях отсутствуют детали, у других ри</w:t>
      </w:r>
      <w:r w:rsidRPr="006A3752">
        <w:rPr>
          <w:rFonts w:asciiTheme="minorHAnsi" w:hAnsiTheme="minorHAnsi" w:cstheme="minorHAnsi"/>
          <w:spacing w:val="-11"/>
          <w:sz w:val="28"/>
          <w:szCs w:val="28"/>
        </w:rPr>
        <w:softHyphen/>
      </w:r>
      <w:r w:rsidRPr="006A3752">
        <w:rPr>
          <w:rFonts w:asciiTheme="minorHAnsi" w:hAnsiTheme="minorHAnsi" w:cstheme="minorHAnsi"/>
          <w:spacing w:val="-9"/>
          <w:sz w:val="28"/>
          <w:szCs w:val="28"/>
        </w:rPr>
        <w:t>сунки могут быть более детализированы. Дети уже могут использовать цвет.</w:t>
      </w:r>
    </w:p>
    <w:p w:rsidR="0084336E" w:rsidRPr="006A3752" w:rsidRDefault="0084336E" w:rsidP="0084336E">
      <w:pPr>
        <w:shd w:val="clear" w:color="auto" w:fill="FFFFFF"/>
        <w:spacing w:before="4" w:line="360" w:lineRule="auto"/>
        <w:ind w:left="-66" w:right="11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pacing w:val="-3"/>
          <w:sz w:val="28"/>
          <w:szCs w:val="28"/>
        </w:rPr>
        <w:t>Большое значение для развития мелкой моторики имеет лепка. Млад</w:t>
      </w:r>
      <w:r w:rsidRPr="006A3752">
        <w:rPr>
          <w:rFonts w:asciiTheme="minorHAnsi" w:hAnsiTheme="minorHAnsi" w:cstheme="minorHAnsi"/>
          <w:spacing w:val="-3"/>
          <w:sz w:val="28"/>
          <w:szCs w:val="28"/>
        </w:rPr>
        <w:softHyphen/>
      </w:r>
      <w:r w:rsidRPr="006A3752">
        <w:rPr>
          <w:rFonts w:asciiTheme="minorHAnsi" w:hAnsiTheme="minorHAnsi" w:cstheme="minorHAnsi"/>
          <w:spacing w:val="-4"/>
          <w:sz w:val="28"/>
          <w:szCs w:val="28"/>
        </w:rPr>
        <w:t>шие дошкольники способны под руководством взрослого вылепить про</w:t>
      </w:r>
      <w:r w:rsidRPr="006A3752">
        <w:rPr>
          <w:rFonts w:asciiTheme="minorHAnsi" w:hAnsiTheme="minorHAnsi" w:cstheme="minorHAnsi"/>
          <w:spacing w:val="-4"/>
          <w:sz w:val="28"/>
          <w:szCs w:val="28"/>
        </w:rPr>
        <w:softHyphen/>
      </w:r>
      <w:r w:rsidRPr="006A3752">
        <w:rPr>
          <w:rFonts w:asciiTheme="minorHAnsi" w:hAnsiTheme="minorHAnsi" w:cstheme="minorHAnsi"/>
          <w:sz w:val="28"/>
          <w:szCs w:val="28"/>
        </w:rPr>
        <w:t>стые предметы.</w:t>
      </w:r>
    </w:p>
    <w:p w:rsidR="0084336E" w:rsidRPr="006A3752" w:rsidRDefault="0084336E" w:rsidP="0084336E">
      <w:pPr>
        <w:shd w:val="clear" w:color="auto" w:fill="FFFFFF"/>
        <w:spacing w:before="4" w:line="360" w:lineRule="auto"/>
        <w:ind w:left="-66" w:right="4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pacing w:val="-1"/>
          <w:sz w:val="28"/>
          <w:szCs w:val="28"/>
        </w:rPr>
        <w:t>Известно, что аппликация оказывает положительное влияние на раз</w:t>
      </w:r>
      <w:r w:rsidRPr="006A3752">
        <w:rPr>
          <w:rFonts w:asciiTheme="minorHAnsi" w:hAnsiTheme="minorHAnsi" w:cstheme="minorHAnsi"/>
          <w:spacing w:val="-1"/>
          <w:sz w:val="28"/>
          <w:szCs w:val="28"/>
        </w:rPr>
        <w:softHyphen/>
      </w:r>
      <w:r w:rsidRPr="006A3752">
        <w:rPr>
          <w:rFonts w:asciiTheme="minorHAnsi" w:hAnsiTheme="minorHAnsi" w:cstheme="minorHAnsi"/>
          <w:sz w:val="28"/>
          <w:szCs w:val="28"/>
        </w:rPr>
        <w:t>витие восприятия. В этом возрасте детям доступны простейшие виды аппликации.</w:t>
      </w:r>
    </w:p>
    <w:p w:rsidR="0084336E" w:rsidRPr="006A3752" w:rsidRDefault="0084336E" w:rsidP="0084336E">
      <w:pPr>
        <w:shd w:val="clear" w:color="auto" w:fill="FFFFFF"/>
        <w:spacing w:line="360" w:lineRule="auto"/>
        <w:ind w:left="-66" w:right="7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pacing w:val="-5"/>
          <w:sz w:val="28"/>
          <w:szCs w:val="28"/>
        </w:rPr>
        <w:t>Конструктивная деятельность в младшем дошкольном возрасте ограни</w:t>
      </w:r>
      <w:r w:rsidRPr="006A3752">
        <w:rPr>
          <w:rFonts w:asciiTheme="minorHAnsi" w:hAnsiTheme="minorHAnsi" w:cstheme="minorHAnsi"/>
          <w:spacing w:val="-5"/>
          <w:sz w:val="28"/>
          <w:szCs w:val="28"/>
        </w:rPr>
        <w:softHyphen/>
        <w:t>чена возведением несложных построек по образцу и по замыслу.</w:t>
      </w:r>
    </w:p>
    <w:p w:rsidR="0084336E" w:rsidRPr="006A3752" w:rsidRDefault="0084336E" w:rsidP="0084336E">
      <w:pPr>
        <w:shd w:val="clear" w:color="auto" w:fill="FFFFFF"/>
        <w:spacing w:line="360" w:lineRule="auto"/>
        <w:ind w:left="-66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pacing w:val="-4"/>
          <w:sz w:val="28"/>
          <w:szCs w:val="28"/>
        </w:rPr>
        <w:lastRenderedPageBreak/>
        <w:t xml:space="preserve">В младшем дошкольном возрасте развивается </w:t>
      </w:r>
      <w:proofErr w:type="spellStart"/>
      <w:r w:rsidRPr="006A3752">
        <w:rPr>
          <w:rFonts w:asciiTheme="minorHAnsi" w:hAnsiTheme="minorHAnsi" w:cstheme="minorHAnsi"/>
          <w:spacing w:val="-4"/>
          <w:sz w:val="28"/>
          <w:szCs w:val="28"/>
        </w:rPr>
        <w:t>перцептивная</w:t>
      </w:r>
      <w:proofErr w:type="spellEnd"/>
      <w:r w:rsidRPr="006A3752">
        <w:rPr>
          <w:rFonts w:asciiTheme="minorHAnsi" w:hAnsiTheme="minorHAnsi" w:cstheme="minorHAnsi"/>
          <w:spacing w:val="-4"/>
          <w:sz w:val="28"/>
          <w:szCs w:val="28"/>
        </w:rPr>
        <w:t xml:space="preserve"> деятель</w:t>
      </w:r>
      <w:r w:rsidRPr="006A3752">
        <w:rPr>
          <w:rFonts w:asciiTheme="minorHAnsi" w:hAnsiTheme="minorHAnsi" w:cstheme="minorHAnsi"/>
          <w:spacing w:val="-4"/>
          <w:sz w:val="28"/>
          <w:szCs w:val="28"/>
        </w:rPr>
        <w:softHyphen/>
      </w:r>
      <w:r w:rsidRPr="006A3752">
        <w:rPr>
          <w:rFonts w:asciiTheme="minorHAnsi" w:hAnsiTheme="minorHAnsi" w:cstheme="minorHAnsi"/>
          <w:spacing w:val="-3"/>
          <w:sz w:val="28"/>
          <w:szCs w:val="28"/>
        </w:rPr>
        <w:t xml:space="preserve">ность. Дети от использования </w:t>
      </w:r>
      <w:proofErr w:type="spellStart"/>
      <w:r w:rsidRPr="006A3752">
        <w:rPr>
          <w:rFonts w:asciiTheme="minorHAnsi" w:hAnsiTheme="minorHAnsi" w:cstheme="minorHAnsi"/>
          <w:spacing w:val="-3"/>
          <w:sz w:val="28"/>
          <w:szCs w:val="28"/>
        </w:rPr>
        <w:t>предэталонов</w:t>
      </w:r>
      <w:proofErr w:type="spellEnd"/>
      <w:r w:rsidRPr="006A3752">
        <w:rPr>
          <w:rFonts w:asciiTheme="minorHAnsi" w:hAnsiTheme="minorHAnsi" w:cstheme="minorHAnsi"/>
          <w:spacing w:val="-3"/>
          <w:sz w:val="28"/>
          <w:szCs w:val="28"/>
        </w:rPr>
        <w:t xml:space="preserve"> — индивидуальных единиц </w:t>
      </w:r>
      <w:r w:rsidRPr="006A3752">
        <w:rPr>
          <w:rFonts w:asciiTheme="minorHAnsi" w:hAnsiTheme="minorHAnsi" w:cstheme="minorHAnsi"/>
          <w:spacing w:val="-8"/>
          <w:sz w:val="28"/>
          <w:szCs w:val="28"/>
        </w:rPr>
        <w:t xml:space="preserve">восприятия переходят к сенсорным эталонам — культурно выработанным </w:t>
      </w:r>
      <w:r w:rsidRPr="006A3752">
        <w:rPr>
          <w:rFonts w:asciiTheme="minorHAnsi" w:hAnsiTheme="minorHAnsi" w:cstheme="minorHAnsi"/>
          <w:spacing w:val="-6"/>
          <w:sz w:val="28"/>
          <w:szCs w:val="28"/>
        </w:rPr>
        <w:t xml:space="preserve">средствам восприятия. К концу младшего дошкольного возраста дети могут </w:t>
      </w:r>
      <w:r w:rsidRPr="006A3752">
        <w:rPr>
          <w:rFonts w:asciiTheme="minorHAnsi" w:hAnsiTheme="minorHAnsi" w:cstheme="minorHAnsi"/>
          <w:spacing w:val="-4"/>
          <w:sz w:val="28"/>
          <w:szCs w:val="28"/>
        </w:rPr>
        <w:t xml:space="preserve">воспринимать до пяти и более форм предметов и до семи и более цветов, </w:t>
      </w:r>
      <w:r w:rsidRPr="006A3752">
        <w:rPr>
          <w:rFonts w:asciiTheme="minorHAnsi" w:hAnsiTheme="minorHAnsi" w:cstheme="minorHAnsi"/>
          <w:spacing w:val="-1"/>
          <w:sz w:val="28"/>
          <w:szCs w:val="28"/>
        </w:rPr>
        <w:t>способны дифференцировать предметы по величине, ориентироваться в</w:t>
      </w:r>
      <w:r w:rsidRPr="006A3752">
        <w:rPr>
          <w:rFonts w:asciiTheme="minorHAnsi" w:hAnsiTheme="minorHAnsi" w:cstheme="minorHAnsi"/>
          <w:spacing w:val="-6"/>
          <w:sz w:val="28"/>
          <w:szCs w:val="28"/>
        </w:rPr>
        <w:t xml:space="preserve"> пространстве группы детского сада, а при определенной организации обра</w:t>
      </w:r>
      <w:r w:rsidRPr="006A3752">
        <w:rPr>
          <w:rFonts w:asciiTheme="minorHAnsi" w:hAnsiTheme="minorHAnsi" w:cstheme="minorHAnsi"/>
          <w:spacing w:val="-6"/>
          <w:sz w:val="28"/>
          <w:szCs w:val="28"/>
        </w:rPr>
        <w:softHyphen/>
      </w:r>
      <w:r w:rsidRPr="006A3752">
        <w:rPr>
          <w:rFonts w:asciiTheme="minorHAnsi" w:hAnsiTheme="minorHAnsi" w:cstheme="minorHAnsi"/>
          <w:spacing w:val="-5"/>
          <w:sz w:val="28"/>
          <w:szCs w:val="28"/>
        </w:rPr>
        <w:t>зовательного процесса и в помещении всего дошкольного учреждения.</w:t>
      </w:r>
    </w:p>
    <w:p w:rsidR="0084336E" w:rsidRPr="006A3752" w:rsidRDefault="0084336E" w:rsidP="0084336E">
      <w:pPr>
        <w:shd w:val="clear" w:color="auto" w:fill="FFFFFF"/>
        <w:spacing w:line="360" w:lineRule="auto"/>
        <w:ind w:left="-66" w:right="18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pacing w:val="-4"/>
          <w:sz w:val="28"/>
          <w:szCs w:val="28"/>
        </w:rPr>
        <w:t>Развиваются память и внимание. По просьбе взрослого дети могут за</w:t>
      </w:r>
      <w:r w:rsidRPr="006A3752">
        <w:rPr>
          <w:rFonts w:asciiTheme="minorHAnsi" w:hAnsiTheme="minorHAnsi" w:cstheme="minorHAnsi"/>
          <w:spacing w:val="-4"/>
          <w:sz w:val="28"/>
          <w:szCs w:val="28"/>
        </w:rPr>
        <w:softHyphen/>
        <w:t>помнить 3-4 слова и 5-6 названий предметов. К концу младшего дошколь</w:t>
      </w:r>
      <w:r w:rsidRPr="006A3752">
        <w:rPr>
          <w:rFonts w:asciiTheme="minorHAnsi" w:hAnsiTheme="minorHAnsi" w:cstheme="minorHAnsi"/>
          <w:spacing w:val="-4"/>
          <w:sz w:val="28"/>
          <w:szCs w:val="28"/>
        </w:rPr>
        <w:softHyphen/>
      </w:r>
      <w:r w:rsidRPr="006A3752">
        <w:rPr>
          <w:rFonts w:asciiTheme="minorHAnsi" w:hAnsiTheme="minorHAnsi" w:cstheme="minorHAnsi"/>
          <w:spacing w:val="-6"/>
          <w:sz w:val="28"/>
          <w:szCs w:val="28"/>
        </w:rPr>
        <w:t xml:space="preserve">ного возраста они способны запомнить значительные отрывки из любимых </w:t>
      </w:r>
      <w:r w:rsidRPr="006A3752">
        <w:rPr>
          <w:rFonts w:asciiTheme="minorHAnsi" w:hAnsiTheme="minorHAnsi" w:cstheme="minorHAnsi"/>
          <w:sz w:val="28"/>
          <w:szCs w:val="28"/>
        </w:rPr>
        <w:t>произведений.</w:t>
      </w:r>
    </w:p>
    <w:p w:rsidR="0084336E" w:rsidRPr="006A3752" w:rsidRDefault="0084336E" w:rsidP="0084336E">
      <w:pPr>
        <w:shd w:val="clear" w:color="auto" w:fill="FFFFFF"/>
        <w:spacing w:before="7" w:line="360" w:lineRule="auto"/>
        <w:ind w:left="-66" w:right="18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pacing w:val="-4"/>
          <w:sz w:val="28"/>
          <w:szCs w:val="28"/>
        </w:rPr>
        <w:t xml:space="preserve">Продолжает развиваться наглядно-действенное мышление. При этом </w:t>
      </w:r>
      <w:r w:rsidRPr="006A3752">
        <w:rPr>
          <w:rFonts w:asciiTheme="minorHAnsi" w:hAnsiTheme="minorHAnsi" w:cstheme="minorHAnsi"/>
          <w:spacing w:val="-5"/>
          <w:sz w:val="28"/>
          <w:szCs w:val="28"/>
        </w:rPr>
        <w:t>преобразования ситуаций в ряде случаев осуществляются на основе целе</w:t>
      </w:r>
      <w:r w:rsidRPr="006A3752">
        <w:rPr>
          <w:rFonts w:asciiTheme="minorHAnsi" w:hAnsiTheme="minorHAnsi" w:cstheme="minorHAnsi"/>
          <w:spacing w:val="-5"/>
          <w:sz w:val="28"/>
          <w:szCs w:val="28"/>
        </w:rPr>
        <w:softHyphen/>
      </w:r>
      <w:r w:rsidRPr="006A3752">
        <w:rPr>
          <w:rFonts w:asciiTheme="minorHAnsi" w:hAnsiTheme="minorHAnsi" w:cstheme="minorHAnsi"/>
          <w:spacing w:val="-6"/>
          <w:sz w:val="28"/>
          <w:szCs w:val="28"/>
        </w:rPr>
        <w:t>направленных проб с учетом желаемого результата. Дошкольники способ</w:t>
      </w:r>
      <w:r w:rsidRPr="006A3752">
        <w:rPr>
          <w:rFonts w:asciiTheme="minorHAnsi" w:hAnsiTheme="minorHAnsi" w:cstheme="minorHAnsi"/>
          <w:spacing w:val="-6"/>
          <w:sz w:val="28"/>
          <w:szCs w:val="28"/>
        </w:rPr>
        <w:softHyphen/>
      </w:r>
      <w:r w:rsidRPr="006A3752">
        <w:rPr>
          <w:rFonts w:asciiTheme="minorHAnsi" w:hAnsiTheme="minorHAnsi" w:cstheme="minorHAnsi"/>
          <w:spacing w:val="-5"/>
          <w:sz w:val="28"/>
          <w:szCs w:val="28"/>
        </w:rPr>
        <w:t>ны установить некоторые скрытые связи и отношения между предметами.</w:t>
      </w:r>
    </w:p>
    <w:p w:rsidR="0084336E" w:rsidRPr="006A3752" w:rsidRDefault="0084336E" w:rsidP="0084336E">
      <w:pPr>
        <w:shd w:val="clear" w:color="auto" w:fill="FFFFFF"/>
        <w:spacing w:line="360" w:lineRule="auto"/>
        <w:ind w:left="-66" w:right="25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pacing w:val="-5"/>
          <w:sz w:val="28"/>
          <w:szCs w:val="28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</w:t>
      </w:r>
      <w:r w:rsidRPr="006A3752">
        <w:rPr>
          <w:rFonts w:asciiTheme="minorHAnsi" w:hAnsiTheme="minorHAnsi" w:cstheme="minorHAnsi"/>
          <w:spacing w:val="-5"/>
          <w:sz w:val="28"/>
          <w:szCs w:val="28"/>
        </w:rPr>
        <w:softHyphen/>
      </w:r>
      <w:r w:rsidRPr="006A3752">
        <w:rPr>
          <w:rFonts w:asciiTheme="minorHAnsi" w:hAnsiTheme="minorHAnsi" w:cstheme="minorHAnsi"/>
          <w:sz w:val="28"/>
          <w:szCs w:val="28"/>
        </w:rPr>
        <w:t>пают в качестве заместителей других.</w:t>
      </w:r>
    </w:p>
    <w:p w:rsidR="0084336E" w:rsidRPr="006A3752" w:rsidRDefault="0084336E" w:rsidP="0084336E">
      <w:pPr>
        <w:shd w:val="clear" w:color="auto" w:fill="FFFFFF"/>
        <w:spacing w:line="360" w:lineRule="auto"/>
        <w:ind w:left="-66" w:right="11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pacing w:val="-5"/>
          <w:sz w:val="28"/>
          <w:szCs w:val="28"/>
        </w:rPr>
        <w:t>Взаимоотношения детей обусловлены нормами и правилами. В резуль</w:t>
      </w:r>
      <w:r w:rsidRPr="006A3752">
        <w:rPr>
          <w:rFonts w:asciiTheme="minorHAnsi" w:hAnsiTheme="minorHAnsi" w:cstheme="minorHAnsi"/>
          <w:spacing w:val="-5"/>
          <w:sz w:val="28"/>
          <w:szCs w:val="28"/>
        </w:rPr>
        <w:softHyphen/>
      </w:r>
      <w:r w:rsidRPr="006A3752">
        <w:rPr>
          <w:rFonts w:asciiTheme="minorHAnsi" w:hAnsiTheme="minorHAnsi" w:cstheme="minorHAnsi"/>
          <w:spacing w:val="-3"/>
          <w:sz w:val="28"/>
          <w:szCs w:val="28"/>
        </w:rPr>
        <w:t xml:space="preserve">тате целенаправленного воздействия они могут усвоить относительно </w:t>
      </w:r>
      <w:r w:rsidRPr="006A3752">
        <w:rPr>
          <w:rFonts w:asciiTheme="minorHAnsi" w:hAnsiTheme="minorHAnsi" w:cstheme="minorHAnsi"/>
          <w:spacing w:val="-6"/>
          <w:sz w:val="28"/>
          <w:szCs w:val="28"/>
        </w:rPr>
        <w:t>большое количество норм, которые выступают основанием для оценки соб</w:t>
      </w:r>
      <w:r w:rsidRPr="006A3752">
        <w:rPr>
          <w:rFonts w:asciiTheme="minorHAnsi" w:hAnsiTheme="minorHAnsi" w:cstheme="minorHAnsi"/>
          <w:spacing w:val="-6"/>
          <w:sz w:val="28"/>
          <w:szCs w:val="28"/>
        </w:rPr>
        <w:softHyphen/>
      </w:r>
      <w:r w:rsidRPr="006A3752">
        <w:rPr>
          <w:rFonts w:asciiTheme="minorHAnsi" w:hAnsiTheme="minorHAnsi" w:cstheme="minorHAnsi"/>
          <w:sz w:val="28"/>
          <w:szCs w:val="28"/>
        </w:rPr>
        <w:t>ственных действий и действий других детей.</w:t>
      </w:r>
    </w:p>
    <w:p w:rsidR="0084336E" w:rsidRPr="006A3752" w:rsidRDefault="0084336E" w:rsidP="0084336E">
      <w:pPr>
        <w:shd w:val="clear" w:color="auto" w:fill="FFFFFF"/>
        <w:spacing w:line="360" w:lineRule="auto"/>
        <w:ind w:left="-66" w:right="14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pacing w:val="-2"/>
          <w:sz w:val="28"/>
          <w:szCs w:val="28"/>
        </w:rPr>
        <w:t xml:space="preserve">Взаимоотношения детей ярко проявляются в игровой деятельности. </w:t>
      </w:r>
      <w:r w:rsidRPr="006A3752">
        <w:rPr>
          <w:rFonts w:asciiTheme="minorHAnsi" w:hAnsiTheme="minorHAnsi" w:cstheme="minorHAnsi"/>
          <w:spacing w:val="-6"/>
          <w:sz w:val="28"/>
          <w:szCs w:val="28"/>
        </w:rPr>
        <w:t>Они скорее играют рядом, чем активно вступают во взаимодействие. Одна</w:t>
      </w:r>
      <w:r w:rsidRPr="006A3752">
        <w:rPr>
          <w:rFonts w:asciiTheme="minorHAnsi" w:hAnsiTheme="minorHAnsi" w:cstheme="minorHAnsi"/>
          <w:spacing w:val="-6"/>
          <w:sz w:val="28"/>
          <w:szCs w:val="28"/>
        </w:rPr>
        <w:softHyphen/>
      </w:r>
      <w:r w:rsidRPr="006A3752">
        <w:rPr>
          <w:rFonts w:asciiTheme="minorHAnsi" w:hAnsiTheme="minorHAnsi" w:cstheme="minorHAnsi"/>
          <w:spacing w:val="-5"/>
          <w:sz w:val="28"/>
          <w:szCs w:val="28"/>
        </w:rPr>
        <w:t>ко уже в этом возрасте могут наблюдаться устойчивые избирательные вза</w:t>
      </w:r>
      <w:r w:rsidRPr="006A3752">
        <w:rPr>
          <w:rFonts w:asciiTheme="minorHAnsi" w:hAnsiTheme="minorHAnsi" w:cstheme="minorHAnsi"/>
          <w:spacing w:val="-5"/>
          <w:sz w:val="28"/>
          <w:szCs w:val="28"/>
        </w:rPr>
        <w:softHyphen/>
        <w:t>имоотношения. Конфликты возникают преимущественно по поводу игру</w:t>
      </w:r>
      <w:r w:rsidRPr="006A3752">
        <w:rPr>
          <w:rFonts w:asciiTheme="minorHAnsi" w:hAnsiTheme="minorHAnsi" w:cstheme="minorHAnsi"/>
          <w:spacing w:val="-5"/>
          <w:sz w:val="28"/>
          <w:szCs w:val="28"/>
        </w:rPr>
        <w:softHyphen/>
      </w:r>
      <w:r w:rsidRPr="006A3752">
        <w:rPr>
          <w:rFonts w:asciiTheme="minorHAnsi" w:hAnsiTheme="minorHAnsi" w:cstheme="minorHAnsi"/>
          <w:spacing w:val="-4"/>
          <w:sz w:val="28"/>
          <w:szCs w:val="28"/>
        </w:rPr>
        <w:t xml:space="preserve">шек. Положение ребенка в группе сверстников во многом определяется </w:t>
      </w:r>
      <w:r w:rsidRPr="006A3752">
        <w:rPr>
          <w:rFonts w:asciiTheme="minorHAnsi" w:hAnsiTheme="minorHAnsi" w:cstheme="minorHAnsi"/>
          <w:sz w:val="28"/>
          <w:szCs w:val="28"/>
        </w:rPr>
        <w:t>мнением воспитателя.</w:t>
      </w:r>
    </w:p>
    <w:p w:rsidR="0084336E" w:rsidRPr="006A3752" w:rsidRDefault="0084336E" w:rsidP="0084336E">
      <w:pPr>
        <w:shd w:val="clear" w:color="auto" w:fill="FFFFFF"/>
        <w:spacing w:line="360" w:lineRule="auto"/>
        <w:ind w:left="-66" w:right="4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pacing w:val="-7"/>
          <w:sz w:val="28"/>
          <w:szCs w:val="28"/>
        </w:rPr>
        <w:lastRenderedPageBreak/>
        <w:t>В младшем дошкольном возрасте можно наблюдать соподчинение моти</w:t>
      </w:r>
      <w:r w:rsidRPr="006A3752">
        <w:rPr>
          <w:rFonts w:asciiTheme="minorHAnsi" w:hAnsiTheme="minorHAnsi" w:cstheme="minorHAnsi"/>
          <w:spacing w:val="-7"/>
          <w:sz w:val="28"/>
          <w:szCs w:val="28"/>
        </w:rPr>
        <w:softHyphen/>
      </w:r>
      <w:r w:rsidRPr="006A3752">
        <w:rPr>
          <w:rFonts w:asciiTheme="minorHAnsi" w:hAnsiTheme="minorHAnsi" w:cstheme="minorHAnsi"/>
          <w:spacing w:val="-5"/>
          <w:sz w:val="28"/>
          <w:szCs w:val="28"/>
        </w:rPr>
        <w:t>вов поведения в относительно простых ситуациях. Сознательное управле</w:t>
      </w:r>
      <w:r w:rsidRPr="006A3752">
        <w:rPr>
          <w:rFonts w:asciiTheme="minorHAnsi" w:hAnsiTheme="minorHAnsi" w:cstheme="minorHAnsi"/>
          <w:spacing w:val="-5"/>
          <w:sz w:val="28"/>
          <w:szCs w:val="28"/>
        </w:rPr>
        <w:softHyphen/>
      </w:r>
      <w:r w:rsidRPr="006A3752">
        <w:rPr>
          <w:rFonts w:asciiTheme="minorHAnsi" w:hAnsiTheme="minorHAnsi" w:cstheme="minorHAnsi"/>
          <w:spacing w:val="-4"/>
          <w:sz w:val="28"/>
          <w:szCs w:val="28"/>
        </w:rPr>
        <w:t>ние поведением только начинает складываться; во многом поведение ре</w:t>
      </w:r>
      <w:r w:rsidRPr="006A3752">
        <w:rPr>
          <w:rFonts w:asciiTheme="minorHAnsi" w:hAnsiTheme="minorHAnsi" w:cstheme="minorHAnsi"/>
          <w:spacing w:val="-4"/>
          <w:sz w:val="28"/>
          <w:szCs w:val="28"/>
        </w:rPr>
        <w:softHyphen/>
      </w:r>
      <w:r w:rsidRPr="006A3752">
        <w:rPr>
          <w:rFonts w:asciiTheme="minorHAnsi" w:hAnsiTheme="minorHAnsi" w:cstheme="minorHAnsi"/>
          <w:sz w:val="28"/>
          <w:szCs w:val="28"/>
        </w:rPr>
        <w:t xml:space="preserve">бенка еще </w:t>
      </w:r>
      <w:proofErr w:type="spellStart"/>
      <w:r w:rsidRPr="006A3752">
        <w:rPr>
          <w:rFonts w:asciiTheme="minorHAnsi" w:hAnsiTheme="minorHAnsi" w:cstheme="minorHAnsi"/>
          <w:sz w:val="28"/>
          <w:szCs w:val="28"/>
        </w:rPr>
        <w:t>ситуативно</w:t>
      </w:r>
      <w:proofErr w:type="spellEnd"/>
      <w:r w:rsidRPr="006A3752">
        <w:rPr>
          <w:rFonts w:asciiTheme="minorHAnsi" w:hAnsiTheme="minorHAnsi" w:cstheme="minorHAnsi"/>
          <w:sz w:val="28"/>
          <w:szCs w:val="28"/>
        </w:rPr>
        <w:t xml:space="preserve">. Вместе с тем можно наблюдать и случаи </w:t>
      </w:r>
      <w:r w:rsidRPr="006A3752">
        <w:rPr>
          <w:rFonts w:asciiTheme="minorHAnsi" w:hAnsiTheme="minorHAnsi" w:cstheme="minorHAnsi"/>
          <w:spacing w:val="-5"/>
          <w:sz w:val="28"/>
          <w:szCs w:val="28"/>
        </w:rPr>
        <w:t xml:space="preserve">ограничения собственных побуждений самим ребенком, сопровождаемые </w:t>
      </w:r>
      <w:r w:rsidRPr="006A3752">
        <w:rPr>
          <w:rFonts w:asciiTheme="minorHAnsi" w:hAnsiTheme="minorHAnsi" w:cstheme="minorHAnsi"/>
          <w:spacing w:val="-4"/>
          <w:sz w:val="28"/>
          <w:szCs w:val="28"/>
        </w:rPr>
        <w:t>словесными указаниями. Продолжает развиваться также их половая идентификация, что проявляется в характе</w:t>
      </w:r>
      <w:r w:rsidRPr="006A3752">
        <w:rPr>
          <w:rFonts w:asciiTheme="minorHAnsi" w:hAnsiTheme="minorHAnsi" w:cstheme="minorHAnsi"/>
          <w:spacing w:val="-4"/>
          <w:sz w:val="28"/>
          <w:szCs w:val="28"/>
        </w:rPr>
        <w:softHyphen/>
      </w:r>
      <w:r w:rsidRPr="006A3752">
        <w:rPr>
          <w:rFonts w:asciiTheme="minorHAnsi" w:hAnsiTheme="minorHAnsi" w:cstheme="minorHAnsi"/>
          <w:sz w:val="28"/>
          <w:szCs w:val="28"/>
        </w:rPr>
        <w:t>ре выбираемых игрушек и сюжетов.</w:t>
      </w:r>
    </w:p>
    <w:p w:rsidR="0084336E" w:rsidRPr="006A3752" w:rsidRDefault="0084336E" w:rsidP="0084336E">
      <w:pPr>
        <w:pStyle w:val="a4"/>
        <w:numPr>
          <w:ilvl w:val="0"/>
          <w:numId w:val="2"/>
        </w:numPr>
        <w:shd w:val="clear" w:color="auto" w:fill="FFFFFF"/>
        <w:spacing w:before="115" w:line="360" w:lineRule="auto"/>
        <w:rPr>
          <w:rFonts w:asciiTheme="minorHAnsi" w:hAnsiTheme="minorHAnsi" w:cstheme="minorHAnsi"/>
          <w:sz w:val="28"/>
          <w:szCs w:val="28"/>
        </w:rPr>
        <w:sectPr w:rsidR="0084336E" w:rsidRPr="006A3752" w:rsidSect="0084336E">
          <w:pgSz w:w="11909" w:h="16834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84336E" w:rsidRPr="006A3752" w:rsidRDefault="0084336E" w:rsidP="0084336E">
      <w:pPr>
        <w:shd w:val="clear" w:color="auto" w:fill="FFFFFF"/>
        <w:spacing w:line="360" w:lineRule="auto"/>
        <w:ind w:left="-66" w:right="29"/>
        <w:rPr>
          <w:rFonts w:asciiTheme="minorHAnsi" w:hAnsiTheme="minorHAnsi" w:cstheme="minorHAnsi"/>
          <w:sz w:val="28"/>
          <w:szCs w:val="28"/>
          <w:lang w:val="en-US"/>
        </w:rPr>
      </w:pPr>
      <w:r w:rsidRPr="006A3752">
        <w:rPr>
          <w:rFonts w:asciiTheme="minorHAnsi" w:hAnsiTheme="minorHAnsi" w:cstheme="minorHAnsi"/>
          <w:b/>
          <w:sz w:val="28"/>
          <w:szCs w:val="28"/>
        </w:rPr>
        <w:lastRenderedPageBreak/>
        <w:t>1</w:t>
      </w:r>
      <w:r w:rsidRPr="006A3752">
        <w:rPr>
          <w:rFonts w:asciiTheme="minorHAnsi" w:hAnsiTheme="minorHAnsi" w:cstheme="minorHAnsi"/>
          <w:b/>
          <w:sz w:val="28"/>
          <w:szCs w:val="28"/>
          <w:lang w:val="en-US"/>
        </w:rPr>
        <w:t>.</w:t>
      </w:r>
      <w:r w:rsidRPr="006A3752">
        <w:rPr>
          <w:rFonts w:asciiTheme="minorHAnsi" w:hAnsiTheme="minorHAnsi" w:cstheme="minorHAnsi"/>
          <w:b/>
          <w:sz w:val="28"/>
          <w:szCs w:val="28"/>
        </w:rPr>
        <w:t>3</w:t>
      </w:r>
      <w:r w:rsidRPr="006A3752">
        <w:rPr>
          <w:rFonts w:asciiTheme="minorHAnsi" w:hAnsiTheme="minorHAnsi" w:cstheme="minorHAnsi"/>
          <w:sz w:val="28"/>
          <w:szCs w:val="28"/>
          <w:u w:val="single"/>
        </w:rPr>
        <w:t>Педагогические ориентиры</w:t>
      </w:r>
      <w:r w:rsidRPr="006A3752">
        <w:rPr>
          <w:rFonts w:asciiTheme="minorHAnsi" w:hAnsiTheme="minorHAnsi" w:cstheme="minorHAnsi"/>
          <w:sz w:val="28"/>
          <w:szCs w:val="28"/>
          <w:u w:val="single"/>
          <w:lang w:val="en-US"/>
        </w:rPr>
        <w:t>.</w:t>
      </w:r>
    </w:p>
    <w:p w:rsidR="0084336E" w:rsidRPr="006A3752" w:rsidRDefault="0084336E" w:rsidP="0084336E">
      <w:pPr>
        <w:shd w:val="clear" w:color="auto" w:fill="FFFFFF"/>
        <w:autoSpaceDE w:val="0"/>
        <w:autoSpaceDN w:val="0"/>
        <w:adjustRightInd w:val="0"/>
        <w:spacing w:line="360" w:lineRule="auto"/>
        <w:ind w:left="-426" w:firstLine="540"/>
        <w:jc w:val="both"/>
        <w:outlineLvl w:val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84336E" w:rsidRPr="006A3752" w:rsidRDefault="0084336E" w:rsidP="0084336E">
      <w:pPr>
        <w:shd w:val="clear" w:color="auto" w:fill="FFFFFF"/>
        <w:autoSpaceDE w:val="0"/>
        <w:autoSpaceDN w:val="0"/>
        <w:adjustRightInd w:val="0"/>
        <w:spacing w:line="360" w:lineRule="auto"/>
        <w:ind w:left="-426" w:firstLine="540"/>
        <w:jc w:val="both"/>
        <w:outlineLvl w:val="0"/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</w:pPr>
      <w:r w:rsidRPr="006A3752">
        <w:rPr>
          <w:rFonts w:asciiTheme="minorHAnsi" w:hAnsiTheme="minorHAnsi" w:cstheme="minorHAnsi"/>
          <w:b/>
          <w:color w:val="000000"/>
          <w:sz w:val="28"/>
          <w:szCs w:val="28"/>
        </w:rPr>
        <w:t>Задачи</w:t>
      </w:r>
      <w:r w:rsidRPr="006A3752"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  <w:t>:</w:t>
      </w:r>
    </w:p>
    <w:p w:rsidR="0084336E" w:rsidRPr="006A3752" w:rsidRDefault="0084336E" w:rsidP="0084336E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142" w:right="-1" w:hanging="142"/>
        <w:jc w:val="both"/>
        <w:outlineLvl w:val="0"/>
        <w:rPr>
          <w:rFonts w:asciiTheme="minorHAnsi" w:hAnsiTheme="minorHAnsi" w:cstheme="minorHAnsi"/>
          <w:b/>
          <w:sz w:val="32"/>
          <w:szCs w:val="32"/>
        </w:rPr>
      </w:pPr>
      <w:r w:rsidRPr="006A3752">
        <w:rPr>
          <w:rFonts w:asciiTheme="minorHAnsi" w:hAnsiTheme="minorHAnsi" w:cstheme="minorHAnsi"/>
          <w:color w:val="000000"/>
          <w:sz w:val="28"/>
          <w:szCs w:val="28"/>
        </w:rPr>
        <w:t>Продолжать укреплять и охранять здоровье детей, создавать условия для систематического закаливания организма, формирования и совершенствования основных видов движений.</w:t>
      </w:r>
    </w:p>
    <w:p w:rsidR="0084336E" w:rsidRPr="006A3752" w:rsidRDefault="0084336E" w:rsidP="0084336E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b/>
          <w:sz w:val="32"/>
          <w:szCs w:val="32"/>
        </w:rPr>
      </w:pPr>
      <w:r w:rsidRPr="006A3752">
        <w:rPr>
          <w:rFonts w:asciiTheme="minorHAnsi" w:hAnsiTheme="minorHAnsi" w:cstheme="minorHAnsi"/>
          <w:color w:val="000000"/>
          <w:sz w:val="28"/>
          <w:szCs w:val="28"/>
        </w:rPr>
        <w:t>Вырабатывать правильную осанку, совершенствовать культурно-гигиенические навыки, пространственную ориентировку.</w:t>
      </w:r>
    </w:p>
    <w:p w:rsidR="0084336E" w:rsidRPr="006A3752" w:rsidRDefault="0084336E" w:rsidP="0084336E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289" w:hanging="357"/>
        <w:jc w:val="both"/>
        <w:outlineLvl w:val="0"/>
        <w:rPr>
          <w:rFonts w:asciiTheme="minorHAnsi" w:hAnsiTheme="minorHAnsi" w:cstheme="minorHAnsi"/>
          <w:b/>
          <w:sz w:val="32"/>
          <w:szCs w:val="32"/>
        </w:rPr>
      </w:pPr>
      <w:r w:rsidRPr="006A3752">
        <w:rPr>
          <w:rFonts w:asciiTheme="minorHAnsi" w:hAnsiTheme="minorHAnsi" w:cstheme="minorHAnsi"/>
          <w:color w:val="000000"/>
          <w:sz w:val="28"/>
          <w:szCs w:val="28"/>
        </w:rPr>
        <w:t>Поощрять</w:t>
      </w:r>
      <w:r w:rsidRPr="006A3752">
        <w:rPr>
          <w:rFonts w:asciiTheme="minorHAnsi" w:hAnsiTheme="minorHAnsi" w:cstheme="minorHAnsi"/>
          <w:spacing w:val="-5"/>
          <w:sz w:val="28"/>
          <w:szCs w:val="28"/>
        </w:rPr>
        <w:t xml:space="preserve"> участие детей в совместных играх и физических упражнениях. Способствовать формированию положительных эмоций, ак</w:t>
      </w:r>
      <w:r w:rsidRPr="006A3752">
        <w:rPr>
          <w:rFonts w:asciiTheme="minorHAnsi" w:hAnsiTheme="minorHAnsi" w:cstheme="minorHAnsi"/>
          <w:spacing w:val="-5"/>
          <w:sz w:val="28"/>
          <w:szCs w:val="28"/>
        </w:rPr>
        <w:softHyphen/>
      </w:r>
      <w:r w:rsidRPr="006A3752">
        <w:rPr>
          <w:rFonts w:asciiTheme="minorHAnsi" w:hAnsiTheme="minorHAnsi" w:cstheme="minorHAnsi"/>
          <w:sz w:val="28"/>
          <w:szCs w:val="28"/>
        </w:rPr>
        <w:t>тивной двигательной деятельности.</w:t>
      </w:r>
    </w:p>
    <w:p w:rsidR="0084336E" w:rsidRPr="006A3752" w:rsidRDefault="0084336E" w:rsidP="0084336E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289" w:hanging="357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pacing w:val="-4"/>
          <w:sz w:val="28"/>
          <w:szCs w:val="28"/>
        </w:rPr>
        <w:t xml:space="preserve">Воспитывать интерес к жизни и деятельности взрослых и сверстников, к явлениям природы. Формировать умение сосредоточивать внимание на </w:t>
      </w:r>
      <w:r w:rsidRPr="006A3752">
        <w:rPr>
          <w:rFonts w:asciiTheme="minorHAnsi" w:hAnsiTheme="minorHAnsi" w:cstheme="minorHAnsi"/>
          <w:spacing w:val="-5"/>
          <w:sz w:val="28"/>
          <w:szCs w:val="28"/>
        </w:rPr>
        <w:t xml:space="preserve">предметах и явлениях </w:t>
      </w:r>
      <w:proofErr w:type="spellStart"/>
      <w:r w:rsidRPr="006A3752">
        <w:rPr>
          <w:rFonts w:asciiTheme="minorHAnsi" w:hAnsiTheme="minorHAnsi" w:cstheme="minorHAnsi"/>
          <w:spacing w:val="-5"/>
          <w:sz w:val="28"/>
          <w:szCs w:val="28"/>
        </w:rPr>
        <w:t>социокультурной</w:t>
      </w:r>
      <w:proofErr w:type="spellEnd"/>
      <w:r w:rsidRPr="006A3752">
        <w:rPr>
          <w:rFonts w:asciiTheme="minorHAnsi" w:hAnsiTheme="minorHAnsi" w:cstheme="minorHAnsi"/>
          <w:spacing w:val="-5"/>
          <w:sz w:val="28"/>
          <w:szCs w:val="28"/>
        </w:rPr>
        <w:t xml:space="preserve"> предметно-пространственной развивающей среды. </w:t>
      </w:r>
    </w:p>
    <w:p w:rsidR="0084336E" w:rsidRPr="006A3752" w:rsidRDefault="0084336E" w:rsidP="0084336E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289" w:right="47" w:hanging="357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pacing w:val="-5"/>
          <w:sz w:val="28"/>
          <w:szCs w:val="28"/>
        </w:rPr>
        <w:t xml:space="preserve">Развивать способность устанавливать простейшие связи </w:t>
      </w:r>
      <w:r w:rsidRPr="006A3752">
        <w:rPr>
          <w:rFonts w:asciiTheme="minorHAnsi" w:hAnsiTheme="minorHAnsi" w:cstheme="minorHAnsi"/>
          <w:spacing w:val="-4"/>
          <w:sz w:val="28"/>
          <w:szCs w:val="28"/>
        </w:rPr>
        <w:t xml:space="preserve">между воспринимаемыми предметами и явлениями, учить простейшим </w:t>
      </w:r>
      <w:r w:rsidRPr="006A3752">
        <w:rPr>
          <w:rFonts w:asciiTheme="minorHAnsi" w:hAnsiTheme="minorHAnsi" w:cstheme="minorHAnsi"/>
          <w:sz w:val="28"/>
          <w:szCs w:val="28"/>
        </w:rPr>
        <w:t>обобщениям.</w:t>
      </w:r>
    </w:p>
    <w:p w:rsidR="0084336E" w:rsidRPr="006A3752" w:rsidRDefault="0084336E" w:rsidP="0084336E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289" w:right="39" w:hanging="35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pacing w:val="-4"/>
          <w:sz w:val="28"/>
          <w:szCs w:val="28"/>
        </w:rPr>
        <w:t>Р</w:t>
      </w:r>
      <w:r w:rsidRPr="006A3752">
        <w:rPr>
          <w:rFonts w:asciiTheme="minorHAnsi" w:hAnsiTheme="minorHAnsi" w:cstheme="minorHAnsi"/>
          <w:spacing w:val="-4"/>
          <w:sz w:val="28"/>
          <w:szCs w:val="28"/>
        </w:rPr>
        <w:t xml:space="preserve">азвивать речь детей: обогащать словарь, формировать </w:t>
      </w:r>
      <w:r w:rsidRPr="006A3752">
        <w:rPr>
          <w:rFonts w:asciiTheme="minorHAnsi" w:hAnsiTheme="minorHAnsi" w:cstheme="minorHAnsi"/>
          <w:spacing w:val="-5"/>
          <w:sz w:val="28"/>
          <w:szCs w:val="28"/>
        </w:rPr>
        <w:t>умение строить предложения; добиваться правильного и четкого произне</w:t>
      </w:r>
      <w:r w:rsidRPr="006A3752">
        <w:rPr>
          <w:rFonts w:asciiTheme="minorHAnsi" w:hAnsiTheme="minorHAnsi" w:cstheme="minorHAnsi"/>
          <w:spacing w:val="-5"/>
          <w:sz w:val="28"/>
          <w:szCs w:val="28"/>
        </w:rPr>
        <w:softHyphen/>
      </w:r>
      <w:r w:rsidRPr="006A3752">
        <w:rPr>
          <w:rFonts w:asciiTheme="minorHAnsi" w:hAnsiTheme="minorHAnsi" w:cstheme="minorHAnsi"/>
          <w:sz w:val="28"/>
          <w:szCs w:val="28"/>
        </w:rPr>
        <w:t>сения слов.</w:t>
      </w:r>
    </w:p>
    <w:p w:rsidR="0084336E" w:rsidRPr="006A3752" w:rsidRDefault="0084336E" w:rsidP="0084336E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289" w:right="39" w:hanging="357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pacing w:val="-3"/>
          <w:sz w:val="28"/>
          <w:szCs w:val="28"/>
        </w:rPr>
        <w:t xml:space="preserve">Воспитывать умение слушать художественные произведения, следить </w:t>
      </w:r>
      <w:r w:rsidRPr="006A3752">
        <w:rPr>
          <w:rFonts w:asciiTheme="minorHAnsi" w:hAnsiTheme="minorHAnsi" w:cstheme="minorHAnsi"/>
          <w:spacing w:val="-4"/>
          <w:sz w:val="28"/>
          <w:szCs w:val="28"/>
        </w:rPr>
        <w:t xml:space="preserve">за развитием действия в сказке, рассказе; </w:t>
      </w:r>
      <w:proofErr w:type="gramStart"/>
      <w:r w:rsidRPr="006A3752">
        <w:rPr>
          <w:rFonts w:asciiTheme="minorHAnsi" w:hAnsiTheme="minorHAnsi" w:cstheme="minorHAnsi"/>
          <w:spacing w:val="-4"/>
          <w:sz w:val="28"/>
          <w:szCs w:val="28"/>
        </w:rPr>
        <w:t>помогать детям запоминать</w:t>
      </w:r>
      <w:proofErr w:type="gramEnd"/>
      <w:r w:rsidRPr="006A3752">
        <w:rPr>
          <w:rFonts w:asciiTheme="minorHAnsi" w:hAnsiTheme="minorHAnsi" w:cstheme="minorHAnsi"/>
          <w:spacing w:val="-4"/>
          <w:sz w:val="28"/>
          <w:szCs w:val="28"/>
        </w:rPr>
        <w:t xml:space="preserve"> и с </w:t>
      </w:r>
      <w:r w:rsidRPr="006A3752">
        <w:rPr>
          <w:rFonts w:asciiTheme="minorHAnsi" w:hAnsiTheme="minorHAnsi" w:cstheme="minorHAnsi"/>
          <w:spacing w:val="-5"/>
          <w:sz w:val="28"/>
          <w:szCs w:val="28"/>
        </w:rPr>
        <w:t xml:space="preserve">помощью взрослого читать короткие стихотворения, </w:t>
      </w:r>
      <w:proofErr w:type="spellStart"/>
      <w:r w:rsidRPr="006A3752">
        <w:rPr>
          <w:rFonts w:asciiTheme="minorHAnsi" w:hAnsiTheme="minorHAnsi" w:cstheme="minorHAnsi"/>
          <w:spacing w:val="-5"/>
          <w:sz w:val="28"/>
          <w:szCs w:val="28"/>
        </w:rPr>
        <w:t>потешки</w:t>
      </w:r>
      <w:proofErr w:type="spellEnd"/>
      <w:r w:rsidRPr="006A3752">
        <w:rPr>
          <w:rFonts w:asciiTheme="minorHAnsi" w:hAnsiTheme="minorHAnsi" w:cstheme="minorHAnsi"/>
          <w:spacing w:val="-5"/>
          <w:sz w:val="28"/>
          <w:szCs w:val="28"/>
        </w:rPr>
        <w:t>.</w:t>
      </w:r>
    </w:p>
    <w:p w:rsidR="0084336E" w:rsidRPr="006A3752" w:rsidRDefault="0084336E" w:rsidP="0084336E">
      <w:pPr>
        <w:pStyle w:val="a4"/>
        <w:numPr>
          <w:ilvl w:val="0"/>
          <w:numId w:val="2"/>
        </w:numPr>
        <w:shd w:val="clear" w:color="auto" w:fill="FFFFFF"/>
        <w:spacing w:before="4" w:line="360" w:lineRule="auto"/>
        <w:ind w:left="289" w:right="39" w:hanging="357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pacing w:val="-5"/>
          <w:sz w:val="28"/>
          <w:szCs w:val="28"/>
        </w:rPr>
        <w:lastRenderedPageBreak/>
        <w:t>Формировать элементарные математические представления. Учить на</w:t>
      </w:r>
      <w:r w:rsidRPr="006A3752">
        <w:rPr>
          <w:rFonts w:asciiTheme="minorHAnsi" w:hAnsiTheme="minorHAnsi" w:cstheme="minorHAnsi"/>
          <w:spacing w:val="-5"/>
          <w:sz w:val="28"/>
          <w:szCs w:val="28"/>
        </w:rPr>
        <w:softHyphen/>
      </w:r>
      <w:r w:rsidRPr="006A3752">
        <w:rPr>
          <w:rFonts w:asciiTheme="minorHAnsi" w:hAnsiTheme="minorHAnsi" w:cstheme="minorHAnsi"/>
          <w:spacing w:val="-4"/>
          <w:sz w:val="28"/>
          <w:szCs w:val="28"/>
        </w:rPr>
        <w:t xml:space="preserve">ходить в окружающей обстановке один и много предметов, сравнивать </w:t>
      </w:r>
      <w:r w:rsidRPr="006A3752">
        <w:rPr>
          <w:rFonts w:asciiTheme="minorHAnsi" w:hAnsiTheme="minorHAnsi" w:cstheme="minorHAnsi"/>
          <w:spacing w:val="-5"/>
          <w:sz w:val="28"/>
          <w:szCs w:val="28"/>
        </w:rPr>
        <w:t>группы предметов, определять, каких предметов больше.</w:t>
      </w:r>
    </w:p>
    <w:p w:rsidR="0084336E" w:rsidRPr="006A3752" w:rsidRDefault="0084336E" w:rsidP="0084336E">
      <w:pPr>
        <w:pStyle w:val="a4"/>
        <w:numPr>
          <w:ilvl w:val="0"/>
          <w:numId w:val="2"/>
        </w:numPr>
        <w:shd w:val="clear" w:color="auto" w:fill="FFFFFF"/>
        <w:spacing w:before="4" w:line="360" w:lineRule="auto"/>
        <w:ind w:left="289" w:right="36" w:hanging="357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pacing w:val="-4"/>
          <w:sz w:val="28"/>
          <w:szCs w:val="28"/>
        </w:rPr>
        <w:t>Формировать положительное отношение к труду взрослых. Воспиты</w:t>
      </w:r>
      <w:r w:rsidRPr="006A3752">
        <w:rPr>
          <w:rFonts w:asciiTheme="minorHAnsi" w:hAnsiTheme="minorHAnsi" w:cstheme="minorHAnsi"/>
          <w:spacing w:val="-4"/>
          <w:sz w:val="28"/>
          <w:szCs w:val="28"/>
        </w:rPr>
        <w:softHyphen/>
      </w:r>
      <w:r w:rsidRPr="006A3752">
        <w:rPr>
          <w:rFonts w:asciiTheme="minorHAnsi" w:hAnsiTheme="minorHAnsi" w:cstheme="minorHAnsi"/>
          <w:spacing w:val="-5"/>
          <w:sz w:val="28"/>
          <w:szCs w:val="28"/>
        </w:rPr>
        <w:t xml:space="preserve">вать желание принимать участие в посильном труде, умение преодолевать </w:t>
      </w:r>
      <w:r w:rsidRPr="006A3752">
        <w:rPr>
          <w:rFonts w:asciiTheme="minorHAnsi" w:hAnsiTheme="minorHAnsi" w:cstheme="minorHAnsi"/>
          <w:sz w:val="28"/>
          <w:szCs w:val="28"/>
        </w:rPr>
        <w:t>небольшие трудности.</w:t>
      </w:r>
    </w:p>
    <w:p w:rsidR="0084336E" w:rsidRPr="006A3752" w:rsidRDefault="0084336E" w:rsidP="0084336E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289" w:right="29" w:hanging="357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pacing w:val="-5"/>
          <w:sz w:val="28"/>
          <w:szCs w:val="28"/>
        </w:rPr>
        <w:t xml:space="preserve">Закреплять навыки организованного поведения в детском саду, дома, на </w:t>
      </w:r>
      <w:r w:rsidRPr="006A3752">
        <w:rPr>
          <w:rFonts w:asciiTheme="minorHAnsi" w:hAnsiTheme="minorHAnsi" w:cstheme="minorHAnsi"/>
          <w:spacing w:val="-4"/>
          <w:sz w:val="28"/>
          <w:szCs w:val="28"/>
        </w:rPr>
        <w:t xml:space="preserve">улице. Продолжать формировать элементарные представления о том, что </w:t>
      </w:r>
      <w:r w:rsidRPr="006A3752">
        <w:rPr>
          <w:rFonts w:asciiTheme="minorHAnsi" w:hAnsiTheme="minorHAnsi" w:cstheme="minorHAnsi"/>
          <w:spacing w:val="-5"/>
          <w:sz w:val="28"/>
          <w:szCs w:val="28"/>
        </w:rPr>
        <w:t xml:space="preserve">хорошо и что плохо. </w:t>
      </w:r>
    </w:p>
    <w:p w:rsidR="0084336E" w:rsidRPr="006A3752" w:rsidRDefault="0084336E" w:rsidP="0084336E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289" w:right="29" w:hanging="357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pacing w:val="-5"/>
          <w:sz w:val="28"/>
          <w:szCs w:val="28"/>
        </w:rPr>
        <w:t>Создавать условия, благоприятствующие формирова</w:t>
      </w:r>
      <w:r w:rsidRPr="006A3752">
        <w:rPr>
          <w:rFonts w:asciiTheme="minorHAnsi" w:hAnsiTheme="minorHAnsi" w:cstheme="minorHAnsi"/>
          <w:spacing w:val="-5"/>
          <w:sz w:val="28"/>
          <w:szCs w:val="28"/>
        </w:rPr>
        <w:softHyphen/>
      </w:r>
      <w:r w:rsidRPr="006A3752">
        <w:rPr>
          <w:rFonts w:asciiTheme="minorHAnsi" w:hAnsiTheme="minorHAnsi" w:cstheme="minorHAnsi"/>
          <w:spacing w:val="-6"/>
          <w:sz w:val="28"/>
          <w:szCs w:val="28"/>
        </w:rPr>
        <w:t xml:space="preserve">нию доброжелательности, </w:t>
      </w:r>
      <w:r>
        <w:rPr>
          <w:rFonts w:asciiTheme="minorHAnsi" w:hAnsiTheme="minorHAnsi" w:cstheme="minorHAnsi"/>
          <w:spacing w:val="-6"/>
          <w:sz w:val="28"/>
          <w:szCs w:val="28"/>
        </w:rPr>
        <w:t>доброты, дружелюбия. В</w:t>
      </w:r>
      <w:r w:rsidRPr="006A3752">
        <w:rPr>
          <w:rFonts w:asciiTheme="minorHAnsi" w:hAnsiTheme="minorHAnsi" w:cstheme="minorHAnsi"/>
          <w:spacing w:val="-6"/>
          <w:sz w:val="28"/>
          <w:szCs w:val="28"/>
        </w:rPr>
        <w:t xml:space="preserve">оспитывать </w:t>
      </w:r>
      <w:r w:rsidRPr="006A3752">
        <w:rPr>
          <w:rFonts w:asciiTheme="minorHAnsi" w:hAnsiTheme="minorHAnsi" w:cstheme="minorHAnsi"/>
          <w:sz w:val="28"/>
          <w:szCs w:val="28"/>
        </w:rPr>
        <w:t>и развивать образ Я.</w:t>
      </w:r>
    </w:p>
    <w:p w:rsidR="0084336E" w:rsidRPr="006A3752" w:rsidRDefault="0084336E" w:rsidP="0084336E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289" w:right="36" w:hanging="357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pacing w:val="-5"/>
          <w:sz w:val="28"/>
          <w:szCs w:val="28"/>
        </w:rPr>
        <w:t>Развивать эстетические чувства детей, художественное восприятие, вы</w:t>
      </w:r>
      <w:r w:rsidRPr="006A3752">
        <w:rPr>
          <w:rFonts w:asciiTheme="minorHAnsi" w:hAnsiTheme="minorHAnsi" w:cstheme="minorHAnsi"/>
          <w:spacing w:val="-5"/>
          <w:sz w:val="28"/>
          <w:szCs w:val="28"/>
        </w:rPr>
        <w:softHyphen/>
      </w:r>
      <w:r w:rsidRPr="006A3752">
        <w:rPr>
          <w:rFonts w:asciiTheme="minorHAnsi" w:hAnsiTheme="minorHAnsi" w:cstheme="minorHAnsi"/>
          <w:spacing w:val="-6"/>
          <w:sz w:val="28"/>
          <w:szCs w:val="28"/>
        </w:rPr>
        <w:t>зывать эмоциональный отклик на литературные и музыкальные произведе</w:t>
      </w:r>
      <w:r w:rsidRPr="006A3752">
        <w:rPr>
          <w:rFonts w:asciiTheme="minorHAnsi" w:hAnsiTheme="minorHAnsi" w:cstheme="minorHAnsi"/>
          <w:spacing w:val="-6"/>
          <w:sz w:val="28"/>
          <w:szCs w:val="28"/>
        </w:rPr>
        <w:softHyphen/>
      </w:r>
      <w:r w:rsidRPr="006A3752">
        <w:rPr>
          <w:rFonts w:asciiTheme="minorHAnsi" w:hAnsiTheme="minorHAnsi" w:cstheme="minorHAnsi"/>
          <w:spacing w:val="-4"/>
          <w:sz w:val="28"/>
          <w:szCs w:val="28"/>
        </w:rPr>
        <w:t>ния, красоту окружающего мира, произведения искусства.</w:t>
      </w:r>
    </w:p>
    <w:p w:rsidR="0084336E" w:rsidRPr="006A3752" w:rsidRDefault="0084336E" w:rsidP="0084336E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289" w:right="29" w:hanging="357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pacing w:val="-4"/>
          <w:sz w:val="28"/>
          <w:szCs w:val="28"/>
        </w:rPr>
        <w:t xml:space="preserve">Учить передавать в рисунке, лепке, аппликации несложные образы </w:t>
      </w:r>
      <w:r w:rsidRPr="006A3752">
        <w:rPr>
          <w:rFonts w:asciiTheme="minorHAnsi" w:hAnsiTheme="minorHAnsi" w:cstheme="minorHAnsi"/>
          <w:sz w:val="28"/>
          <w:szCs w:val="28"/>
        </w:rPr>
        <w:t>предметов и явлений действительности.</w:t>
      </w:r>
    </w:p>
    <w:p w:rsidR="0084336E" w:rsidRPr="006A3752" w:rsidRDefault="0084336E" w:rsidP="0084336E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289" w:right="29" w:hanging="357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pacing w:val="-5"/>
          <w:sz w:val="28"/>
          <w:szCs w:val="28"/>
        </w:rPr>
        <w:t xml:space="preserve">Развивать интерес к различным видам игр. </w:t>
      </w:r>
      <w:proofErr w:type="gramStart"/>
      <w:r w:rsidRPr="006A3752">
        <w:rPr>
          <w:rFonts w:asciiTheme="minorHAnsi" w:hAnsiTheme="minorHAnsi" w:cstheme="minorHAnsi"/>
          <w:spacing w:val="-5"/>
          <w:sz w:val="28"/>
          <w:szCs w:val="28"/>
        </w:rPr>
        <w:t>Помогать детям объединять</w:t>
      </w:r>
      <w:r w:rsidRPr="006A3752">
        <w:rPr>
          <w:rFonts w:asciiTheme="minorHAnsi" w:hAnsiTheme="minorHAnsi" w:cstheme="minorHAnsi"/>
          <w:spacing w:val="-5"/>
          <w:sz w:val="28"/>
          <w:szCs w:val="28"/>
        </w:rPr>
        <w:softHyphen/>
      </w:r>
      <w:r w:rsidRPr="006A3752">
        <w:rPr>
          <w:rFonts w:asciiTheme="minorHAnsi" w:hAnsiTheme="minorHAnsi" w:cstheme="minorHAnsi"/>
          <w:spacing w:val="-3"/>
          <w:sz w:val="28"/>
          <w:szCs w:val="28"/>
        </w:rPr>
        <w:t>ся</w:t>
      </w:r>
      <w:proofErr w:type="gramEnd"/>
      <w:r w:rsidRPr="006A3752">
        <w:rPr>
          <w:rFonts w:asciiTheme="minorHAnsi" w:hAnsiTheme="minorHAnsi" w:cstheme="minorHAnsi"/>
          <w:spacing w:val="-3"/>
          <w:sz w:val="28"/>
          <w:szCs w:val="28"/>
        </w:rPr>
        <w:t xml:space="preserve"> для игры в группы по 2-3 человека на основе личных симпатий. При</w:t>
      </w:r>
      <w:r w:rsidRPr="006A3752">
        <w:rPr>
          <w:rFonts w:asciiTheme="minorHAnsi" w:hAnsiTheme="minorHAnsi" w:cstheme="minorHAnsi"/>
          <w:spacing w:val="-3"/>
          <w:sz w:val="28"/>
          <w:szCs w:val="28"/>
        </w:rPr>
        <w:softHyphen/>
      </w:r>
      <w:r w:rsidRPr="006A3752">
        <w:rPr>
          <w:rFonts w:asciiTheme="minorHAnsi" w:hAnsiTheme="minorHAnsi" w:cstheme="minorHAnsi"/>
          <w:spacing w:val="-5"/>
          <w:sz w:val="28"/>
          <w:szCs w:val="28"/>
        </w:rPr>
        <w:t>учать соблюдать в ходе игры элементарные правила. В процессе игр с иг</w:t>
      </w:r>
      <w:r w:rsidRPr="006A3752">
        <w:rPr>
          <w:rFonts w:asciiTheme="minorHAnsi" w:hAnsiTheme="minorHAnsi" w:cstheme="minorHAnsi"/>
          <w:spacing w:val="-5"/>
          <w:sz w:val="28"/>
          <w:szCs w:val="28"/>
        </w:rPr>
        <w:softHyphen/>
      </w:r>
      <w:r w:rsidRPr="006A3752">
        <w:rPr>
          <w:rFonts w:asciiTheme="minorHAnsi" w:hAnsiTheme="minorHAnsi" w:cstheme="minorHAnsi"/>
          <w:spacing w:val="-4"/>
          <w:sz w:val="28"/>
          <w:szCs w:val="28"/>
        </w:rPr>
        <w:t xml:space="preserve">рушками, природными и строительными материалами развивать у детей </w:t>
      </w:r>
      <w:r w:rsidRPr="006A3752">
        <w:rPr>
          <w:rFonts w:asciiTheme="minorHAnsi" w:hAnsiTheme="minorHAnsi" w:cstheme="minorHAnsi"/>
          <w:sz w:val="28"/>
          <w:szCs w:val="28"/>
        </w:rPr>
        <w:t>интерес к окружающему миру.</w:t>
      </w:r>
    </w:p>
    <w:p w:rsidR="0084336E" w:rsidRPr="006A3752" w:rsidRDefault="0084336E" w:rsidP="0084336E">
      <w:pPr>
        <w:shd w:val="clear" w:color="auto" w:fill="FFFFFF"/>
        <w:spacing w:line="360" w:lineRule="auto"/>
        <w:ind w:left="-66" w:right="29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shd w:val="clear" w:color="auto" w:fill="FFFFFF"/>
        <w:spacing w:line="360" w:lineRule="auto"/>
        <w:ind w:left="-66" w:right="29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shd w:val="clear" w:color="auto" w:fill="FFFFFF"/>
        <w:spacing w:line="360" w:lineRule="auto"/>
        <w:ind w:left="-66" w:right="29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shd w:val="clear" w:color="auto" w:fill="FFFFFF"/>
        <w:spacing w:line="360" w:lineRule="auto"/>
        <w:ind w:left="-66" w:right="29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shd w:val="clear" w:color="auto" w:fill="FFFFFF"/>
        <w:spacing w:line="360" w:lineRule="auto"/>
        <w:ind w:left="-66" w:right="29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b/>
          <w:sz w:val="28"/>
          <w:szCs w:val="28"/>
          <w:lang w:val="en-US"/>
        </w:rPr>
        <w:t>1.</w:t>
      </w:r>
      <w:r w:rsidRPr="006A3752">
        <w:rPr>
          <w:rFonts w:asciiTheme="minorHAnsi" w:hAnsiTheme="minorHAnsi" w:cstheme="minorHAnsi"/>
          <w:b/>
          <w:sz w:val="28"/>
          <w:szCs w:val="28"/>
        </w:rPr>
        <w:t>4</w:t>
      </w:r>
      <w:r w:rsidRPr="006A3752">
        <w:rPr>
          <w:rFonts w:asciiTheme="minorHAnsi" w:hAnsiTheme="minorHAnsi" w:cstheme="minorHAnsi"/>
          <w:sz w:val="28"/>
          <w:szCs w:val="28"/>
        </w:rPr>
        <w:t xml:space="preserve"> Режим</w:t>
      </w:r>
    </w:p>
    <w:p w:rsidR="0084336E" w:rsidRPr="006A3752" w:rsidRDefault="0084336E" w:rsidP="0084336E">
      <w:pPr>
        <w:shd w:val="clear" w:color="auto" w:fill="FFFFFF"/>
        <w:spacing w:line="360" w:lineRule="auto"/>
        <w:ind w:left="-66" w:right="2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6A3752">
        <w:rPr>
          <w:rFonts w:asciiTheme="minorHAnsi" w:hAnsiTheme="minorHAnsi" w:cstheme="minorHAnsi"/>
          <w:sz w:val="28"/>
          <w:szCs w:val="28"/>
          <w:u w:val="single"/>
        </w:rPr>
        <w:t>Примерный режим дня</w:t>
      </w:r>
    </w:p>
    <w:tbl>
      <w:tblPr>
        <w:tblStyle w:val="TableGrid"/>
        <w:tblW w:w="7797" w:type="dxa"/>
        <w:tblInd w:w="-431" w:type="dxa"/>
        <w:tblCellMar>
          <w:top w:w="40" w:type="dxa"/>
          <w:left w:w="57" w:type="dxa"/>
          <w:right w:w="25" w:type="dxa"/>
        </w:tblCellMar>
        <w:tblLook w:val="04A0"/>
      </w:tblPr>
      <w:tblGrid>
        <w:gridCol w:w="4821"/>
        <w:gridCol w:w="2976"/>
      </w:tblGrid>
      <w:tr w:rsidR="0084336E" w:rsidRPr="006A3752" w:rsidTr="0084336E">
        <w:trPr>
          <w:trHeight w:val="669"/>
        </w:trPr>
        <w:tc>
          <w:tcPr>
            <w:tcW w:w="48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E5E6E7"/>
            <w:vAlign w:val="center"/>
          </w:tcPr>
          <w:p w:rsidR="0084336E" w:rsidRPr="006A3752" w:rsidRDefault="0084336E" w:rsidP="0084336E">
            <w:pPr>
              <w:spacing w:line="259" w:lineRule="auto"/>
              <w:jc w:val="center"/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</w:pPr>
            <w:r w:rsidRPr="006A3752">
              <w:rPr>
                <w:rFonts w:asciiTheme="minorHAnsi" w:eastAsia="Calibri" w:hAnsiTheme="minorHAnsi" w:cstheme="minorHAnsi"/>
                <w:b/>
                <w:color w:val="221F1F"/>
                <w:sz w:val="28"/>
                <w:szCs w:val="28"/>
              </w:rPr>
              <w:t>Режимные моменты</w:t>
            </w:r>
          </w:p>
        </w:tc>
        <w:tc>
          <w:tcPr>
            <w:tcW w:w="297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E5E6E7"/>
          </w:tcPr>
          <w:p w:rsidR="0084336E" w:rsidRPr="006A3752" w:rsidRDefault="0084336E" w:rsidP="0084336E">
            <w:pPr>
              <w:spacing w:line="259" w:lineRule="auto"/>
              <w:jc w:val="center"/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b/>
                <w:color w:val="221F1F"/>
                <w:sz w:val="28"/>
                <w:szCs w:val="28"/>
              </w:rPr>
              <w:t xml:space="preserve">Первая </w:t>
            </w:r>
            <w:r w:rsidRPr="006A3752">
              <w:rPr>
                <w:rFonts w:asciiTheme="minorHAnsi" w:eastAsia="Calibri" w:hAnsiTheme="minorHAnsi" w:cstheme="minorHAnsi"/>
                <w:b/>
                <w:color w:val="221F1F"/>
                <w:sz w:val="28"/>
                <w:szCs w:val="28"/>
              </w:rPr>
              <w:t>младшая группа</w:t>
            </w:r>
          </w:p>
        </w:tc>
      </w:tr>
      <w:tr w:rsidR="0084336E" w:rsidRPr="006A3752" w:rsidTr="0084336E">
        <w:trPr>
          <w:trHeight w:val="868"/>
        </w:trPr>
        <w:tc>
          <w:tcPr>
            <w:tcW w:w="48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4336E" w:rsidRPr="006A3752" w:rsidRDefault="0084336E" w:rsidP="0084336E">
            <w:pPr>
              <w:spacing w:line="259" w:lineRule="auto"/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</w:pPr>
            <w:r w:rsidRPr="006A3752"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 xml:space="preserve">Приход детей в детский сад, свободная игра, самостоятельная деятельность </w:t>
            </w:r>
          </w:p>
        </w:tc>
        <w:tc>
          <w:tcPr>
            <w:tcW w:w="297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84336E" w:rsidRPr="006A3752" w:rsidRDefault="0084336E" w:rsidP="0084336E">
            <w:pPr>
              <w:spacing w:line="259" w:lineRule="auto"/>
              <w:ind w:left="106"/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</w:pPr>
            <w:r w:rsidRPr="006A3752"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7.00–8.20</w:t>
            </w:r>
          </w:p>
        </w:tc>
      </w:tr>
      <w:tr w:rsidR="0084336E" w:rsidRPr="006A3752" w:rsidTr="0084336E">
        <w:trPr>
          <w:trHeight w:val="448"/>
        </w:trPr>
        <w:tc>
          <w:tcPr>
            <w:tcW w:w="48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4336E" w:rsidRPr="006A3752" w:rsidRDefault="0084336E" w:rsidP="0084336E">
            <w:pPr>
              <w:spacing w:line="259" w:lineRule="auto"/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</w:pPr>
            <w:r w:rsidRPr="006A3752"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97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84336E" w:rsidRPr="006A3752" w:rsidRDefault="0084336E" w:rsidP="0084336E">
            <w:pPr>
              <w:spacing w:line="259" w:lineRule="auto"/>
              <w:ind w:left="106"/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</w:pPr>
            <w:r w:rsidRPr="006A3752"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8.20–</w:t>
            </w:r>
            <w:r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8</w:t>
            </w:r>
            <w:r w:rsidRPr="006A3752"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.</w:t>
            </w:r>
            <w:r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5</w:t>
            </w:r>
            <w:r w:rsidRPr="006A3752"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0</w:t>
            </w:r>
          </w:p>
        </w:tc>
      </w:tr>
      <w:tr w:rsidR="0084336E" w:rsidRPr="006A3752" w:rsidTr="0084336E">
        <w:trPr>
          <w:trHeight w:val="448"/>
        </w:trPr>
        <w:tc>
          <w:tcPr>
            <w:tcW w:w="48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4336E" w:rsidRPr="006A3752" w:rsidRDefault="0084336E" w:rsidP="0084336E">
            <w:pPr>
              <w:spacing w:line="259" w:lineRule="auto"/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 xml:space="preserve">Игры, </w:t>
            </w:r>
            <w:r w:rsidRPr="006A3752"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 xml:space="preserve"> занятия</w:t>
            </w:r>
            <w:r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 xml:space="preserve"> по подгруппам</w:t>
            </w:r>
            <w:r w:rsidRPr="006A3752"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84336E" w:rsidRPr="006A3752" w:rsidRDefault="0084336E" w:rsidP="0084336E">
            <w:pPr>
              <w:spacing w:line="259" w:lineRule="auto"/>
              <w:ind w:left="59"/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8</w:t>
            </w:r>
            <w:r w:rsidRPr="006A3752"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.</w:t>
            </w:r>
            <w:r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50–9.0</w:t>
            </w:r>
            <w:r w:rsidRPr="006A3752"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0</w:t>
            </w:r>
            <w:r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; 9.05-9.15</w:t>
            </w:r>
          </w:p>
        </w:tc>
      </w:tr>
      <w:tr w:rsidR="0084336E" w:rsidRPr="006A3752" w:rsidTr="0084336E">
        <w:trPr>
          <w:trHeight w:val="658"/>
        </w:trPr>
        <w:tc>
          <w:tcPr>
            <w:tcW w:w="48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4336E" w:rsidRPr="006A3752" w:rsidRDefault="0084336E" w:rsidP="0084336E">
            <w:pPr>
              <w:spacing w:line="259" w:lineRule="auto"/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</w:pPr>
            <w:r w:rsidRPr="006A3752"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97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84336E" w:rsidRPr="006A3752" w:rsidRDefault="0084336E" w:rsidP="0084336E">
            <w:pPr>
              <w:spacing w:line="259" w:lineRule="auto"/>
              <w:ind w:left="13"/>
              <w:jc w:val="both"/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9</w:t>
            </w:r>
            <w:r w:rsidRPr="006A3752"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.</w:t>
            </w:r>
            <w:r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30–11</w:t>
            </w:r>
            <w:r w:rsidRPr="006A3752"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.</w:t>
            </w:r>
            <w:r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3</w:t>
            </w:r>
            <w:r w:rsidRPr="006A3752"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0</w:t>
            </w:r>
          </w:p>
        </w:tc>
      </w:tr>
      <w:tr w:rsidR="0084336E" w:rsidRPr="006A3752" w:rsidTr="0084336E">
        <w:trPr>
          <w:trHeight w:val="448"/>
        </w:trPr>
        <w:tc>
          <w:tcPr>
            <w:tcW w:w="48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4336E" w:rsidRPr="006A3752" w:rsidRDefault="0084336E" w:rsidP="0084336E">
            <w:pPr>
              <w:spacing w:line="259" w:lineRule="auto"/>
              <w:ind w:right="76"/>
              <w:jc w:val="both"/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</w:pPr>
            <w:r w:rsidRPr="006A3752"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297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84336E" w:rsidRPr="006A3752" w:rsidRDefault="0084336E" w:rsidP="0084336E">
            <w:pPr>
              <w:spacing w:line="259" w:lineRule="auto"/>
              <w:ind w:left="13"/>
              <w:jc w:val="both"/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11</w:t>
            </w:r>
            <w:r w:rsidRPr="006A3752"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.</w:t>
            </w:r>
            <w:r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30–11.40</w:t>
            </w:r>
          </w:p>
        </w:tc>
      </w:tr>
      <w:tr w:rsidR="0084336E" w:rsidRPr="006A3752" w:rsidTr="0084336E">
        <w:trPr>
          <w:trHeight w:val="658"/>
        </w:trPr>
        <w:tc>
          <w:tcPr>
            <w:tcW w:w="48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4336E" w:rsidRPr="006A3752" w:rsidRDefault="0084336E" w:rsidP="0084336E">
            <w:pPr>
              <w:spacing w:line="259" w:lineRule="auto"/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</w:pPr>
            <w:r w:rsidRPr="006A3752"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97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84336E" w:rsidRPr="006A3752" w:rsidRDefault="0084336E" w:rsidP="0084336E">
            <w:pPr>
              <w:spacing w:line="259" w:lineRule="auto"/>
              <w:ind w:left="13"/>
              <w:jc w:val="both"/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11.30-12.00</w:t>
            </w:r>
          </w:p>
        </w:tc>
      </w:tr>
      <w:tr w:rsidR="0084336E" w:rsidRPr="006A3752" w:rsidTr="0084336E">
        <w:trPr>
          <w:trHeight w:val="448"/>
        </w:trPr>
        <w:tc>
          <w:tcPr>
            <w:tcW w:w="48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4336E" w:rsidRPr="006A3752" w:rsidRDefault="0084336E" w:rsidP="0084336E">
            <w:pPr>
              <w:spacing w:line="259" w:lineRule="auto"/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</w:pPr>
            <w:r w:rsidRPr="006A3752"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Спокойные игры, подготовка ко сну, чтение художественной литературы, дневной сон</w:t>
            </w:r>
          </w:p>
        </w:tc>
        <w:tc>
          <w:tcPr>
            <w:tcW w:w="297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84336E" w:rsidRPr="006A3752" w:rsidRDefault="0084336E" w:rsidP="0084336E">
            <w:pPr>
              <w:spacing w:line="259" w:lineRule="auto"/>
              <w:ind w:left="13"/>
              <w:jc w:val="both"/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12.00</w:t>
            </w:r>
            <w:r w:rsidRPr="006A3752"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–15.00</w:t>
            </w:r>
          </w:p>
        </w:tc>
      </w:tr>
      <w:tr w:rsidR="0084336E" w:rsidRPr="006A3752" w:rsidTr="0084336E">
        <w:trPr>
          <w:trHeight w:val="1078"/>
        </w:trPr>
        <w:tc>
          <w:tcPr>
            <w:tcW w:w="48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4336E" w:rsidRPr="006A3752" w:rsidRDefault="0084336E" w:rsidP="0084336E">
            <w:pPr>
              <w:spacing w:line="259" w:lineRule="auto"/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</w:pPr>
            <w:r w:rsidRPr="006A3752"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Постепенный подъем, самостоятельная деятельность</w:t>
            </w:r>
          </w:p>
        </w:tc>
        <w:tc>
          <w:tcPr>
            <w:tcW w:w="297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84336E" w:rsidRPr="006A3752" w:rsidRDefault="0084336E" w:rsidP="0084336E">
            <w:pPr>
              <w:spacing w:line="259" w:lineRule="auto"/>
              <w:ind w:left="13"/>
              <w:jc w:val="both"/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</w:pPr>
            <w:r w:rsidRPr="006A3752"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15.00–15.25</w:t>
            </w:r>
          </w:p>
        </w:tc>
      </w:tr>
      <w:tr w:rsidR="0084336E" w:rsidRPr="006A3752" w:rsidTr="0084336E">
        <w:trPr>
          <w:trHeight w:val="658"/>
        </w:trPr>
        <w:tc>
          <w:tcPr>
            <w:tcW w:w="48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4336E" w:rsidRPr="006A3752" w:rsidRDefault="0084336E" w:rsidP="0084336E">
            <w:pPr>
              <w:spacing w:line="259" w:lineRule="auto"/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</w:pPr>
            <w:r w:rsidRPr="006A3752"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Полдник</w:t>
            </w:r>
          </w:p>
        </w:tc>
        <w:tc>
          <w:tcPr>
            <w:tcW w:w="297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4336E" w:rsidRPr="006A3752" w:rsidRDefault="0084336E" w:rsidP="0084336E">
            <w:pPr>
              <w:spacing w:line="259" w:lineRule="auto"/>
              <w:ind w:left="13"/>
              <w:jc w:val="both"/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</w:pPr>
            <w:r w:rsidRPr="006A3752"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15.25–15.50</w:t>
            </w:r>
          </w:p>
        </w:tc>
      </w:tr>
      <w:tr w:rsidR="0084336E" w:rsidRPr="006A3752" w:rsidTr="0084336E">
        <w:trPr>
          <w:trHeight w:val="282"/>
        </w:trPr>
        <w:tc>
          <w:tcPr>
            <w:tcW w:w="48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4336E" w:rsidRPr="006A3752" w:rsidRDefault="0084336E" w:rsidP="0084336E">
            <w:pPr>
              <w:spacing w:line="259" w:lineRule="auto"/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</w:pPr>
            <w:r w:rsidRPr="006A3752"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 xml:space="preserve">Самостоятельная деятельность </w:t>
            </w:r>
          </w:p>
        </w:tc>
        <w:tc>
          <w:tcPr>
            <w:tcW w:w="297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84336E" w:rsidRPr="006A3752" w:rsidRDefault="0084336E" w:rsidP="0084336E">
            <w:pPr>
              <w:spacing w:line="259" w:lineRule="auto"/>
              <w:ind w:left="13"/>
              <w:jc w:val="both"/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</w:pPr>
            <w:r w:rsidRPr="006A3752"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15.50–16.35</w:t>
            </w:r>
          </w:p>
        </w:tc>
      </w:tr>
      <w:tr w:rsidR="0084336E" w:rsidRPr="006A3752" w:rsidTr="0084336E">
        <w:trPr>
          <w:trHeight w:val="451"/>
        </w:trPr>
        <w:tc>
          <w:tcPr>
            <w:tcW w:w="48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4336E" w:rsidRPr="006A3752" w:rsidRDefault="0084336E" w:rsidP="0084336E">
            <w:pPr>
              <w:spacing w:line="259" w:lineRule="auto"/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 xml:space="preserve">Игры, </w:t>
            </w:r>
            <w:r w:rsidRPr="006A3752"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 xml:space="preserve"> занятия</w:t>
            </w:r>
            <w:r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 xml:space="preserve"> по подгруппам</w:t>
            </w:r>
          </w:p>
        </w:tc>
        <w:tc>
          <w:tcPr>
            <w:tcW w:w="297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84336E" w:rsidRPr="006A3752" w:rsidRDefault="0084336E" w:rsidP="0084336E">
            <w:pPr>
              <w:spacing w:line="259" w:lineRule="auto"/>
              <w:ind w:left="13"/>
              <w:jc w:val="both"/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15.50-16.00; 16.05-16.15</w:t>
            </w:r>
          </w:p>
        </w:tc>
      </w:tr>
      <w:tr w:rsidR="0084336E" w:rsidRPr="006A3752" w:rsidTr="0084336E">
        <w:trPr>
          <w:trHeight w:val="448"/>
        </w:trPr>
        <w:tc>
          <w:tcPr>
            <w:tcW w:w="48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4336E" w:rsidRPr="006A3752" w:rsidRDefault="0084336E" w:rsidP="0084336E">
            <w:pPr>
              <w:spacing w:line="259" w:lineRule="auto"/>
              <w:ind w:right="76"/>
              <w:jc w:val="both"/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</w:pPr>
            <w:r w:rsidRPr="006A3752"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97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84336E" w:rsidRPr="006A3752" w:rsidRDefault="0084336E" w:rsidP="0084336E">
            <w:pPr>
              <w:spacing w:line="259" w:lineRule="auto"/>
              <w:ind w:left="13"/>
              <w:jc w:val="both"/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16</w:t>
            </w:r>
            <w:r w:rsidRPr="006A3752"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.</w:t>
            </w:r>
            <w:r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30–18</w:t>
            </w:r>
            <w:r w:rsidRPr="006A3752"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.</w:t>
            </w:r>
            <w:r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3</w:t>
            </w:r>
            <w:r w:rsidRPr="006A3752"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0</w:t>
            </w:r>
          </w:p>
        </w:tc>
      </w:tr>
      <w:tr w:rsidR="0084336E" w:rsidRPr="006A3752" w:rsidTr="0084336E">
        <w:trPr>
          <w:trHeight w:val="868"/>
        </w:trPr>
        <w:tc>
          <w:tcPr>
            <w:tcW w:w="48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4336E" w:rsidRPr="006A3752" w:rsidRDefault="0084336E" w:rsidP="0084336E">
            <w:pPr>
              <w:spacing w:line="259" w:lineRule="auto"/>
              <w:ind w:right="76"/>
              <w:jc w:val="both"/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</w:pPr>
            <w:r w:rsidRPr="006A3752"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297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84336E" w:rsidRPr="006A3752" w:rsidRDefault="0084336E" w:rsidP="0084336E">
            <w:pPr>
              <w:spacing w:line="259" w:lineRule="auto"/>
              <w:ind w:left="13"/>
              <w:jc w:val="both"/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221F1F"/>
                <w:sz w:val="28"/>
                <w:szCs w:val="28"/>
              </w:rPr>
              <w:t>18.30-19.00</w:t>
            </w:r>
          </w:p>
        </w:tc>
      </w:tr>
    </w:tbl>
    <w:p w:rsidR="0084336E" w:rsidRDefault="0084336E" w:rsidP="0084336E">
      <w:pPr>
        <w:shd w:val="clear" w:color="auto" w:fill="FFFFFF"/>
        <w:spacing w:line="360" w:lineRule="auto"/>
        <w:ind w:left="-66" w:right="29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Default="0084336E" w:rsidP="0084336E">
      <w:pPr>
        <w:shd w:val="clear" w:color="auto" w:fill="FFFFFF"/>
        <w:spacing w:line="360" w:lineRule="auto"/>
        <w:ind w:left="-66" w:right="29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Default="0084336E" w:rsidP="0084336E">
      <w:pPr>
        <w:shd w:val="clear" w:color="auto" w:fill="FFFFFF"/>
        <w:spacing w:line="360" w:lineRule="auto"/>
        <w:ind w:left="-66" w:right="29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Default="0084336E" w:rsidP="0084336E">
      <w:pPr>
        <w:shd w:val="clear" w:color="auto" w:fill="FFFFFF"/>
        <w:spacing w:line="360" w:lineRule="auto"/>
        <w:ind w:left="-66" w:right="29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Default="0084336E" w:rsidP="0084336E">
      <w:pPr>
        <w:shd w:val="clear" w:color="auto" w:fill="FFFFFF"/>
        <w:spacing w:line="360" w:lineRule="auto"/>
        <w:ind w:left="-66" w:right="29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Default="0084336E" w:rsidP="0084336E">
      <w:pPr>
        <w:shd w:val="clear" w:color="auto" w:fill="FFFFFF"/>
        <w:spacing w:line="360" w:lineRule="auto"/>
        <w:ind w:left="-66" w:right="29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Default="0084336E" w:rsidP="0084336E">
      <w:pPr>
        <w:spacing w:after="3" w:line="259" w:lineRule="auto"/>
        <w:ind w:left="-5"/>
        <w:rPr>
          <w:rFonts w:asciiTheme="minorHAnsi" w:hAnsiTheme="minorHAnsi" w:cstheme="minorHAnsi"/>
          <w:b/>
          <w:i/>
        </w:rPr>
      </w:pPr>
    </w:p>
    <w:p w:rsidR="0084336E" w:rsidRPr="006A3752" w:rsidRDefault="0084336E" w:rsidP="0084336E">
      <w:pPr>
        <w:shd w:val="clear" w:color="auto" w:fill="FFFFFF"/>
        <w:spacing w:line="360" w:lineRule="auto"/>
        <w:ind w:left="-66" w:right="29"/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84336E" w:rsidRPr="006A3752" w:rsidRDefault="0084336E" w:rsidP="0084336E">
      <w:pPr>
        <w:shd w:val="clear" w:color="auto" w:fill="FFFFFF"/>
        <w:spacing w:line="360" w:lineRule="auto"/>
        <w:ind w:left="-66" w:right="29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shd w:val="clear" w:color="auto" w:fill="FFFFFF"/>
        <w:spacing w:line="360" w:lineRule="auto"/>
        <w:ind w:left="-66" w:right="29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b/>
          <w:sz w:val="28"/>
          <w:szCs w:val="28"/>
        </w:rPr>
        <w:t>1.6</w:t>
      </w:r>
    </w:p>
    <w:p w:rsidR="0084336E" w:rsidRPr="006A3752" w:rsidRDefault="0084336E" w:rsidP="0084336E">
      <w:pPr>
        <w:tabs>
          <w:tab w:val="left" w:pos="4080"/>
        </w:tabs>
        <w:rPr>
          <w:rFonts w:asciiTheme="minorHAnsi" w:hAnsiTheme="minorHAnsi" w:cstheme="minorHAnsi"/>
          <w:sz w:val="32"/>
          <w:szCs w:val="32"/>
          <w:u w:val="single"/>
        </w:rPr>
      </w:pPr>
      <w:r w:rsidRPr="006A3752">
        <w:rPr>
          <w:rFonts w:asciiTheme="minorHAnsi" w:hAnsiTheme="minorHAnsi" w:cstheme="minorHAnsi"/>
          <w:sz w:val="32"/>
          <w:szCs w:val="32"/>
          <w:u w:val="single"/>
        </w:rPr>
        <w:t>Целевые ориентиры на этапе завершения программы для детей</w:t>
      </w:r>
    </w:p>
    <w:p w:rsidR="0084336E" w:rsidRPr="006A3752" w:rsidRDefault="0084336E" w:rsidP="0084336E">
      <w:pPr>
        <w:tabs>
          <w:tab w:val="left" w:pos="4080"/>
        </w:tabs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t xml:space="preserve"> 2-3 </w:t>
      </w:r>
      <w:r w:rsidRPr="006A3752">
        <w:rPr>
          <w:rFonts w:asciiTheme="minorHAnsi" w:hAnsiTheme="minorHAnsi" w:cstheme="minorHAnsi"/>
          <w:sz w:val="32"/>
          <w:szCs w:val="32"/>
          <w:u w:val="single"/>
        </w:rPr>
        <w:t xml:space="preserve"> лет.</w:t>
      </w:r>
    </w:p>
    <w:p w:rsidR="0084336E" w:rsidRPr="006A3752" w:rsidRDefault="0084336E" w:rsidP="0084336E">
      <w:pPr>
        <w:tabs>
          <w:tab w:val="left" w:pos="4080"/>
        </w:tabs>
        <w:spacing w:line="360" w:lineRule="auto"/>
        <w:rPr>
          <w:rFonts w:asciiTheme="minorHAnsi" w:hAnsiTheme="minorHAnsi" w:cstheme="minorHAnsi"/>
          <w:sz w:val="32"/>
          <w:szCs w:val="32"/>
        </w:rPr>
      </w:pPr>
      <w:r w:rsidRPr="006A3752">
        <w:rPr>
          <w:rFonts w:asciiTheme="minorHAnsi" w:hAnsiTheme="minorHAnsi" w:cstheme="minorHAnsi"/>
          <w:b/>
          <w:sz w:val="32"/>
          <w:szCs w:val="32"/>
        </w:rPr>
        <w:t>1.</w:t>
      </w:r>
      <w:r w:rsidRPr="006A3752">
        <w:rPr>
          <w:rFonts w:asciiTheme="minorHAnsi" w:hAnsiTheme="minorHAnsi" w:cstheme="minorHAnsi"/>
          <w:sz w:val="32"/>
          <w:szCs w:val="32"/>
        </w:rPr>
        <w:t xml:space="preserve">Физически </w:t>
      </w:r>
      <w:proofErr w:type="gramStart"/>
      <w:r w:rsidRPr="006A3752">
        <w:rPr>
          <w:rFonts w:asciiTheme="minorHAnsi" w:hAnsiTheme="minorHAnsi" w:cstheme="minorHAnsi"/>
          <w:sz w:val="32"/>
          <w:szCs w:val="32"/>
        </w:rPr>
        <w:t>развитый</w:t>
      </w:r>
      <w:proofErr w:type="gramEnd"/>
      <w:r w:rsidRPr="006A3752">
        <w:rPr>
          <w:rFonts w:asciiTheme="minorHAnsi" w:hAnsiTheme="minorHAnsi" w:cstheme="minorHAnsi"/>
          <w:sz w:val="32"/>
          <w:szCs w:val="32"/>
        </w:rPr>
        <w:t>, овладевший основными культурно-гигиеническими навыками.</w:t>
      </w: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>Ребёнок владеет соответствующими возрасту основными движениями. Имеет потребность в двигательной активности, проявляет положительные эмоции при физической активности, в самостоятельной деятельности. Участвует в совместных играх и выполняет физические упражнения. Пользуется физкультурным оборудованием в свободное время. Самостоятельно выполняет доступные возрасту гигиенические процедуры, самостоятельно или после напоминания взрослого соблюдает элементарные правила поведения во время еды, умывания. Имеет элементарные представления о ценности здоровья, пользе закаливания, необходимости соблюдения правил гигиены в повседневной жизни.</w:t>
      </w: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6A3752">
        <w:rPr>
          <w:rFonts w:asciiTheme="minorHAnsi" w:hAnsiTheme="minorHAnsi" w:cstheme="minorHAnsi"/>
          <w:b/>
          <w:sz w:val="32"/>
          <w:szCs w:val="32"/>
        </w:rPr>
        <w:t>2.</w:t>
      </w:r>
      <w:r w:rsidRPr="006A3752">
        <w:rPr>
          <w:rFonts w:asciiTheme="minorHAnsi" w:hAnsiTheme="minorHAnsi" w:cstheme="minorHAnsi"/>
          <w:sz w:val="32"/>
          <w:szCs w:val="32"/>
        </w:rPr>
        <w:t>Любознательный, активный.</w:t>
      </w: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>Ребёнок интересуется различными видами совместных игр; собственным</w:t>
      </w:r>
      <w:r w:rsidR="0090444B">
        <w:rPr>
          <w:rFonts w:asciiTheme="minorHAnsi" w:hAnsiTheme="minorHAnsi" w:cstheme="minorHAnsi"/>
          <w:sz w:val="28"/>
          <w:szCs w:val="28"/>
        </w:rPr>
        <w:t xml:space="preserve"> </w:t>
      </w:r>
      <w:r w:rsidRPr="006A3752">
        <w:rPr>
          <w:rFonts w:asciiTheme="minorHAnsi" w:hAnsiTheme="minorHAnsi" w:cstheme="minorHAnsi"/>
          <w:sz w:val="28"/>
          <w:szCs w:val="28"/>
        </w:rPr>
        <w:t xml:space="preserve">Я, происходящими с ним изменениями; предметами ближайшего окружения, их назначением, свойствами. Проявляет интерес к животным и растениям, их особенностям, взаимосвязи в природе; участвует в сезонных </w:t>
      </w:r>
      <w:r w:rsidRPr="006A3752">
        <w:rPr>
          <w:rFonts w:asciiTheme="minorHAnsi" w:hAnsiTheme="minorHAnsi" w:cstheme="minorHAnsi"/>
          <w:sz w:val="28"/>
          <w:szCs w:val="28"/>
        </w:rPr>
        <w:lastRenderedPageBreak/>
        <w:t>наблюдениях. Задает вопросы взрослому, слушает рассказы воспитателя о забавных случаях из жизни, новые сказки, стихи, участвует в обсуждениях, разговорах во время рассматривания предметов, картин, иллюстраций, наблюдений за живыми объектами, после просмотра спектаклей. Проявляет активность в создании индивидуальных и коллективных композиций в рисунке, лепке, аппликации. Участвует в праздниках, постановках, совместном досуге и развлечениях.</w:t>
      </w: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b/>
          <w:sz w:val="32"/>
          <w:szCs w:val="32"/>
        </w:rPr>
        <w:t>3.</w:t>
      </w:r>
      <w:r w:rsidRPr="006A3752">
        <w:rPr>
          <w:rFonts w:asciiTheme="minorHAnsi" w:hAnsiTheme="minorHAnsi" w:cstheme="minorHAnsi"/>
          <w:sz w:val="32"/>
          <w:szCs w:val="32"/>
        </w:rPr>
        <w:t>Эмоционально отзывчивый.</w:t>
      </w: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 xml:space="preserve">Умеет проявлять доброжелательность, доброту, дружелюбие по отношению к окружающим; откликается на эмоции </w:t>
      </w:r>
      <w:proofErr w:type="gramStart"/>
      <w:r w:rsidRPr="006A3752">
        <w:rPr>
          <w:rFonts w:asciiTheme="minorHAnsi" w:hAnsiTheme="minorHAnsi" w:cstheme="minorHAnsi"/>
          <w:sz w:val="28"/>
          <w:szCs w:val="28"/>
        </w:rPr>
        <w:t>близких</w:t>
      </w:r>
      <w:proofErr w:type="gramEnd"/>
      <w:r w:rsidRPr="006A3752">
        <w:rPr>
          <w:rFonts w:asciiTheme="minorHAnsi" w:hAnsiTheme="minorHAnsi" w:cstheme="minorHAnsi"/>
          <w:sz w:val="28"/>
          <w:szCs w:val="28"/>
        </w:rPr>
        <w:t>, проявляет желание пожалеть, помочь другу. Эмоциональн</w:t>
      </w:r>
      <w:proofErr w:type="gramStart"/>
      <w:r w:rsidRPr="006A3752">
        <w:rPr>
          <w:rFonts w:asciiTheme="minorHAnsi" w:hAnsiTheme="minorHAnsi" w:cstheme="minorHAnsi"/>
          <w:sz w:val="28"/>
          <w:szCs w:val="28"/>
        </w:rPr>
        <w:t>о-</w:t>
      </w:r>
      <w:proofErr w:type="gramEnd"/>
      <w:r w:rsidRPr="006A3752">
        <w:rPr>
          <w:rFonts w:asciiTheme="minorHAnsi" w:hAnsiTheme="minorHAnsi" w:cstheme="minorHAnsi"/>
          <w:sz w:val="28"/>
          <w:szCs w:val="28"/>
        </w:rPr>
        <w:t xml:space="preserve"> заинтересованно следит за развитием действия в кукольных спектаклях, играх-драматизациях. Слушая новые сказки, рассказы, стихи, следит за развитием событий, сопереживает персонажам, пытается с выражением читать наизусть небольшие стихотворения. Проявляет эмоциональную отзывчивость на произведения изобразительного искусства, красоту окружающих предметов, изображает простые предметы и явления, передавая яркую образность. Проявляет эмоциональную отзывчивость на доступные возрасту музыкальные произведения, различает веселые и грустные мелодии, выразительно передает игровые и сказочные образы. Проявляет желание отражать полученные впечатления в речи и продуктивных видах деятельности.</w:t>
      </w: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6A3752">
        <w:rPr>
          <w:rFonts w:asciiTheme="minorHAnsi" w:hAnsiTheme="minorHAnsi" w:cstheme="minorHAnsi"/>
          <w:b/>
          <w:sz w:val="32"/>
          <w:szCs w:val="32"/>
        </w:rPr>
        <w:t>4.</w:t>
      </w:r>
      <w:r w:rsidRPr="006A3752">
        <w:rPr>
          <w:rFonts w:asciiTheme="minorHAnsi" w:hAnsiTheme="minorHAnsi" w:cstheme="minorHAnsi"/>
          <w:sz w:val="32"/>
          <w:szCs w:val="32"/>
        </w:rPr>
        <w:t xml:space="preserve"> Овладевший средствами общения и способами взаимодействия </w:t>
      </w:r>
      <w:proofErr w:type="gramStart"/>
      <w:r w:rsidRPr="006A3752">
        <w:rPr>
          <w:rFonts w:asciiTheme="minorHAnsi" w:hAnsiTheme="minorHAnsi" w:cstheme="minorHAnsi"/>
          <w:sz w:val="32"/>
          <w:szCs w:val="32"/>
        </w:rPr>
        <w:t>со</w:t>
      </w:r>
      <w:proofErr w:type="gramEnd"/>
      <w:r w:rsidRPr="006A3752">
        <w:rPr>
          <w:rFonts w:asciiTheme="minorHAnsi" w:hAnsiTheme="minorHAnsi" w:cstheme="minorHAnsi"/>
          <w:sz w:val="32"/>
          <w:szCs w:val="32"/>
        </w:rPr>
        <w:t xml:space="preserve"> взрослыми и сверстниками.</w:t>
      </w: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6A3752">
        <w:rPr>
          <w:rFonts w:asciiTheme="minorHAnsi" w:hAnsiTheme="minorHAnsi" w:cstheme="minorHAnsi"/>
          <w:sz w:val="28"/>
          <w:szCs w:val="28"/>
        </w:rPr>
        <w:lastRenderedPageBreak/>
        <w:t>Умеет в быту и самостоятельных играх посредством речи налаживать контакты, взаимодействовать со сверстниками объединяться в группы из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A3752">
        <w:rPr>
          <w:rFonts w:asciiTheme="minorHAnsi" w:hAnsiTheme="minorHAnsi" w:cstheme="minorHAnsi"/>
          <w:sz w:val="28"/>
          <w:szCs w:val="28"/>
        </w:rPr>
        <w:t>2-3 человек на основе личных симпатий, выбирать роль в СРИ, взаимодействовать и ладить со сверстниками в непродолжительной совместной игре.</w:t>
      </w:r>
      <w:proofErr w:type="gramEnd"/>
      <w:r w:rsidRPr="006A3752">
        <w:rPr>
          <w:rFonts w:asciiTheme="minorHAnsi" w:hAnsiTheme="minorHAnsi" w:cstheme="minorHAnsi"/>
          <w:sz w:val="28"/>
          <w:szCs w:val="28"/>
        </w:rPr>
        <w:t xml:space="preserve"> Может делиться своими впечатлениями с воспитателем и родителями, в случае проблемной ситуации обратиться к знакомому взрослому; адекватно реагирует на замечания и предложения взрослого. Обращается</w:t>
      </w: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 xml:space="preserve"> к воспитателю по имени и отчеству.</w:t>
      </w: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6A3752">
        <w:rPr>
          <w:rFonts w:asciiTheme="minorHAnsi" w:hAnsiTheme="minorHAnsi" w:cstheme="minorHAnsi"/>
          <w:b/>
          <w:sz w:val="32"/>
          <w:szCs w:val="32"/>
        </w:rPr>
        <w:t>5.</w:t>
      </w:r>
      <w:proofErr w:type="gramStart"/>
      <w:r w:rsidRPr="006A3752">
        <w:rPr>
          <w:rFonts w:asciiTheme="minorHAnsi" w:hAnsiTheme="minorHAnsi" w:cstheme="minorHAnsi"/>
          <w:sz w:val="32"/>
          <w:szCs w:val="32"/>
        </w:rPr>
        <w:t>Способный</w:t>
      </w:r>
      <w:proofErr w:type="gramEnd"/>
      <w:r w:rsidRPr="006A3752">
        <w:rPr>
          <w:rFonts w:asciiTheme="minorHAnsi" w:hAnsiTheme="minorHAnsi" w:cstheme="minorHAnsi"/>
          <w:sz w:val="32"/>
          <w:szCs w:val="32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</w:t>
      </w: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>Имеет положительный настрой на соблюдение элементарных правил поведения в детском саду и на улице, на правильное взаимодействие с растениями и животными; отрицательно реагирует на явные нарушения усвоенных им правил. Умеет действовать совместно в подвижных играх и физических упражнениях,</w:t>
      </w:r>
      <w:r w:rsidR="0090444B">
        <w:rPr>
          <w:rFonts w:asciiTheme="minorHAnsi" w:hAnsiTheme="minorHAnsi" w:cstheme="minorHAnsi"/>
          <w:sz w:val="28"/>
          <w:szCs w:val="28"/>
        </w:rPr>
        <w:t xml:space="preserve"> </w:t>
      </w:r>
      <w:r w:rsidRPr="006A3752">
        <w:rPr>
          <w:rFonts w:asciiTheme="minorHAnsi" w:hAnsiTheme="minorHAnsi" w:cstheme="minorHAnsi"/>
          <w:sz w:val="28"/>
          <w:szCs w:val="28"/>
        </w:rPr>
        <w:t xml:space="preserve">согласовывать движения. Готов соблюдать элементарные правила в совместных играх. Может общаться спокойно, без крика. </w:t>
      </w:r>
      <w:proofErr w:type="spellStart"/>
      <w:r w:rsidRPr="006A3752">
        <w:rPr>
          <w:rFonts w:asciiTheme="minorHAnsi" w:hAnsiTheme="minorHAnsi" w:cstheme="minorHAnsi"/>
          <w:sz w:val="28"/>
          <w:szCs w:val="28"/>
        </w:rPr>
        <w:t>Ситуативно</w:t>
      </w:r>
      <w:proofErr w:type="spellEnd"/>
      <w:r w:rsidRPr="006A3752">
        <w:rPr>
          <w:rFonts w:asciiTheme="minorHAnsi" w:hAnsiTheme="minorHAnsi" w:cstheme="minorHAnsi"/>
          <w:sz w:val="28"/>
          <w:szCs w:val="28"/>
        </w:rPr>
        <w:t xml:space="preserve"> проявляет доброжелательное отношение к окружающим, умение делиться с товарищем; имеет опыт правильной оценки плохих и хороших поступков. Понимает необходимость дружелюбия и взаимопомощи.</w:t>
      </w:r>
    </w:p>
    <w:p w:rsidR="0084336E" w:rsidRPr="006A3752" w:rsidRDefault="0084336E" w:rsidP="0084336E">
      <w:pPr>
        <w:tabs>
          <w:tab w:val="left" w:pos="4080"/>
        </w:tabs>
        <w:spacing w:line="360" w:lineRule="auto"/>
        <w:ind w:right="170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 xml:space="preserve">Соблюдает правила элементарной вежливости. Самостоятельно или после напоминания говорит «спасибо», «здравствуйте», </w:t>
      </w:r>
      <w:r w:rsidRPr="006A3752">
        <w:rPr>
          <w:rFonts w:asciiTheme="minorHAnsi" w:hAnsiTheme="minorHAnsi" w:cstheme="minorHAnsi"/>
          <w:sz w:val="28"/>
          <w:szCs w:val="28"/>
        </w:rPr>
        <w:lastRenderedPageBreak/>
        <w:t>«до свидания». Умеет замечать непорядок в одежде и устранять его при помощи взрослого. Знает, что надо соблюдать порядок и чистоту в помещении и на участке, после игры убирать игрушки строительный материал. После объяснения понимает поступки персонажей и последствия этих поступков.</w:t>
      </w:r>
    </w:p>
    <w:p w:rsidR="0084336E" w:rsidRPr="006A3752" w:rsidRDefault="0084336E" w:rsidP="0084336E">
      <w:pPr>
        <w:tabs>
          <w:tab w:val="left" w:pos="4080"/>
        </w:tabs>
        <w:spacing w:line="360" w:lineRule="auto"/>
        <w:ind w:right="170"/>
        <w:jc w:val="both"/>
        <w:rPr>
          <w:rFonts w:asciiTheme="minorHAnsi" w:hAnsiTheme="minorHAnsi" w:cstheme="minorHAnsi"/>
          <w:sz w:val="32"/>
          <w:szCs w:val="32"/>
        </w:rPr>
      </w:pPr>
      <w:r w:rsidRPr="006A3752">
        <w:rPr>
          <w:rFonts w:asciiTheme="minorHAnsi" w:hAnsiTheme="minorHAnsi" w:cstheme="minorHAnsi"/>
          <w:b/>
          <w:sz w:val="32"/>
          <w:szCs w:val="32"/>
        </w:rPr>
        <w:t>6.</w:t>
      </w:r>
      <w:proofErr w:type="gramStart"/>
      <w:r w:rsidRPr="006A3752">
        <w:rPr>
          <w:rFonts w:asciiTheme="minorHAnsi" w:hAnsiTheme="minorHAnsi" w:cstheme="minorHAnsi"/>
          <w:sz w:val="32"/>
          <w:szCs w:val="32"/>
        </w:rPr>
        <w:t>Способный</w:t>
      </w:r>
      <w:proofErr w:type="gramEnd"/>
      <w:r w:rsidRPr="006A3752">
        <w:rPr>
          <w:rFonts w:asciiTheme="minorHAnsi" w:hAnsiTheme="minorHAnsi" w:cstheme="minorHAnsi"/>
          <w:sz w:val="32"/>
          <w:szCs w:val="32"/>
        </w:rPr>
        <w:t xml:space="preserve"> решать интеллектуальные и личностные задачи (проблемы), адекватные возрасту.</w:t>
      </w: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 xml:space="preserve">Стремится самостоятельно выполнить элементарные поручения, проявляет желание участвовать в уходе за растениями и животными в уголке природы и на участке. </w:t>
      </w:r>
      <w:proofErr w:type="gramStart"/>
      <w:r w:rsidRPr="006A3752">
        <w:rPr>
          <w:rFonts w:asciiTheme="minorHAnsi" w:hAnsiTheme="minorHAnsi" w:cstheme="minorHAnsi"/>
          <w:sz w:val="28"/>
          <w:szCs w:val="28"/>
        </w:rPr>
        <w:t>Способен</w:t>
      </w:r>
      <w:proofErr w:type="gramEnd"/>
      <w:r w:rsidRPr="006A3752">
        <w:rPr>
          <w:rFonts w:asciiTheme="minorHAnsi" w:hAnsiTheme="minorHAnsi" w:cstheme="minorHAnsi"/>
          <w:sz w:val="28"/>
          <w:szCs w:val="28"/>
        </w:rPr>
        <w:t xml:space="preserve"> самостоятельно выполнять элементарные поручения (убирать игрушки). Может самостоятельно подбирать атрибуты для той или иной роли, дополнять игровую обстановку недостающими предметами, игрушками. Использует разные способы исследования предметов, включая простейшие опыты. </w:t>
      </w:r>
      <w:proofErr w:type="gramStart"/>
      <w:r w:rsidRPr="006A3752">
        <w:rPr>
          <w:rFonts w:asciiTheme="minorHAnsi" w:hAnsiTheme="minorHAnsi" w:cstheme="minorHAnsi"/>
          <w:sz w:val="28"/>
          <w:szCs w:val="28"/>
        </w:rPr>
        <w:t>Способен</w:t>
      </w:r>
      <w:proofErr w:type="gramEnd"/>
      <w:r w:rsidRPr="006A3752">
        <w:rPr>
          <w:rFonts w:asciiTheme="minorHAnsi" w:hAnsiTheme="minorHAnsi" w:cstheme="minorHAnsi"/>
          <w:sz w:val="28"/>
          <w:szCs w:val="28"/>
        </w:rPr>
        <w:t xml:space="preserve"> устанавливать простейшие связи между предметами и явлениями, делать простейшие обобщения. Проявляет желание сооружать постройки по собственному замыслу. Умеет занимать себя игрой, художественной деятельностью.</w:t>
      </w: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6A3752">
        <w:rPr>
          <w:rFonts w:asciiTheme="minorHAnsi" w:hAnsiTheme="minorHAnsi" w:cstheme="minorHAnsi"/>
          <w:b/>
          <w:sz w:val="32"/>
          <w:szCs w:val="32"/>
        </w:rPr>
        <w:t>7.</w:t>
      </w:r>
      <w:r w:rsidRPr="006A3752">
        <w:rPr>
          <w:rFonts w:asciiTheme="minorHAnsi" w:hAnsiTheme="minorHAnsi" w:cstheme="minorHAnsi"/>
          <w:sz w:val="32"/>
          <w:szCs w:val="32"/>
        </w:rPr>
        <w:t xml:space="preserve"> </w:t>
      </w:r>
      <w:proofErr w:type="gramStart"/>
      <w:r w:rsidRPr="006A3752">
        <w:rPr>
          <w:rFonts w:asciiTheme="minorHAnsi" w:hAnsiTheme="minorHAnsi" w:cstheme="minorHAnsi"/>
          <w:sz w:val="32"/>
          <w:szCs w:val="32"/>
        </w:rPr>
        <w:t>Имеющий</w:t>
      </w:r>
      <w:proofErr w:type="gramEnd"/>
      <w:r w:rsidRPr="006A3752">
        <w:rPr>
          <w:rFonts w:asciiTheme="minorHAnsi" w:hAnsiTheme="minorHAnsi" w:cstheme="minorHAnsi"/>
          <w:sz w:val="32"/>
          <w:szCs w:val="32"/>
        </w:rPr>
        <w:t xml:space="preserve"> первичные представления о себе, обществе, государстве, мире и природе.</w:t>
      </w: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 xml:space="preserve">Имеет первичные представления о себе (знает свое имя, возраст, пол), первичные </w:t>
      </w:r>
      <w:proofErr w:type="spellStart"/>
      <w:r w:rsidRPr="006A3752">
        <w:rPr>
          <w:rFonts w:asciiTheme="minorHAnsi" w:hAnsiTheme="minorHAnsi" w:cstheme="minorHAnsi"/>
          <w:sz w:val="28"/>
          <w:szCs w:val="28"/>
        </w:rPr>
        <w:t>гендерные</w:t>
      </w:r>
      <w:proofErr w:type="spellEnd"/>
      <w:r w:rsidRPr="006A3752">
        <w:rPr>
          <w:rFonts w:asciiTheme="minorHAnsi" w:hAnsiTheme="minorHAnsi" w:cstheme="minorHAnsi"/>
          <w:sz w:val="28"/>
          <w:szCs w:val="28"/>
        </w:rPr>
        <w:t xml:space="preserve"> представления (мужчин</w:t>
      </w:r>
      <w:proofErr w:type="gramStart"/>
      <w:r w:rsidRPr="006A3752">
        <w:rPr>
          <w:rFonts w:asciiTheme="minorHAnsi" w:hAnsiTheme="minorHAnsi" w:cstheme="minorHAnsi"/>
          <w:sz w:val="28"/>
          <w:szCs w:val="28"/>
        </w:rPr>
        <w:t>ы-</w:t>
      </w:r>
      <w:proofErr w:type="gramEnd"/>
      <w:r w:rsidRPr="006A3752">
        <w:rPr>
          <w:rFonts w:asciiTheme="minorHAnsi" w:hAnsiTheme="minorHAnsi" w:cstheme="minorHAnsi"/>
          <w:sz w:val="28"/>
          <w:szCs w:val="28"/>
        </w:rPr>
        <w:t xml:space="preserve"> смелые, решительные, женщины- нежные, заботливые). Называет членов семьи и их имена. Знает название родного города. Имеет представление о некоторых профессиях.</w:t>
      </w: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6A3752">
        <w:rPr>
          <w:rFonts w:asciiTheme="minorHAnsi" w:hAnsiTheme="minorHAnsi" w:cstheme="minorHAnsi"/>
          <w:b/>
          <w:sz w:val="32"/>
          <w:szCs w:val="32"/>
        </w:rPr>
        <w:t>8.</w:t>
      </w:r>
      <w:proofErr w:type="gramStart"/>
      <w:r w:rsidRPr="006A3752">
        <w:rPr>
          <w:rFonts w:asciiTheme="minorHAnsi" w:hAnsiTheme="minorHAnsi" w:cstheme="minorHAnsi"/>
          <w:sz w:val="32"/>
          <w:szCs w:val="32"/>
        </w:rPr>
        <w:t>Овладевший</w:t>
      </w:r>
      <w:proofErr w:type="gramEnd"/>
      <w:r w:rsidRPr="006A3752">
        <w:rPr>
          <w:rFonts w:asciiTheme="minorHAnsi" w:hAnsiTheme="minorHAnsi" w:cstheme="minorHAnsi"/>
          <w:sz w:val="32"/>
          <w:szCs w:val="32"/>
        </w:rPr>
        <w:t xml:space="preserve"> универсальными предпосылками учебной деятельности.</w:t>
      </w: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lastRenderedPageBreak/>
        <w:t xml:space="preserve">Имеет простейшие навыки культурного поведения в детском саду, дома, на улице. </w:t>
      </w:r>
      <w:proofErr w:type="gramStart"/>
      <w:r w:rsidRPr="006A3752">
        <w:rPr>
          <w:rFonts w:asciiTheme="minorHAnsi" w:hAnsiTheme="minorHAnsi" w:cstheme="minorHAnsi"/>
          <w:sz w:val="28"/>
          <w:szCs w:val="28"/>
        </w:rPr>
        <w:t>Способен</w:t>
      </w:r>
      <w:proofErr w:type="gramEnd"/>
      <w:r w:rsidRPr="006A3752">
        <w:rPr>
          <w:rFonts w:asciiTheme="minorHAnsi" w:hAnsiTheme="minorHAnsi" w:cstheme="minorHAnsi"/>
          <w:sz w:val="28"/>
          <w:szCs w:val="28"/>
        </w:rPr>
        <w:t xml:space="preserve"> самостоятельно выполнять элементарные поручения, преодолевать небольшие трудности. В случае проблемной ситуации обращается за помощью. Испытывает положительные эмоции от правильно решенных познавательных задач познавательно-исследовательской и продуктивно</w:t>
      </w:r>
      <w:proofErr w:type="gramStart"/>
      <w:r w:rsidRPr="006A3752">
        <w:rPr>
          <w:rFonts w:asciiTheme="minorHAnsi" w:hAnsiTheme="minorHAnsi" w:cstheme="minorHAnsi"/>
          <w:sz w:val="28"/>
          <w:szCs w:val="28"/>
        </w:rPr>
        <w:t>й(</w:t>
      </w:r>
      <w:proofErr w:type="gramEnd"/>
      <w:r w:rsidRPr="006A3752">
        <w:rPr>
          <w:rFonts w:asciiTheme="minorHAnsi" w:hAnsiTheme="minorHAnsi" w:cstheme="minorHAnsi"/>
          <w:sz w:val="28"/>
          <w:szCs w:val="28"/>
        </w:rPr>
        <w:t>конструктивной)деятельности.</w:t>
      </w: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6A3752">
        <w:rPr>
          <w:rFonts w:asciiTheme="minorHAnsi" w:hAnsiTheme="minorHAnsi" w:cstheme="minorHAnsi"/>
          <w:b/>
          <w:sz w:val="32"/>
          <w:szCs w:val="32"/>
        </w:rPr>
        <w:t>9.</w:t>
      </w:r>
      <w:proofErr w:type="gramStart"/>
      <w:r w:rsidRPr="006A3752">
        <w:rPr>
          <w:rFonts w:asciiTheme="minorHAnsi" w:hAnsiTheme="minorHAnsi" w:cstheme="minorHAnsi"/>
          <w:sz w:val="32"/>
          <w:szCs w:val="32"/>
        </w:rPr>
        <w:t>Овладевший</w:t>
      </w:r>
      <w:proofErr w:type="gramEnd"/>
      <w:r w:rsidRPr="006A3752">
        <w:rPr>
          <w:rFonts w:asciiTheme="minorHAnsi" w:hAnsiTheme="minorHAnsi" w:cstheme="minorHAnsi"/>
          <w:sz w:val="32"/>
          <w:szCs w:val="32"/>
        </w:rPr>
        <w:t xml:space="preserve"> необходимыми умениями и навыками.</w:t>
      </w: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>Владеет умениями и навыками необходимыми для осуществления различных видов детской деятельности.</w:t>
      </w: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1701"/>
          <w:tab w:val="left" w:pos="4080"/>
        </w:tabs>
        <w:ind w:right="-1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ind w:left="1701" w:right="850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84336E" w:rsidRDefault="0084336E" w:rsidP="0084336E">
      <w:pPr>
        <w:tabs>
          <w:tab w:val="left" w:pos="4080"/>
        </w:tabs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 xml:space="preserve">Направление </w:t>
      </w:r>
      <w:r w:rsidRPr="006A3752">
        <w:rPr>
          <w:rFonts w:asciiTheme="minorHAnsi" w:hAnsiTheme="minorHAnsi" w:cstheme="minorHAnsi"/>
          <w:b/>
          <w:sz w:val="28"/>
          <w:szCs w:val="28"/>
        </w:rPr>
        <w:t>ФИЗИЧЕСКОЕ РАЗВИТИЕ</w:t>
      </w:r>
    </w:p>
    <w:p w:rsidR="0084336E" w:rsidRPr="00D604F9" w:rsidRDefault="0084336E" w:rsidP="0084336E">
      <w:pPr>
        <w:tabs>
          <w:tab w:val="left" w:pos="4080"/>
        </w:tabs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D604F9">
        <w:rPr>
          <w:rFonts w:asciiTheme="minorHAnsi" w:hAnsiTheme="minorHAnsi" w:cstheme="minorHAnsi"/>
          <w:i/>
          <w:sz w:val="28"/>
          <w:szCs w:val="28"/>
        </w:rPr>
        <w:t>Здоровье</w:t>
      </w:r>
      <w:r w:rsidRPr="00D604F9">
        <w:rPr>
          <w:rFonts w:asciiTheme="minorHAnsi" w:hAnsiTheme="minorHAnsi" w:cstheme="minorHAnsi"/>
          <w:sz w:val="28"/>
          <w:szCs w:val="28"/>
        </w:rPr>
        <w:t>.</w:t>
      </w:r>
    </w:p>
    <w:p w:rsidR="0084336E" w:rsidRPr="006A3752" w:rsidRDefault="0084336E" w:rsidP="0084336E">
      <w:pPr>
        <w:pStyle w:val="a4"/>
        <w:numPr>
          <w:ilvl w:val="0"/>
          <w:numId w:val="4"/>
        </w:numPr>
        <w:tabs>
          <w:tab w:val="left" w:pos="4080"/>
        </w:tabs>
        <w:spacing w:line="360" w:lineRule="auto"/>
        <w:ind w:left="426" w:right="-143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>Умеет самостоятельно одеваться и раздеваться в определённой последовательности.</w:t>
      </w:r>
    </w:p>
    <w:p w:rsidR="0084336E" w:rsidRPr="006A3752" w:rsidRDefault="0084336E" w:rsidP="0084336E">
      <w:pPr>
        <w:pStyle w:val="a4"/>
        <w:numPr>
          <w:ilvl w:val="0"/>
          <w:numId w:val="4"/>
        </w:numPr>
        <w:tabs>
          <w:tab w:val="left" w:pos="4080"/>
        </w:tabs>
        <w:spacing w:line="360" w:lineRule="auto"/>
        <w:ind w:left="426" w:right="-143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>Приучен к опрятности (</w:t>
      </w:r>
      <w:proofErr w:type="gramStart"/>
      <w:r w:rsidRPr="006A3752">
        <w:rPr>
          <w:rFonts w:asciiTheme="minorHAnsi" w:hAnsiTheme="minorHAnsi" w:cstheme="minorHAnsi"/>
          <w:sz w:val="28"/>
          <w:szCs w:val="28"/>
        </w:rPr>
        <w:t>замечает непорядок в одежде устраняет</w:t>
      </w:r>
      <w:proofErr w:type="gramEnd"/>
      <w:r w:rsidRPr="006A3752">
        <w:rPr>
          <w:rFonts w:asciiTheme="minorHAnsi" w:hAnsiTheme="minorHAnsi" w:cstheme="minorHAnsi"/>
          <w:sz w:val="28"/>
          <w:szCs w:val="28"/>
        </w:rPr>
        <w:t xml:space="preserve"> его при небольшой помощи взрослого).</w:t>
      </w:r>
    </w:p>
    <w:p w:rsidR="0084336E" w:rsidRPr="006A3752" w:rsidRDefault="0084336E" w:rsidP="0084336E">
      <w:pPr>
        <w:pStyle w:val="a4"/>
        <w:numPr>
          <w:ilvl w:val="0"/>
          <w:numId w:val="4"/>
        </w:numPr>
        <w:tabs>
          <w:tab w:val="left" w:pos="4080"/>
        </w:tabs>
        <w:spacing w:line="360" w:lineRule="auto"/>
        <w:ind w:left="426" w:right="-1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>Пользуется индивидуальными предметами (носовым платком, салфеткой, расческой, туалетной бумагой).</w:t>
      </w:r>
    </w:p>
    <w:p w:rsidR="0084336E" w:rsidRPr="006A3752" w:rsidRDefault="0084336E" w:rsidP="0084336E">
      <w:pPr>
        <w:pStyle w:val="a4"/>
        <w:numPr>
          <w:ilvl w:val="0"/>
          <w:numId w:val="4"/>
        </w:numPr>
        <w:tabs>
          <w:tab w:val="left" w:pos="4080"/>
        </w:tabs>
        <w:spacing w:line="360" w:lineRule="auto"/>
        <w:ind w:left="426" w:right="-1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>Владеет простейшими навыками поведения во время еды, умывания.</w:t>
      </w:r>
    </w:p>
    <w:p w:rsidR="0084336E" w:rsidRPr="00D604F9" w:rsidRDefault="0084336E" w:rsidP="0084336E">
      <w:pPr>
        <w:tabs>
          <w:tab w:val="left" w:pos="4080"/>
        </w:tabs>
        <w:spacing w:line="360" w:lineRule="auto"/>
        <w:jc w:val="center"/>
        <w:rPr>
          <w:rFonts w:asciiTheme="minorHAnsi" w:hAnsiTheme="minorHAnsi" w:cstheme="minorHAnsi"/>
          <w:i/>
          <w:sz w:val="28"/>
          <w:szCs w:val="28"/>
          <w:lang w:val="en-US"/>
        </w:rPr>
      </w:pPr>
      <w:r w:rsidRPr="00D604F9">
        <w:rPr>
          <w:rFonts w:asciiTheme="minorHAnsi" w:hAnsiTheme="minorHAnsi" w:cstheme="minorHAnsi"/>
          <w:i/>
          <w:sz w:val="28"/>
          <w:szCs w:val="28"/>
        </w:rPr>
        <w:t>Физическая культура</w:t>
      </w:r>
      <w:r>
        <w:rPr>
          <w:rFonts w:asciiTheme="minorHAnsi" w:hAnsiTheme="minorHAnsi" w:cstheme="minorHAnsi"/>
          <w:i/>
          <w:sz w:val="28"/>
          <w:szCs w:val="28"/>
          <w:lang w:val="en-US"/>
        </w:rPr>
        <w:t>.</w:t>
      </w:r>
    </w:p>
    <w:p w:rsidR="0084336E" w:rsidRPr="006A3752" w:rsidRDefault="0084336E" w:rsidP="0084336E">
      <w:pPr>
        <w:pStyle w:val="a4"/>
        <w:numPr>
          <w:ilvl w:val="0"/>
          <w:numId w:val="5"/>
        </w:numPr>
        <w:tabs>
          <w:tab w:val="left" w:pos="4080"/>
        </w:tabs>
        <w:spacing w:line="360" w:lineRule="auto"/>
        <w:ind w:left="426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>Умеет ходить прямо, не шаркая ногами в заданном направлении.</w:t>
      </w:r>
    </w:p>
    <w:p w:rsidR="0084336E" w:rsidRPr="006A3752" w:rsidRDefault="0084336E" w:rsidP="0084336E">
      <w:pPr>
        <w:pStyle w:val="a4"/>
        <w:numPr>
          <w:ilvl w:val="0"/>
          <w:numId w:val="5"/>
        </w:numPr>
        <w:tabs>
          <w:tab w:val="left" w:pos="4080"/>
        </w:tabs>
        <w:spacing w:line="360" w:lineRule="auto"/>
        <w:ind w:left="426" w:right="-1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 xml:space="preserve">Умеет </w:t>
      </w:r>
      <w:proofErr w:type="gramStart"/>
      <w:r w:rsidRPr="006A3752">
        <w:rPr>
          <w:rFonts w:asciiTheme="minorHAnsi" w:hAnsiTheme="minorHAnsi" w:cstheme="minorHAnsi"/>
          <w:sz w:val="28"/>
          <w:szCs w:val="28"/>
        </w:rPr>
        <w:t>бегать</w:t>
      </w:r>
      <w:proofErr w:type="gramEnd"/>
      <w:r w:rsidRPr="006A3752">
        <w:rPr>
          <w:rFonts w:asciiTheme="minorHAnsi" w:hAnsiTheme="minorHAnsi" w:cstheme="minorHAnsi"/>
          <w:sz w:val="28"/>
          <w:szCs w:val="28"/>
        </w:rPr>
        <w:t xml:space="preserve"> сохраняя равновесия изменяя направление, темп бега в соответствии с указаниями воспитателя, сохраняет равновесие при ходьбе при ограниченной плоскости.</w:t>
      </w:r>
    </w:p>
    <w:p w:rsidR="0084336E" w:rsidRPr="006A3752" w:rsidRDefault="0084336E" w:rsidP="0084336E">
      <w:pPr>
        <w:pStyle w:val="a4"/>
        <w:numPr>
          <w:ilvl w:val="0"/>
          <w:numId w:val="5"/>
        </w:numPr>
        <w:tabs>
          <w:tab w:val="left" w:pos="4080"/>
        </w:tabs>
        <w:spacing w:line="360" w:lineRule="auto"/>
        <w:ind w:left="357" w:hanging="357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 xml:space="preserve">Может </w:t>
      </w:r>
      <w:proofErr w:type="gramStart"/>
      <w:r w:rsidRPr="006A3752">
        <w:rPr>
          <w:rFonts w:asciiTheme="minorHAnsi" w:hAnsiTheme="minorHAnsi" w:cstheme="minorHAnsi"/>
          <w:sz w:val="28"/>
          <w:szCs w:val="28"/>
        </w:rPr>
        <w:t>ползать на четвереньках лазать</w:t>
      </w:r>
      <w:proofErr w:type="gramEnd"/>
      <w:r w:rsidRPr="006A3752">
        <w:rPr>
          <w:rFonts w:asciiTheme="minorHAnsi" w:hAnsiTheme="minorHAnsi" w:cstheme="minorHAnsi"/>
          <w:sz w:val="28"/>
          <w:szCs w:val="28"/>
        </w:rPr>
        <w:t xml:space="preserve"> по лесенке-стремянке гимнастической стенке произвольным способом.</w:t>
      </w:r>
    </w:p>
    <w:p w:rsidR="0084336E" w:rsidRPr="006A3752" w:rsidRDefault="0084336E" w:rsidP="0084336E">
      <w:pPr>
        <w:pStyle w:val="a4"/>
        <w:numPr>
          <w:ilvl w:val="0"/>
          <w:numId w:val="5"/>
        </w:numPr>
        <w:tabs>
          <w:tab w:val="left" w:pos="4080"/>
        </w:tabs>
        <w:spacing w:line="360" w:lineRule="auto"/>
        <w:ind w:left="357" w:hanging="357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>Энергично отталкивается в прыжках на двух ногах, прыгает в длину с места.</w:t>
      </w:r>
    </w:p>
    <w:p w:rsidR="0084336E" w:rsidRPr="006A3752" w:rsidRDefault="0084336E" w:rsidP="0084336E">
      <w:pPr>
        <w:pStyle w:val="a4"/>
        <w:numPr>
          <w:ilvl w:val="0"/>
          <w:numId w:val="5"/>
        </w:numPr>
        <w:tabs>
          <w:tab w:val="left" w:pos="4080"/>
        </w:tabs>
        <w:spacing w:line="360" w:lineRule="auto"/>
        <w:ind w:left="357" w:right="-143" w:hanging="357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 xml:space="preserve">Может катать мяч в заданном направлении </w:t>
      </w:r>
      <w:proofErr w:type="gramStart"/>
      <w:r w:rsidRPr="006A3752">
        <w:rPr>
          <w:rFonts w:asciiTheme="minorHAnsi" w:hAnsiTheme="minorHAnsi" w:cstheme="minorHAnsi"/>
          <w:sz w:val="28"/>
          <w:szCs w:val="28"/>
        </w:rPr>
        <w:t>с</w:t>
      </w:r>
      <w:proofErr w:type="gramEnd"/>
      <w:r w:rsidRPr="006A3752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6A3752">
        <w:rPr>
          <w:rFonts w:asciiTheme="minorHAnsi" w:hAnsiTheme="minorHAnsi" w:cstheme="minorHAnsi"/>
          <w:sz w:val="28"/>
          <w:szCs w:val="28"/>
        </w:rPr>
        <w:t>расстоянии</w:t>
      </w:r>
      <w:proofErr w:type="gramEnd"/>
      <w:r w:rsidRPr="006A3752">
        <w:rPr>
          <w:rFonts w:asciiTheme="minorHAnsi" w:hAnsiTheme="minorHAnsi" w:cstheme="minorHAnsi"/>
          <w:sz w:val="28"/>
          <w:szCs w:val="28"/>
        </w:rPr>
        <w:t xml:space="preserve"> 1,5м, бросать мяч двумя руками от груди, из-за головы, ударять мячом о пол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6A3752">
        <w:rPr>
          <w:rFonts w:asciiTheme="minorHAnsi" w:hAnsiTheme="minorHAnsi" w:cstheme="minorHAnsi"/>
          <w:sz w:val="28"/>
          <w:szCs w:val="28"/>
        </w:rPr>
        <w:t xml:space="preserve"> бросать вверх.</w:t>
      </w:r>
    </w:p>
    <w:p w:rsidR="0084336E" w:rsidRPr="006A3752" w:rsidRDefault="0084336E" w:rsidP="0084336E">
      <w:pPr>
        <w:pStyle w:val="a4"/>
        <w:numPr>
          <w:ilvl w:val="0"/>
          <w:numId w:val="5"/>
        </w:numPr>
        <w:tabs>
          <w:tab w:val="left" w:pos="4080"/>
        </w:tabs>
        <w:spacing w:line="360" w:lineRule="auto"/>
        <w:ind w:left="357" w:right="-143" w:hanging="357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lastRenderedPageBreak/>
        <w:t xml:space="preserve">Может метать предметы правой и левой </w:t>
      </w:r>
      <w:r>
        <w:rPr>
          <w:rFonts w:asciiTheme="minorHAnsi" w:hAnsiTheme="minorHAnsi" w:cstheme="minorHAnsi"/>
          <w:sz w:val="28"/>
          <w:szCs w:val="28"/>
        </w:rPr>
        <w:t>рукой</w:t>
      </w:r>
      <w:r w:rsidRPr="006A3752">
        <w:rPr>
          <w:rFonts w:asciiTheme="minorHAnsi" w:hAnsiTheme="minorHAnsi" w:cstheme="minorHAnsi"/>
          <w:sz w:val="28"/>
          <w:szCs w:val="28"/>
        </w:rPr>
        <w:t>.</w:t>
      </w:r>
    </w:p>
    <w:p w:rsidR="0084336E" w:rsidRDefault="0084336E" w:rsidP="0084336E">
      <w:pPr>
        <w:tabs>
          <w:tab w:val="left" w:pos="4080"/>
        </w:tabs>
        <w:spacing w:line="360" w:lineRule="auto"/>
        <w:ind w:right="-143"/>
        <w:jc w:val="center"/>
        <w:rPr>
          <w:rFonts w:asciiTheme="minorHAnsi" w:hAnsiTheme="minorHAnsi" w:cstheme="minorHAnsi"/>
          <w:sz w:val="28"/>
          <w:szCs w:val="28"/>
        </w:rPr>
      </w:pPr>
    </w:p>
    <w:p w:rsidR="0084336E" w:rsidRDefault="0084336E" w:rsidP="0084336E">
      <w:pPr>
        <w:tabs>
          <w:tab w:val="left" w:pos="4080"/>
        </w:tabs>
        <w:spacing w:line="360" w:lineRule="auto"/>
        <w:ind w:right="-143"/>
        <w:jc w:val="center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ind w:right="-143"/>
        <w:jc w:val="center"/>
        <w:rPr>
          <w:rFonts w:asciiTheme="minorHAnsi" w:hAnsiTheme="minorHAnsi" w:cstheme="minorHAnsi"/>
          <w:sz w:val="28"/>
          <w:szCs w:val="28"/>
        </w:rPr>
      </w:pPr>
    </w:p>
    <w:p w:rsidR="0084336E" w:rsidRDefault="0084336E" w:rsidP="0084336E">
      <w:pPr>
        <w:tabs>
          <w:tab w:val="left" w:pos="4080"/>
        </w:tabs>
        <w:spacing w:line="360" w:lineRule="auto"/>
        <w:ind w:right="-143"/>
        <w:jc w:val="center"/>
        <w:rPr>
          <w:rFonts w:asciiTheme="minorHAnsi" w:hAnsiTheme="minorHAnsi" w:cstheme="minorHAnsi"/>
          <w:sz w:val="28"/>
          <w:szCs w:val="28"/>
        </w:rPr>
      </w:pPr>
    </w:p>
    <w:p w:rsidR="0084336E" w:rsidRPr="00D604F9" w:rsidRDefault="0084336E" w:rsidP="0084336E">
      <w:pPr>
        <w:tabs>
          <w:tab w:val="left" w:pos="4080"/>
        </w:tabs>
        <w:spacing w:line="360" w:lineRule="auto"/>
        <w:ind w:right="-143"/>
        <w:jc w:val="center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 xml:space="preserve">Направление </w:t>
      </w:r>
      <w:r w:rsidRPr="00D604F9">
        <w:rPr>
          <w:rFonts w:asciiTheme="minorHAnsi" w:hAnsiTheme="minorHAnsi" w:cstheme="minorHAnsi"/>
          <w:b/>
          <w:sz w:val="32"/>
          <w:szCs w:val="32"/>
        </w:rPr>
        <w:t>ПОЗНОВАТЕЛЬНОЕ РАЗВИТИЕ</w:t>
      </w:r>
    </w:p>
    <w:p w:rsidR="0084336E" w:rsidRPr="00D604F9" w:rsidRDefault="0084336E" w:rsidP="0084336E">
      <w:pPr>
        <w:tabs>
          <w:tab w:val="left" w:pos="4080"/>
        </w:tabs>
        <w:spacing w:line="360" w:lineRule="auto"/>
        <w:ind w:right="-143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D604F9">
        <w:rPr>
          <w:rFonts w:asciiTheme="minorHAnsi" w:hAnsiTheme="minorHAnsi" w:cstheme="minorHAnsi"/>
          <w:i/>
          <w:sz w:val="28"/>
          <w:szCs w:val="28"/>
        </w:rPr>
        <w:t>Формирование элементарных математических представлений (ФЭМП).</w:t>
      </w:r>
    </w:p>
    <w:p w:rsidR="0084336E" w:rsidRPr="006A3752" w:rsidRDefault="0084336E" w:rsidP="0084336E">
      <w:pPr>
        <w:pStyle w:val="a4"/>
        <w:numPr>
          <w:ilvl w:val="0"/>
          <w:numId w:val="6"/>
        </w:numPr>
        <w:tabs>
          <w:tab w:val="left" w:pos="4080"/>
        </w:tabs>
        <w:spacing w:line="360" w:lineRule="auto"/>
        <w:ind w:left="426" w:right="-143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>Может составлять при помощи взрослого группы из однородных предметов и выделять один предмет из группы.</w:t>
      </w:r>
    </w:p>
    <w:p w:rsidR="0084336E" w:rsidRPr="006A3752" w:rsidRDefault="0084336E" w:rsidP="0084336E">
      <w:pPr>
        <w:pStyle w:val="a4"/>
        <w:numPr>
          <w:ilvl w:val="0"/>
          <w:numId w:val="6"/>
        </w:numPr>
        <w:tabs>
          <w:tab w:val="left" w:pos="4080"/>
        </w:tabs>
        <w:spacing w:line="360" w:lineRule="auto"/>
        <w:ind w:left="426" w:right="-143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>Умеет находить в окружающей обстановке один и несколько одинаковых предметов.</w:t>
      </w:r>
    </w:p>
    <w:p w:rsidR="0084336E" w:rsidRPr="006A3752" w:rsidRDefault="0084336E" w:rsidP="0084336E">
      <w:pPr>
        <w:pStyle w:val="a4"/>
        <w:numPr>
          <w:ilvl w:val="0"/>
          <w:numId w:val="6"/>
        </w:numPr>
        <w:tabs>
          <w:tab w:val="left" w:pos="4080"/>
        </w:tabs>
        <w:spacing w:line="360" w:lineRule="auto"/>
        <w:ind w:left="426" w:right="-143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 xml:space="preserve">Правильно </w:t>
      </w:r>
      <w:proofErr w:type="gramStart"/>
      <w:r w:rsidRPr="006A3752">
        <w:rPr>
          <w:rFonts w:asciiTheme="minorHAnsi" w:hAnsiTheme="minorHAnsi" w:cstheme="minorHAnsi"/>
          <w:sz w:val="28"/>
          <w:szCs w:val="28"/>
        </w:rPr>
        <w:t>определяет количественное соотношение двух групп предметов понимает</w:t>
      </w:r>
      <w:proofErr w:type="gramEnd"/>
      <w:r w:rsidRPr="006A3752">
        <w:rPr>
          <w:rFonts w:asciiTheme="minorHAnsi" w:hAnsiTheme="minorHAnsi" w:cstheme="minorHAnsi"/>
          <w:sz w:val="28"/>
          <w:szCs w:val="28"/>
        </w:rPr>
        <w:t xml:space="preserve"> конкретный смысл слов «больше», «меньше», «столько же».</w:t>
      </w:r>
    </w:p>
    <w:p w:rsidR="0084336E" w:rsidRPr="006A3752" w:rsidRDefault="0084336E" w:rsidP="0084336E">
      <w:pPr>
        <w:pStyle w:val="a4"/>
        <w:numPr>
          <w:ilvl w:val="0"/>
          <w:numId w:val="6"/>
        </w:numPr>
        <w:tabs>
          <w:tab w:val="left" w:pos="4080"/>
        </w:tabs>
        <w:spacing w:line="360" w:lineRule="auto"/>
        <w:ind w:left="426" w:right="-1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>Различает круг, квадрат, треугольник, предметы с углами и круглые формы.</w:t>
      </w:r>
    </w:p>
    <w:p w:rsidR="0084336E" w:rsidRPr="006A3752" w:rsidRDefault="0084336E" w:rsidP="0084336E">
      <w:pPr>
        <w:pStyle w:val="a4"/>
        <w:numPr>
          <w:ilvl w:val="0"/>
          <w:numId w:val="6"/>
        </w:numPr>
        <w:tabs>
          <w:tab w:val="left" w:pos="4080"/>
        </w:tabs>
        <w:spacing w:line="360" w:lineRule="auto"/>
        <w:ind w:left="426" w:right="-1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 xml:space="preserve">Понимает смысл обозначений: </w:t>
      </w:r>
      <w:proofErr w:type="spellStart"/>
      <w:r w:rsidRPr="006A3752">
        <w:rPr>
          <w:rFonts w:asciiTheme="minorHAnsi" w:hAnsiTheme="minorHAnsi" w:cstheme="minorHAnsi"/>
          <w:sz w:val="28"/>
          <w:szCs w:val="28"/>
        </w:rPr>
        <w:t>вверху-внизу</w:t>
      </w:r>
      <w:proofErr w:type="spellEnd"/>
      <w:r w:rsidRPr="006A3752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A3752">
        <w:rPr>
          <w:rFonts w:asciiTheme="minorHAnsi" w:hAnsiTheme="minorHAnsi" w:cstheme="minorHAnsi"/>
          <w:sz w:val="28"/>
          <w:szCs w:val="28"/>
        </w:rPr>
        <w:t>впереди-сзади</w:t>
      </w:r>
      <w:proofErr w:type="spellEnd"/>
      <w:r w:rsidRPr="006A3752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A3752">
        <w:rPr>
          <w:rFonts w:asciiTheme="minorHAnsi" w:hAnsiTheme="minorHAnsi" w:cstheme="minorHAnsi"/>
          <w:sz w:val="28"/>
          <w:szCs w:val="28"/>
        </w:rPr>
        <w:t>слева-справа</w:t>
      </w:r>
      <w:proofErr w:type="spellEnd"/>
      <w:r w:rsidRPr="006A3752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A3752">
        <w:rPr>
          <w:rFonts w:asciiTheme="minorHAnsi" w:hAnsiTheme="minorHAnsi" w:cstheme="minorHAnsi"/>
          <w:sz w:val="28"/>
          <w:szCs w:val="28"/>
        </w:rPr>
        <w:t>над-под</w:t>
      </w:r>
      <w:proofErr w:type="spellEnd"/>
      <w:r w:rsidRPr="006A3752">
        <w:rPr>
          <w:rFonts w:asciiTheme="minorHAnsi" w:hAnsiTheme="minorHAnsi" w:cstheme="minorHAnsi"/>
          <w:sz w:val="28"/>
          <w:szCs w:val="28"/>
        </w:rPr>
        <w:t>; пон</w:t>
      </w:r>
      <w:r>
        <w:rPr>
          <w:rFonts w:asciiTheme="minorHAnsi" w:hAnsiTheme="minorHAnsi" w:cstheme="minorHAnsi"/>
          <w:sz w:val="28"/>
          <w:szCs w:val="28"/>
        </w:rPr>
        <w:t xml:space="preserve">ятия времени: суток  </w:t>
      </w:r>
      <w:r w:rsidRPr="006A3752">
        <w:rPr>
          <w:rFonts w:asciiTheme="minorHAnsi" w:hAnsiTheme="minorHAnsi" w:cstheme="minorHAnsi"/>
          <w:sz w:val="28"/>
          <w:szCs w:val="28"/>
        </w:rPr>
        <w:t>день-ночь.</w:t>
      </w:r>
    </w:p>
    <w:p w:rsidR="0084336E" w:rsidRPr="006A3752" w:rsidRDefault="0084336E" w:rsidP="0084336E">
      <w:pPr>
        <w:pStyle w:val="a4"/>
        <w:numPr>
          <w:ilvl w:val="0"/>
          <w:numId w:val="6"/>
        </w:numPr>
        <w:tabs>
          <w:tab w:val="left" w:pos="4080"/>
        </w:tabs>
        <w:spacing w:line="360" w:lineRule="auto"/>
        <w:ind w:left="426" w:right="-1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 xml:space="preserve">Называет знакомые предметы, объясняет их значение, </w:t>
      </w:r>
      <w:proofErr w:type="gramStart"/>
      <w:r w:rsidRPr="006A3752">
        <w:rPr>
          <w:rFonts w:asciiTheme="minorHAnsi" w:hAnsiTheme="minorHAnsi" w:cstheme="minorHAnsi"/>
          <w:sz w:val="28"/>
          <w:szCs w:val="28"/>
        </w:rPr>
        <w:t>выделяет</w:t>
      </w:r>
      <w:proofErr w:type="gramEnd"/>
      <w:r w:rsidRPr="006A3752">
        <w:rPr>
          <w:rFonts w:asciiTheme="minorHAnsi" w:hAnsiTheme="minorHAnsi" w:cstheme="minorHAnsi"/>
          <w:sz w:val="28"/>
          <w:szCs w:val="28"/>
        </w:rPr>
        <w:t xml:space="preserve"> называет признаки (цвет, форму, материал).</w:t>
      </w:r>
    </w:p>
    <w:p w:rsidR="0084336E" w:rsidRPr="006A3752" w:rsidRDefault="0084336E" w:rsidP="0084336E">
      <w:pPr>
        <w:pStyle w:val="a4"/>
        <w:numPr>
          <w:ilvl w:val="0"/>
          <w:numId w:val="6"/>
        </w:numPr>
        <w:tabs>
          <w:tab w:val="left" w:pos="4080"/>
        </w:tabs>
        <w:spacing w:line="360" w:lineRule="auto"/>
        <w:ind w:left="426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>Ориентируется в помещениях детского сада и на участке.</w:t>
      </w:r>
    </w:p>
    <w:p w:rsidR="0084336E" w:rsidRPr="00D604F9" w:rsidRDefault="0084336E" w:rsidP="0084336E">
      <w:pPr>
        <w:tabs>
          <w:tab w:val="left" w:pos="4080"/>
        </w:tabs>
        <w:spacing w:line="360" w:lineRule="auto"/>
        <w:jc w:val="center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О</w:t>
      </w:r>
      <w:r w:rsidRPr="00D604F9">
        <w:rPr>
          <w:rFonts w:asciiTheme="minorHAnsi" w:hAnsiTheme="minorHAnsi" w:cstheme="minorHAnsi"/>
          <w:i/>
          <w:sz w:val="28"/>
          <w:szCs w:val="28"/>
        </w:rPr>
        <w:t>знакомление с окружающим миром</w:t>
      </w:r>
      <w:r>
        <w:rPr>
          <w:rFonts w:asciiTheme="minorHAnsi" w:hAnsiTheme="minorHAnsi" w:cstheme="minorHAnsi"/>
          <w:i/>
          <w:sz w:val="28"/>
          <w:szCs w:val="28"/>
          <w:lang w:val="en-US"/>
        </w:rPr>
        <w:t>.</w:t>
      </w:r>
    </w:p>
    <w:p w:rsidR="0084336E" w:rsidRPr="006A3752" w:rsidRDefault="0084336E" w:rsidP="0084336E">
      <w:pPr>
        <w:pStyle w:val="a4"/>
        <w:numPr>
          <w:ilvl w:val="0"/>
          <w:numId w:val="7"/>
        </w:numPr>
        <w:tabs>
          <w:tab w:val="left" w:pos="4080"/>
        </w:tabs>
        <w:spacing w:line="360" w:lineRule="auto"/>
        <w:ind w:hanging="578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>Называет свой родной горо</w:t>
      </w:r>
      <w:proofErr w:type="gramStart"/>
      <w:r w:rsidRPr="006A3752">
        <w:rPr>
          <w:rFonts w:asciiTheme="minorHAnsi" w:hAnsiTheme="minorHAnsi" w:cstheme="minorHAnsi"/>
          <w:sz w:val="28"/>
          <w:szCs w:val="28"/>
        </w:rPr>
        <w:t>д(</w:t>
      </w:r>
      <w:proofErr w:type="gramEnd"/>
      <w:r w:rsidRPr="006A3752">
        <w:rPr>
          <w:rFonts w:asciiTheme="minorHAnsi" w:hAnsiTheme="minorHAnsi" w:cstheme="minorHAnsi"/>
          <w:sz w:val="28"/>
          <w:szCs w:val="28"/>
        </w:rPr>
        <w:t>поселок)</w:t>
      </w:r>
    </w:p>
    <w:p w:rsidR="0084336E" w:rsidRPr="006A3752" w:rsidRDefault="0084336E" w:rsidP="0084336E">
      <w:pPr>
        <w:pStyle w:val="a4"/>
        <w:numPr>
          <w:ilvl w:val="0"/>
          <w:numId w:val="7"/>
        </w:numPr>
        <w:tabs>
          <w:tab w:val="left" w:pos="4080"/>
        </w:tabs>
        <w:spacing w:line="360" w:lineRule="auto"/>
        <w:ind w:hanging="578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>Знает и называет некоторые растения животных и их детенышей.</w:t>
      </w:r>
    </w:p>
    <w:p w:rsidR="0084336E" w:rsidRPr="006A3752" w:rsidRDefault="0084336E" w:rsidP="0084336E">
      <w:pPr>
        <w:pStyle w:val="a4"/>
        <w:numPr>
          <w:ilvl w:val="0"/>
          <w:numId w:val="7"/>
        </w:numPr>
        <w:tabs>
          <w:tab w:val="left" w:pos="4080"/>
        </w:tabs>
        <w:spacing w:line="360" w:lineRule="auto"/>
        <w:ind w:left="709" w:hanging="578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>Выделяет наиболее характерные сезонные изменения в природе.</w:t>
      </w:r>
    </w:p>
    <w:p w:rsidR="0084336E" w:rsidRPr="006A3752" w:rsidRDefault="0084336E" w:rsidP="0084336E">
      <w:pPr>
        <w:pStyle w:val="a4"/>
        <w:numPr>
          <w:ilvl w:val="0"/>
          <w:numId w:val="7"/>
        </w:numPr>
        <w:tabs>
          <w:tab w:val="left" w:pos="4080"/>
        </w:tabs>
        <w:spacing w:line="360" w:lineRule="auto"/>
        <w:ind w:hanging="578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lastRenderedPageBreak/>
        <w:t>Проявляет бережное отношение к природе.</w:t>
      </w:r>
    </w:p>
    <w:p w:rsidR="0084336E" w:rsidRDefault="0084336E" w:rsidP="0084336E">
      <w:pPr>
        <w:tabs>
          <w:tab w:val="left" w:pos="4080"/>
        </w:tabs>
        <w:spacing w:line="360" w:lineRule="auto"/>
        <w:jc w:val="center"/>
        <w:rPr>
          <w:rFonts w:asciiTheme="minorHAnsi" w:hAnsiTheme="minorHAnsi" w:cstheme="minorHAnsi"/>
          <w:i/>
          <w:sz w:val="28"/>
          <w:szCs w:val="28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center"/>
        <w:rPr>
          <w:rFonts w:asciiTheme="minorHAnsi" w:hAnsiTheme="minorHAnsi" w:cstheme="minorHAnsi"/>
          <w:i/>
          <w:sz w:val="28"/>
          <w:szCs w:val="28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center"/>
        <w:rPr>
          <w:rFonts w:asciiTheme="minorHAnsi" w:hAnsiTheme="minorHAnsi" w:cstheme="minorHAnsi"/>
          <w:i/>
          <w:sz w:val="28"/>
          <w:szCs w:val="28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center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:rsidR="0084336E" w:rsidRPr="00D604F9" w:rsidRDefault="0084336E" w:rsidP="0084336E">
      <w:pPr>
        <w:tabs>
          <w:tab w:val="left" w:pos="4080"/>
        </w:tabs>
        <w:spacing w:line="360" w:lineRule="auto"/>
        <w:jc w:val="center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К</w:t>
      </w:r>
      <w:r w:rsidRPr="00D604F9">
        <w:rPr>
          <w:rFonts w:asciiTheme="minorHAnsi" w:hAnsiTheme="minorHAnsi" w:cstheme="minorHAnsi"/>
          <w:i/>
          <w:sz w:val="28"/>
          <w:szCs w:val="28"/>
        </w:rPr>
        <w:t>онструктивная деятельность</w:t>
      </w:r>
      <w:r>
        <w:rPr>
          <w:rFonts w:asciiTheme="minorHAnsi" w:hAnsiTheme="minorHAnsi" w:cstheme="minorHAnsi"/>
          <w:i/>
          <w:sz w:val="28"/>
          <w:szCs w:val="28"/>
          <w:lang w:val="en-US"/>
        </w:rPr>
        <w:t>.</w:t>
      </w:r>
    </w:p>
    <w:p w:rsidR="0084336E" w:rsidRPr="006A3752" w:rsidRDefault="0084336E" w:rsidP="0084336E">
      <w:pPr>
        <w:pStyle w:val="a4"/>
        <w:numPr>
          <w:ilvl w:val="0"/>
          <w:numId w:val="8"/>
        </w:numPr>
        <w:tabs>
          <w:tab w:val="left" w:pos="284"/>
          <w:tab w:val="left" w:pos="4080"/>
        </w:tabs>
        <w:spacing w:line="360" w:lineRule="auto"/>
        <w:ind w:left="567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6A3752">
        <w:rPr>
          <w:rFonts w:asciiTheme="minorHAnsi" w:hAnsiTheme="minorHAnsi" w:cstheme="minorHAnsi"/>
          <w:sz w:val="28"/>
          <w:szCs w:val="28"/>
        </w:rPr>
        <w:t>Знает</w:t>
      </w:r>
      <w:proofErr w:type="gramEnd"/>
      <w:r w:rsidRPr="006A3752">
        <w:rPr>
          <w:rFonts w:asciiTheme="minorHAnsi" w:hAnsiTheme="minorHAnsi" w:cstheme="minorHAnsi"/>
          <w:sz w:val="28"/>
          <w:szCs w:val="28"/>
        </w:rPr>
        <w:t xml:space="preserve"> называет и правильно использует детали строительного материала.</w:t>
      </w:r>
    </w:p>
    <w:p w:rsidR="0084336E" w:rsidRPr="006A3752" w:rsidRDefault="0084336E" w:rsidP="0084336E">
      <w:pPr>
        <w:pStyle w:val="a4"/>
        <w:numPr>
          <w:ilvl w:val="0"/>
          <w:numId w:val="8"/>
        </w:numPr>
        <w:tabs>
          <w:tab w:val="left" w:pos="284"/>
          <w:tab w:val="left" w:pos="4080"/>
        </w:tabs>
        <w:spacing w:line="360" w:lineRule="auto"/>
        <w:ind w:left="567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>Умеет располагать кирпичики, пластины вертикально</w:t>
      </w:r>
      <w:r>
        <w:rPr>
          <w:rFonts w:asciiTheme="minorHAnsi" w:hAnsiTheme="minorHAnsi" w:cstheme="minorHAnsi"/>
          <w:sz w:val="28"/>
          <w:szCs w:val="28"/>
        </w:rPr>
        <w:t xml:space="preserve"> и горизонтально</w:t>
      </w:r>
      <w:r w:rsidRPr="006A3752">
        <w:rPr>
          <w:rFonts w:asciiTheme="minorHAnsi" w:hAnsiTheme="minorHAnsi" w:cstheme="minorHAnsi"/>
          <w:sz w:val="28"/>
          <w:szCs w:val="28"/>
        </w:rPr>
        <w:t>.</w:t>
      </w:r>
    </w:p>
    <w:p w:rsidR="0084336E" w:rsidRPr="006A3752" w:rsidRDefault="0084336E" w:rsidP="0084336E">
      <w:pPr>
        <w:pStyle w:val="a4"/>
        <w:numPr>
          <w:ilvl w:val="0"/>
          <w:numId w:val="8"/>
        </w:numPr>
        <w:tabs>
          <w:tab w:val="left" w:pos="284"/>
          <w:tab w:val="left" w:pos="4080"/>
        </w:tabs>
        <w:spacing w:line="360" w:lineRule="auto"/>
        <w:ind w:left="567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>Умеет группировать предметы по цвету, размеру, форме.</w:t>
      </w:r>
    </w:p>
    <w:p w:rsidR="0084336E" w:rsidRPr="006A3752" w:rsidRDefault="0084336E" w:rsidP="0084336E">
      <w:pPr>
        <w:tabs>
          <w:tab w:val="left" w:pos="4080"/>
        </w:tabs>
        <w:spacing w:line="360" w:lineRule="auto"/>
        <w:ind w:left="360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6A3752">
        <w:rPr>
          <w:rFonts w:asciiTheme="minorHAnsi" w:hAnsiTheme="minorHAnsi" w:cstheme="minorHAnsi"/>
          <w:sz w:val="28"/>
          <w:szCs w:val="28"/>
          <w:u w:val="single"/>
        </w:rPr>
        <w:t xml:space="preserve">Направление </w:t>
      </w:r>
      <w:r w:rsidRPr="00D604F9">
        <w:rPr>
          <w:rFonts w:asciiTheme="minorHAnsi" w:hAnsiTheme="minorHAnsi" w:cstheme="minorHAnsi"/>
          <w:b/>
          <w:sz w:val="32"/>
          <w:szCs w:val="32"/>
          <w:u w:val="single"/>
        </w:rPr>
        <w:t>РЕЧЕВОЕ РАЗВИТИЕ</w:t>
      </w:r>
    </w:p>
    <w:p w:rsidR="0084336E" w:rsidRPr="006A3752" w:rsidRDefault="0084336E" w:rsidP="0084336E">
      <w:pPr>
        <w:pStyle w:val="a4"/>
        <w:numPr>
          <w:ilvl w:val="0"/>
          <w:numId w:val="9"/>
        </w:numPr>
        <w:tabs>
          <w:tab w:val="left" w:pos="4080"/>
        </w:tabs>
        <w:spacing w:line="360" w:lineRule="auto"/>
        <w:ind w:left="714" w:hanging="357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>Отвечает на разнообразные вопросы взрослого касающиеся ближайшего окружения.</w:t>
      </w:r>
    </w:p>
    <w:p w:rsidR="0084336E" w:rsidRPr="006A3752" w:rsidRDefault="0084336E" w:rsidP="0084336E">
      <w:pPr>
        <w:pStyle w:val="a4"/>
        <w:numPr>
          <w:ilvl w:val="0"/>
          <w:numId w:val="9"/>
        </w:numPr>
        <w:tabs>
          <w:tab w:val="left" w:pos="4080"/>
        </w:tabs>
        <w:spacing w:line="360" w:lineRule="auto"/>
        <w:ind w:left="714" w:hanging="357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>Рассматривает игрушки и сюжетные картинки.</w:t>
      </w:r>
    </w:p>
    <w:p w:rsidR="0084336E" w:rsidRPr="006A3752" w:rsidRDefault="0084336E" w:rsidP="0084336E">
      <w:pPr>
        <w:pStyle w:val="a4"/>
        <w:numPr>
          <w:ilvl w:val="0"/>
          <w:numId w:val="9"/>
        </w:numPr>
        <w:tabs>
          <w:tab w:val="left" w:pos="4080"/>
        </w:tabs>
        <w:spacing w:line="360" w:lineRule="auto"/>
        <w:ind w:left="714" w:hanging="357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>Использует все части речи простые н</w:t>
      </w:r>
      <w:r>
        <w:rPr>
          <w:rFonts w:asciiTheme="minorHAnsi" w:hAnsiTheme="minorHAnsi" w:cstheme="minorHAnsi"/>
          <w:sz w:val="28"/>
          <w:szCs w:val="28"/>
        </w:rPr>
        <w:t>ераспространённые предложения.</w:t>
      </w:r>
    </w:p>
    <w:p w:rsidR="0084336E" w:rsidRPr="00D604F9" w:rsidRDefault="0084336E" w:rsidP="0084336E">
      <w:pPr>
        <w:tabs>
          <w:tab w:val="left" w:pos="4080"/>
        </w:tabs>
        <w:spacing w:line="360" w:lineRule="auto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D604F9">
        <w:rPr>
          <w:rFonts w:asciiTheme="minorHAnsi" w:hAnsiTheme="minorHAnsi" w:cstheme="minorHAnsi"/>
          <w:i/>
          <w:sz w:val="28"/>
          <w:szCs w:val="28"/>
        </w:rPr>
        <w:t xml:space="preserve"> Чтение художественной литературы.</w:t>
      </w:r>
    </w:p>
    <w:p w:rsidR="0084336E" w:rsidRPr="006A3752" w:rsidRDefault="0084336E" w:rsidP="0084336E">
      <w:pPr>
        <w:pStyle w:val="a4"/>
        <w:numPr>
          <w:ilvl w:val="0"/>
          <w:numId w:val="9"/>
        </w:numPr>
        <w:tabs>
          <w:tab w:val="left" w:pos="4080"/>
        </w:tabs>
        <w:spacing w:line="360" w:lineRule="auto"/>
        <w:ind w:left="714" w:hanging="357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>Пересказывает содержание произведения с опорой на рисунки в книге, вопросы воспитателя.</w:t>
      </w:r>
    </w:p>
    <w:p w:rsidR="0084336E" w:rsidRPr="006A3752" w:rsidRDefault="0084336E" w:rsidP="0084336E">
      <w:pPr>
        <w:pStyle w:val="a4"/>
        <w:numPr>
          <w:ilvl w:val="0"/>
          <w:numId w:val="9"/>
        </w:numPr>
        <w:tabs>
          <w:tab w:val="left" w:pos="4080"/>
        </w:tabs>
        <w:spacing w:line="360" w:lineRule="auto"/>
        <w:ind w:left="714" w:hanging="357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>Называет произведения (в произвольном изложении),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A3752">
        <w:rPr>
          <w:rFonts w:asciiTheme="minorHAnsi" w:hAnsiTheme="minorHAnsi" w:cstheme="minorHAnsi"/>
          <w:sz w:val="28"/>
          <w:szCs w:val="28"/>
        </w:rPr>
        <w:t>прослушав отрывок из него.</w:t>
      </w:r>
    </w:p>
    <w:p w:rsidR="0084336E" w:rsidRPr="006A3752" w:rsidRDefault="0084336E" w:rsidP="0084336E">
      <w:pPr>
        <w:pStyle w:val="a4"/>
        <w:numPr>
          <w:ilvl w:val="0"/>
          <w:numId w:val="9"/>
        </w:numPr>
        <w:tabs>
          <w:tab w:val="left" w:pos="4080"/>
        </w:tabs>
        <w:spacing w:line="360" w:lineRule="auto"/>
        <w:ind w:left="714" w:hanging="357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>Может прочитать наизусть небольшое стихотворение при помощи взрослого.</w:t>
      </w:r>
    </w:p>
    <w:p w:rsidR="0084336E" w:rsidRPr="006A3752" w:rsidRDefault="0084336E" w:rsidP="0084336E">
      <w:pPr>
        <w:tabs>
          <w:tab w:val="left" w:pos="408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D604F9" w:rsidRDefault="0084336E" w:rsidP="0084336E">
      <w:pPr>
        <w:tabs>
          <w:tab w:val="left" w:pos="4080"/>
        </w:tabs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604F9">
        <w:rPr>
          <w:rFonts w:asciiTheme="minorHAnsi" w:hAnsiTheme="minorHAnsi" w:cstheme="minorHAnsi"/>
          <w:sz w:val="32"/>
          <w:szCs w:val="32"/>
        </w:rPr>
        <w:t>Направление</w:t>
      </w:r>
      <w:r w:rsidRPr="00D604F9">
        <w:rPr>
          <w:rFonts w:asciiTheme="minorHAnsi" w:hAnsiTheme="minorHAnsi" w:cstheme="minorHAnsi"/>
          <w:b/>
          <w:sz w:val="32"/>
          <w:szCs w:val="32"/>
        </w:rPr>
        <w:t xml:space="preserve"> Социально-коммуникативное</w:t>
      </w:r>
    </w:p>
    <w:p w:rsidR="0084336E" w:rsidRPr="006A3752" w:rsidRDefault="0084336E" w:rsidP="0084336E">
      <w:pPr>
        <w:pStyle w:val="a4"/>
        <w:numPr>
          <w:ilvl w:val="0"/>
          <w:numId w:val="10"/>
        </w:numPr>
        <w:tabs>
          <w:tab w:val="left" w:pos="4080"/>
        </w:tabs>
        <w:spacing w:line="360" w:lineRule="auto"/>
        <w:ind w:left="714" w:hanging="357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>Может принимать на себя роль непродолжительно взаимодействовать со сверстниками от имени героя.</w:t>
      </w:r>
    </w:p>
    <w:p w:rsidR="0084336E" w:rsidRPr="006A3752" w:rsidRDefault="0084336E" w:rsidP="0084336E">
      <w:pPr>
        <w:pStyle w:val="a4"/>
        <w:numPr>
          <w:ilvl w:val="0"/>
          <w:numId w:val="10"/>
        </w:numPr>
        <w:tabs>
          <w:tab w:val="left" w:pos="4080"/>
        </w:tabs>
        <w:spacing w:line="360" w:lineRule="auto"/>
        <w:ind w:left="714" w:hanging="357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lastRenderedPageBreak/>
        <w:t>Умеет объединять несколько игровых действий в единую сюжетную линию, отражать в игре действия с предметами и взаимоотношения людей.</w:t>
      </w:r>
    </w:p>
    <w:p w:rsidR="0084336E" w:rsidRPr="006A3752" w:rsidRDefault="0084336E" w:rsidP="0084336E">
      <w:pPr>
        <w:pStyle w:val="a4"/>
        <w:numPr>
          <w:ilvl w:val="0"/>
          <w:numId w:val="10"/>
        </w:numPr>
        <w:tabs>
          <w:tab w:val="left" w:pos="4080"/>
        </w:tabs>
        <w:spacing w:line="360" w:lineRule="auto"/>
        <w:ind w:left="714" w:hanging="357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6A3752">
        <w:rPr>
          <w:rFonts w:asciiTheme="minorHAnsi" w:hAnsiTheme="minorHAnsi" w:cstheme="minorHAnsi"/>
          <w:sz w:val="28"/>
          <w:szCs w:val="28"/>
        </w:rPr>
        <w:t>Способен</w:t>
      </w:r>
      <w:proofErr w:type="gramEnd"/>
      <w:r w:rsidRPr="006A3752">
        <w:rPr>
          <w:rFonts w:asciiTheme="minorHAnsi" w:hAnsiTheme="minorHAnsi" w:cstheme="minorHAnsi"/>
          <w:sz w:val="28"/>
          <w:szCs w:val="28"/>
        </w:rPr>
        <w:t xml:space="preserve"> придерживаться игровых правил в дидактических играх.</w:t>
      </w:r>
    </w:p>
    <w:p w:rsidR="0084336E" w:rsidRPr="006A3752" w:rsidRDefault="0084336E" w:rsidP="0084336E">
      <w:pPr>
        <w:pStyle w:val="a4"/>
        <w:numPr>
          <w:ilvl w:val="0"/>
          <w:numId w:val="10"/>
        </w:numPr>
        <w:tabs>
          <w:tab w:val="left" w:pos="4080"/>
        </w:tabs>
        <w:spacing w:line="360" w:lineRule="auto"/>
        <w:ind w:left="714" w:hanging="357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6A3752">
        <w:rPr>
          <w:rFonts w:asciiTheme="minorHAnsi" w:hAnsiTheme="minorHAnsi" w:cstheme="minorHAnsi"/>
          <w:sz w:val="28"/>
          <w:szCs w:val="28"/>
        </w:rPr>
        <w:t>Способен следить за развитием театрализованного действия и эмоционально на него отзываться.</w:t>
      </w:r>
      <w:proofErr w:type="gramEnd"/>
    </w:p>
    <w:p w:rsidR="0084336E" w:rsidRPr="006A3752" w:rsidRDefault="0084336E" w:rsidP="0084336E">
      <w:pPr>
        <w:pStyle w:val="a4"/>
        <w:numPr>
          <w:ilvl w:val="0"/>
          <w:numId w:val="10"/>
        </w:numPr>
        <w:tabs>
          <w:tab w:val="left" w:pos="4080"/>
        </w:tabs>
        <w:spacing w:line="360" w:lineRule="auto"/>
        <w:ind w:left="714" w:hanging="357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>Разыгрывает по просьбе взрослого и самостоятельно небольшие отрывки из знакомых сказок.</w:t>
      </w:r>
    </w:p>
    <w:p w:rsidR="0084336E" w:rsidRPr="006A3752" w:rsidRDefault="0084336E" w:rsidP="0084336E">
      <w:pPr>
        <w:pStyle w:val="a4"/>
        <w:numPr>
          <w:ilvl w:val="0"/>
          <w:numId w:val="10"/>
        </w:numPr>
        <w:tabs>
          <w:tab w:val="left" w:pos="4080"/>
        </w:tabs>
        <w:spacing w:line="360" w:lineRule="auto"/>
        <w:ind w:left="714" w:hanging="357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>Имитирует движения мимику и интонацию воображаемого героя.</w:t>
      </w:r>
    </w:p>
    <w:p w:rsidR="0084336E" w:rsidRPr="006A3752" w:rsidRDefault="0084336E" w:rsidP="0084336E">
      <w:pPr>
        <w:pStyle w:val="a4"/>
        <w:numPr>
          <w:ilvl w:val="0"/>
          <w:numId w:val="10"/>
        </w:numPr>
        <w:tabs>
          <w:tab w:val="left" w:pos="4080"/>
        </w:tabs>
        <w:spacing w:line="360" w:lineRule="auto"/>
        <w:ind w:left="714" w:hanging="357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>Может принимать участие в беседе о театре (театр - актёры-зрители, правила поведения в зрительном зале)</w:t>
      </w:r>
    </w:p>
    <w:p w:rsidR="0084336E" w:rsidRPr="006A3752" w:rsidRDefault="0084336E" w:rsidP="0084336E">
      <w:pPr>
        <w:pStyle w:val="a4"/>
        <w:numPr>
          <w:ilvl w:val="0"/>
          <w:numId w:val="11"/>
        </w:numPr>
        <w:tabs>
          <w:tab w:val="left" w:pos="4080"/>
        </w:tabs>
        <w:spacing w:line="360" w:lineRule="auto"/>
        <w:ind w:left="714" w:hanging="357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>Может принимать на себя роль непродолжительно взаимодействовать со сверстниками от имени героя.</w:t>
      </w:r>
    </w:p>
    <w:p w:rsidR="0084336E" w:rsidRPr="006A3752" w:rsidRDefault="0084336E" w:rsidP="0084336E">
      <w:pPr>
        <w:pStyle w:val="a4"/>
        <w:numPr>
          <w:ilvl w:val="0"/>
          <w:numId w:val="11"/>
        </w:numPr>
        <w:tabs>
          <w:tab w:val="left" w:pos="408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>Умеет объединять несколько игровых действий в единую сюжетную линию отражать в игре действия с предметами и взаимоотношения людей.</w:t>
      </w:r>
    </w:p>
    <w:p w:rsidR="0084336E" w:rsidRPr="006A3752" w:rsidRDefault="0084336E" w:rsidP="0084336E">
      <w:pPr>
        <w:tabs>
          <w:tab w:val="left" w:pos="4080"/>
        </w:tabs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84336E" w:rsidRPr="00D604F9" w:rsidRDefault="0084336E" w:rsidP="0084336E">
      <w:pPr>
        <w:pStyle w:val="1"/>
        <w:numPr>
          <w:ilvl w:val="0"/>
          <w:numId w:val="0"/>
        </w:numPr>
        <w:spacing w:after="71"/>
        <w:ind w:left="-5" w:right="0"/>
        <w:jc w:val="center"/>
        <w:rPr>
          <w:rFonts w:asciiTheme="minorHAnsi" w:hAnsiTheme="minorHAnsi" w:cstheme="minorHAnsi"/>
          <w:b w:val="0"/>
          <w:i/>
          <w:sz w:val="32"/>
          <w:szCs w:val="32"/>
          <w:lang w:val="en-US"/>
        </w:rPr>
      </w:pPr>
      <w:r w:rsidRPr="00D604F9">
        <w:rPr>
          <w:rFonts w:asciiTheme="minorHAnsi" w:hAnsiTheme="minorHAnsi" w:cstheme="minorHAnsi"/>
          <w:b w:val="0"/>
          <w:i/>
          <w:sz w:val="32"/>
          <w:szCs w:val="32"/>
        </w:rPr>
        <w:t>Труд</w:t>
      </w:r>
      <w:r>
        <w:rPr>
          <w:rFonts w:asciiTheme="minorHAnsi" w:hAnsiTheme="minorHAnsi" w:cstheme="minorHAnsi"/>
          <w:b w:val="0"/>
          <w:i/>
          <w:sz w:val="32"/>
          <w:szCs w:val="32"/>
          <w:lang w:val="en-US"/>
        </w:rPr>
        <w:t>.</w:t>
      </w:r>
    </w:p>
    <w:p w:rsidR="0084336E" w:rsidRPr="006A3752" w:rsidRDefault="0084336E" w:rsidP="0084336E">
      <w:pPr>
        <w:numPr>
          <w:ilvl w:val="0"/>
          <w:numId w:val="11"/>
        </w:numPr>
        <w:spacing w:after="62" w:line="360" w:lineRule="auto"/>
        <w:ind w:left="714" w:hanging="357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 xml:space="preserve">Умеет самостоятельно одеваться и раздеваться в определенной последовательности. </w:t>
      </w:r>
    </w:p>
    <w:p w:rsidR="0084336E" w:rsidRPr="006A3752" w:rsidRDefault="0084336E" w:rsidP="0084336E">
      <w:pPr>
        <w:numPr>
          <w:ilvl w:val="0"/>
          <w:numId w:val="11"/>
        </w:numPr>
        <w:spacing w:after="9" w:line="360" w:lineRule="auto"/>
        <w:ind w:left="426" w:hanging="283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 xml:space="preserve">Помогает накрывать стол к обеду. </w:t>
      </w:r>
    </w:p>
    <w:p w:rsidR="0084336E" w:rsidRPr="00D604F9" w:rsidRDefault="0084336E" w:rsidP="0084336E">
      <w:pPr>
        <w:spacing w:after="9" w:line="360" w:lineRule="auto"/>
        <w:jc w:val="center"/>
        <w:rPr>
          <w:rFonts w:asciiTheme="minorHAnsi" w:hAnsiTheme="minorHAnsi" w:cstheme="minorHAnsi"/>
          <w:i/>
          <w:sz w:val="32"/>
          <w:szCs w:val="32"/>
        </w:rPr>
      </w:pPr>
      <w:r w:rsidRPr="00D604F9">
        <w:rPr>
          <w:rFonts w:asciiTheme="minorHAnsi" w:hAnsiTheme="minorHAnsi" w:cstheme="minorHAnsi"/>
          <w:i/>
          <w:sz w:val="32"/>
          <w:szCs w:val="32"/>
        </w:rPr>
        <w:t>Безопасность.</w:t>
      </w:r>
    </w:p>
    <w:p w:rsidR="0084336E" w:rsidRPr="006A3752" w:rsidRDefault="0084336E" w:rsidP="0084336E">
      <w:pPr>
        <w:pStyle w:val="a4"/>
        <w:numPr>
          <w:ilvl w:val="0"/>
          <w:numId w:val="14"/>
        </w:numPr>
        <w:spacing w:after="62" w:line="360" w:lineRule="auto"/>
        <w:ind w:left="567" w:right="87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 xml:space="preserve">Соблюдает элементарные правила поведения в детском саду. </w:t>
      </w:r>
    </w:p>
    <w:p w:rsidR="0084336E" w:rsidRPr="006A3752" w:rsidRDefault="0084336E" w:rsidP="0084336E">
      <w:pPr>
        <w:numPr>
          <w:ilvl w:val="0"/>
          <w:numId w:val="13"/>
        </w:numPr>
        <w:spacing w:after="62" w:line="360" w:lineRule="auto"/>
        <w:ind w:left="567" w:right="87" w:hanging="360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 xml:space="preserve">Соблюдает элементарные правила взаимодействия с растениями и животными. </w:t>
      </w:r>
    </w:p>
    <w:p w:rsidR="0084336E" w:rsidRPr="006A3752" w:rsidRDefault="0084336E" w:rsidP="0084336E">
      <w:pPr>
        <w:numPr>
          <w:ilvl w:val="0"/>
          <w:numId w:val="13"/>
        </w:numPr>
        <w:tabs>
          <w:tab w:val="left" w:pos="284"/>
        </w:tabs>
        <w:spacing w:after="7" w:line="360" w:lineRule="auto"/>
        <w:ind w:left="426" w:right="87" w:hanging="284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lastRenderedPageBreak/>
        <w:t xml:space="preserve">Имеет элементарные представления о правилах дорожного движения. </w:t>
      </w:r>
    </w:p>
    <w:p w:rsidR="0084336E" w:rsidRDefault="0084336E" w:rsidP="0084336E">
      <w:pPr>
        <w:spacing w:after="69" w:line="259" w:lineRule="auto"/>
        <w:ind w:left="-5"/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:rsidR="0084336E" w:rsidRDefault="0084336E" w:rsidP="0084336E">
      <w:pPr>
        <w:spacing w:after="69" w:line="259" w:lineRule="auto"/>
        <w:ind w:left="-5"/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:rsidR="0084336E" w:rsidRDefault="0084336E" w:rsidP="0084336E">
      <w:pPr>
        <w:spacing w:after="69" w:line="259" w:lineRule="auto"/>
        <w:ind w:left="-5"/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:rsidR="0084336E" w:rsidRDefault="0084336E" w:rsidP="0084336E">
      <w:pPr>
        <w:spacing w:after="69" w:line="259" w:lineRule="auto"/>
        <w:ind w:left="-5"/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:rsidR="0084336E" w:rsidRPr="006A3752" w:rsidRDefault="0084336E" w:rsidP="0084336E">
      <w:pPr>
        <w:spacing w:after="69" w:line="259" w:lineRule="auto"/>
        <w:ind w:left="-5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6A3752">
        <w:rPr>
          <w:rFonts w:asciiTheme="minorHAnsi" w:hAnsiTheme="minorHAnsi" w:cstheme="minorHAnsi"/>
          <w:sz w:val="28"/>
          <w:szCs w:val="28"/>
          <w:u w:val="single"/>
        </w:rPr>
        <w:t xml:space="preserve">Направление </w:t>
      </w:r>
      <w:r w:rsidRPr="00D604F9">
        <w:rPr>
          <w:rFonts w:asciiTheme="minorHAnsi" w:hAnsiTheme="minorHAnsi" w:cstheme="minorHAnsi"/>
          <w:b/>
          <w:sz w:val="32"/>
          <w:szCs w:val="32"/>
          <w:u w:val="single"/>
        </w:rPr>
        <w:t>ХУДОЖЕСТВЕННО ЭСТЕТИЧЕСКОЕ</w:t>
      </w:r>
    </w:p>
    <w:p w:rsidR="0084336E" w:rsidRPr="006A3752" w:rsidRDefault="0084336E" w:rsidP="0084336E">
      <w:pPr>
        <w:spacing w:after="69" w:line="259" w:lineRule="auto"/>
        <w:ind w:left="142" w:hanging="147"/>
        <w:jc w:val="center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>Рисование:</w:t>
      </w:r>
    </w:p>
    <w:p w:rsidR="0084336E" w:rsidRPr="006A3752" w:rsidRDefault="0084336E" w:rsidP="0084336E">
      <w:pPr>
        <w:pStyle w:val="a4"/>
        <w:numPr>
          <w:ilvl w:val="0"/>
          <w:numId w:val="1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 xml:space="preserve">Изображает отдельные предметы, простые по композиции и незамысловатые по содержанию сюжеты. Подбирает цвета, соответствующие изображаемым предметам. </w:t>
      </w:r>
    </w:p>
    <w:p w:rsidR="0084336E" w:rsidRPr="006A3752" w:rsidRDefault="0084336E" w:rsidP="0084336E">
      <w:pPr>
        <w:spacing w:after="7" w:line="360" w:lineRule="auto"/>
        <w:ind w:left="427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 xml:space="preserve">Правильно пользуется карандашами, фломастерами, кистью и красками.  </w:t>
      </w:r>
    </w:p>
    <w:p w:rsidR="0084336E" w:rsidRPr="006A3752" w:rsidRDefault="0084336E" w:rsidP="0084336E">
      <w:pPr>
        <w:spacing w:after="69" w:line="259" w:lineRule="auto"/>
        <w:ind w:left="-5"/>
        <w:jc w:val="center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>Лепка:</w:t>
      </w:r>
    </w:p>
    <w:p w:rsidR="0084336E" w:rsidRPr="006A3752" w:rsidRDefault="0084336E" w:rsidP="0084336E">
      <w:pPr>
        <w:pStyle w:val="a4"/>
        <w:numPr>
          <w:ilvl w:val="0"/>
          <w:numId w:val="16"/>
        </w:numPr>
        <w:spacing w:after="100" w:afterAutospacing="1" w:line="360" w:lineRule="auto"/>
        <w:ind w:left="284" w:right="85" w:hanging="284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 xml:space="preserve">Отделяет от большого куска пластилина небольшие кусочки, раскатывает их прямыми и круговыми движениями ладоней. Лепит различные предметы, состоящие из 1-3 частей, используя разнообразные приемы лепки. </w:t>
      </w:r>
    </w:p>
    <w:p w:rsidR="0084336E" w:rsidRPr="006A3752" w:rsidRDefault="0084336E" w:rsidP="0084336E">
      <w:pPr>
        <w:spacing w:after="70" w:line="259" w:lineRule="auto"/>
        <w:ind w:left="-5"/>
        <w:jc w:val="center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>Аппликация:</w:t>
      </w:r>
    </w:p>
    <w:p w:rsidR="0084336E" w:rsidRPr="006A3752" w:rsidRDefault="0084336E" w:rsidP="0084336E">
      <w:pPr>
        <w:pStyle w:val="a4"/>
        <w:numPr>
          <w:ilvl w:val="0"/>
          <w:numId w:val="16"/>
        </w:numPr>
        <w:spacing w:after="100" w:afterAutospacing="1" w:line="360" w:lineRule="auto"/>
        <w:ind w:right="85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 xml:space="preserve">Создает изображения предметов из готовых фигур. Украшает заготовки из бумаги разной формы. </w:t>
      </w:r>
    </w:p>
    <w:p w:rsidR="0084336E" w:rsidRPr="006A3752" w:rsidRDefault="0084336E" w:rsidP="0084336E">
      <w:pPr>
        <w:pStyle w:val="a4"/>
        <w:numPr>
          <w:ilvl w:val="0"/>
          <w:numId w:val="16"/>
        </w:numPr>
        <w:spacing w:after="100" w:afterAutospacing="1" w:line="360" w:lineRule="auto"/>
        <w:ind w:left="426" w:right="85" w:hanging="284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 xml:space="preserve">Подбирает цвета, соответствующие изображаемым предметам и по собственному желанию; аккуратно использует материалы. </w:t>
      </w:r>
    </w:p>
    <w:p w:rsidR="0084336E" w:rsidRPr="006A3752" w:rsidRDefault="0084336E" w:rsidP="0084336E">
      <w:pPr>
        <w:spacing w:line="259" w:lineRule="auto"/>
        <w:rPr>
          <w:rFonts w:asciiTheme="minorHAnsi" w:hAnsiTheme="minorHAnsi" w:cstheme="minorHAnsi"/>
        </w:rPr>
      </w:pPr>
    </w:p>
    <w:p w:rsidR="0084336E" w:rsidRPr="006A3752" w:rsidRDefault="0084336E" w:rsidP="0084336E">
      <w:pPr>
        <w:spacing w:after="7" w:line="360" w:lineRule="auto"/>
        <w:ind w:right="87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spacing w:after="82" w:line="360" w:lineRule="auto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6A3752">
        <w:rPr>
          <w:rFonts w:asciiTheme="minorHAnsi" w:hAnsiTheme="minorHAnsi" w:cstheme="minorHAnsi"/>
          <w:b/>
          <w:sz w:val="32"/>
          <w:szCs w:val="32"/>
          <w:u w:val="single"/>
        </w:rPr>
        <w:t>2.</w:t>
      </w:r>
      <w:r w:rsidRPr="006A3752">
        <w:rPr>
          <w:rFonts w:asciiTheme="minorHAnsi" w:hAnsiTheme="minorHAnsi" w:cstheme="minorHAnsi"/>
          <w:sz w:val="28"/>
          <w:szCs w:val="28"/>
          <w:u w:val="single"/>
        </w:rPr>
        <w:t xml:space="preserve"> Проектирование образовательного процесса.</w:t>
      </w: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6A3752">
        <w:rPr>
          <w:rFonts w:asciiTheme="minorHAnsi" w:hAnsiTheme="minorHAnsi" w:cstheme="minorHAnsi"/>
          <w:b/>
          <w:sz w:val="32"/>
          <w:szCs w:val="32"/>
          <w:u w:val="single"/>
        </w:rPr>
        <w:t>2.1</w:t>
      </w:r>
      <w:r w:rsidRPr="006A3752">
        <w:rPr>
          <w:rFonts w:asciiTheme="minorHAnsi" w:hAnsiTheme="minorHAnsi" w:cstheme="minorHAnsi"/>
          <w:sz w:val="28"/>
          <w:szCs w:val="28"/>
          <w:u w:val="single"/>
        </w:rPr>
        <w:t xml:space="preserve"> Объём нагрузок.</w:t>
      </w: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ind w:left="-1134" w:firstLine="142"/>
        <w:rPr>
          <w:rFonts w:asciiTheme="minorHAnsi" w:hAnsiTheme="minorHAnsi" w:cstheme="minorHAnsi"/>
          <w:sz w:val="28"/>
          <w:szCs w:val="28"/>
          <w:u w:val="single"/>
        </w:rPr>
      </w:pPr>
      <w:r w:rsidRPr="006A3752">
        <w:rPr>
          <w:rFonts w:asciiTheme="minorHAnsi" w:hAnsiTheme="minorHAnsi" w:cstheme="minorHAnsi"/>
          <w:b/>
          <w:sz w:val="28"/>
          <w:szCs w:val="28"/>
          <w:u w:val="single"/>
        </w:rPr>
        <w:t>2.2</w:t>
      </w:r>
      <w:r w:rsidRPr="006A3752">
        <w:rPr>
          <w:rFonts w:asciiTheme="minorHAnsi" w:hAnsiTheme="minorHAnsi" w:cstheme="minorHAnsi"/>
          <w:sz w:val="28"/>
          <w:szCs w:val="28"/>
          <w:u w:val="single"/>
        </w:rPr>
        <w:t xml:space="preserve"> Учебный план</w:t>
      </w: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spacing w:line="360" w:lineRule="auto"/>
        <w:ind w:left="-993"/>
        <w:rPr>
          <w:rFonts w:asciiTheme="minorHAnsi" w:hAnsiTheme="minorHAnsi" w:cstheme="minorHAnsi"/>
          <w:color w:val="000000"/>
          <w:sz w:val="28"/>
          <w:szCs w:val="22"/>
          <w:u w:val="single"/>
        </w:rPr>
      </w:pPr>
      <w:r w:rsidRPr="006A3752">
        <w:rPr>
          <w:rFonts w:asciiTheme="minorHAnsi" w:hAnsiTheme="minorHAnsi" w:cstheme="minorHAnsi"/>
          <w:b/>
          <w:color w:val="000000"/>
          <w:sz w:val="32"/>
          <w:szCs w:val="32"/>
        </w:rPr>
        <w:t>2.3</w:t>
      </w:r>
      <w:r w:rsidRPr="006A3752">
        <w:rPr>
          <w:rFonts w:asciiTheme="minorHAnsi" w:hAnsiTheme="minorHAnsi" w:cstheme="minorHAnsi"/>
          <w:color w:val="000000"/>
          <w:sz w:val="28"/>
          <w:szCs w:val="22"/>
          <w:u w:val="single"/>
        </w:rPr>
        <w:t>Расписание.</w:t>
      </w:r>
    </w:p>
    <w:p w:rsidR="0084336E" w:rsidRPr="006A3752" w:rsidRDefault="0084336E" w:rsidP="0084336E">
      <w:pPr>
        <w:spacing w:line="360" w:lineRule="auto"/>
        <w:ind w:left="568"/>
        <w:jc w:val="center"/>
        <w:rPr>
          <w:rFonts w:asciiTheme="minorHAnsi" w:hAnsiTheme="minorHAnsi" w:cstheme="minorHAnsi"/>
          <w:color w:val="000000"/>
          <w:sz w:val="28"/>
          <w:szCs w:val="22"/>
        </w:rPr>
      </w:pPr>
    </w:p>
    <w:p w:rsidR="0084336E" w:rsidRPr="006A3752" w:rsidRDefault="0084336E" w:rsidP="0084336E">
      <w:pPr>
        <w:spacing w:line="360" w:lineRule="auto"/>
        <w:jc w:val="center"/>
        <w:rPr>
          <w:rFonts w:asciiTheme="minorHAnsi" w:hAnsiTheme="minorHAnsi" w:cstheme="minorHAnsi"/>
          <w:color w:val="000000"/>
          <w:sz w:val="28"/>
          <w:szCs w:val="22"/>
        </w:rPr>
      </w:pPr>
    </w:p>
    <w:p w:rsidR="0084336E" w:rsidRPr="006A3752" w:rsidRDefault="0084336E" w:rsidP="0084336E">
      <w:pPr>
        <w:spacing w:after="21" w:line="259" w:lineRule="auto"/>
        <w:rPr>
          <w:rFonts w:asciiTheme="minorHAnsi" w:hAnsiTheme="minorHAnsi" w:cstheme="minorHAnsi"/>
          <w:color w:val="000000"/>
          <w:sz w:val="28"/>
          <w:szCs w:val="22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t>Социально-коммуникативное развитие.</w:t>
      </w:r>
    </w:p>
    <w:tbl>
      <w:tblPr>
        <w:tblStyle w:val="a7"/>
        <w:tblW w:w="10632" w:type="dxa"/>
        <w:tblInd w:w="-1565" w:type="dxa"/>
        <w:tblLayout w:type="fixed"/>
        <w:tblLook w:val="04A0"/>
      </w:tblPr>
      <w:tblGrid>
        <w:gridCol w:w="851"/>
        <w:gridCol w:w="4678"/>
        <w:gridCol w:w="3119"/>
        <w:gridCol w:w="1984"/>
      </w:tblGrid>
      <w:tr w:rsidR="0084336E" w:rsidRPr="006A3752" w:rsidTr="0084336E">
        <w:trPr>
          <w:trHeight w:val="1113"/>
        </w:trPr>
        <w:tc>
          <w:tcPr>
            <w:tcW w:w="851" w:type="dxa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78" w:type="dxa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A3752">
              <w:rPr>
                <w:rFonts w:asciiTheme="minorHAnsi" w:hAnsiTheme="minorHAnsi" w:cstheme="minorHAnsi"/>
                <w:sz w:val="28"/>
                <w:szCs w:val="28"/>
              </w:rPr>
              <w:t>Цели и задачи</w:t>
            </w:r>
          </w:p>
        </w:tc>
        <w:tc>
          <w:tcPr>
            <w:tcW w:w="3119" w:type="dxa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A3752">
              <w:rPr>
                <w:rFonts w:asciiTheme="minorHAnsi" w:hAnsiTheme="minorHAnsi" w:cstheme="minorHAnsi"/>
                <w:sz w:val="28"/>
                <w:szCs w:val="28"/>
              </w:rPr>
              <w:t>Методы и приемы работы</w:t>
            </w:r>
          </w:p>
        </w:tc>
        <w:tc>
          <w:tcPr>
            <w:tcW w:w="1984" w:type="dxa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Форма организации детей</w:t>
            </w:r>
          </w:p>
        </w:tc>
      </w:tr>
      <w:tr w:rsidR="0084336E" w:rsidRPr="006A3752" w:rsidTr="0084336E">
        <w:trPr>
          <w:trHeight w:val="1774"/>
        </w:trPr>
        <w:tc>
          <w:tcPr>
            <w:tcW w:w="851" w:type="dxa"/>
            <w:vMerge w:val="restart"/>
            <w:textDirection w:val="btLr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ind w:left="113" w:right="113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6A3752">
              <w:rPr>
                <w:rFonts w:asciiTheme="minorHAnsi" w:hAnsiTheme="minorHAnsi" w:cstheme="minorHAnsi"/>
                <w:sz w:val="36"/>
                <w:szCs w:val="36"/>
              </w:rPr>
              <w:t xml:space="preserve">              Безопасность</w:t>
            </w:r>
          </w:p>
        </w:tc>
        <w:tc>
          <w:tcPr>
            <w:tcW w:w="4678" w:type="dxa"/>
            <w:shd w:val="clear" w:color="auto" w:fill="FFFFFF" w:themeFill="background1"/>
          </w:tcPr>
          <w:p w:rsidR="0084336E" w:rsidRPr="006A3752" w:rsidRDefault="0084336E" w:rsidP="0084336E">
            <w:pPr>
              <w:pStyle w:val="a4"/>
              <w:numPr>
                <w:ilvl w:val="0"/>
                <w:numId w:val="17"/>
              </w:numPr>
              <w:tabs>
                <w:tab w:val="left" w:pos="4080"/>
              </w:tabs>
              <w:ind w:left="357" w:hanging="357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Формировать представление об основных источниках опасности в быту на улице, в природе и некоторых правил безопасного поведения.</w:t>
            </w:r>
          </w:p>
        </w:tc>
        <w:tc>
          <w:tcPr>
            <w:tcW w:w="3119" w:type="dxa"/>
            <w:vMerge w:val="restart"/>
          </w:tcPr>
          <w:p w:rsidR="0084336E" w:rsidRPr="006A3752" w:rsidRDefault="0084336E" w:rsidP="0084336E">
            <w:pPr>
              <w:pStyle w:val="a4"/>
              <w:numPr>
                <w:ilvl w:val="0"/>
                <w:numId w:val="17"/>
              </w:numPr>
              <w:ind w:left="601" w:hanging="142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Совместные действия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17"/>
              </w:numPr>
              <w:ind w:left="166" w:firstLine="283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Наблюдения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17"/>
              </w:numPr>
              <w:ind w:left="166" w:firstLine="283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Игра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17"/>
              </w:numPr>
              <w:ind w:left="166" w:firstLine="283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Рассматривание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17"/>
              </w:numPr>
              <w:ind w:left="166" w:firstLine="283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Беседа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17"/>
              </w:numPr>
              <w:ind w:left="166" w:firstLine="283"/>
              <w:rPr>
                <w:rFonts w:asciiTheme="minorHAnsi" w:hAnsiTheme="minorHAnsi" w:cstheme="minorHAnsi"/>
                <w:color w:val="FFFFFF" w:themeColor="background1"/>
              </w:rPr>
            </w:pPr>
            <w:r w:rsidRPr="006A3752">
              <w:rPr>
                <w:rFonts w:asciiTheme="minorHAnsi" w:hAnsiTheme="minorHAnsi" w:cstheme="minorHAnsi"/>
              </w:rPr>
              <w:t>Чтение</w:t>
            </w:r>
          </w:p>
        </w:tc>
        <w:tc>
          <w:tcPr>
            <w:tcW w:w="1984" w:type="dxa"/>
            <w:vMerge w:val="restart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Индивидуальная</w:t>
            </w: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A3752">
              <w:rPr>
                <w:rFonts w:asciiTheme="minorHAnsi" w:hAnsiTheme="minorHAnsi" w:cstheme="minorHAnsi"/>
              </w:rPr>
              <w:t>Подгрупповая</w:t>
            </w: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Фронтальная</w:t>
            </w: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4336E" w:rsidRPr="006A3752" w:rsidTr="0084336E">
        <w:trPr>
          <w:trHeight w:val="1809"/>
        </w:trPr>
        <w:tc>
          <w:tcPr>
            <w:tcW w:w="851" w:type="dxa"/>
            <w:vMerge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78" w:type="dxa"/>
          </w:tcPr>
          <w:p w:rsidR="0084336E" w:rsidRPr="006A3752" w:rsidRDefault="0084336E" w:rsidP="0084336E">
            <w:pPr>
              <w:pStyle w:val="a4"/>
              <w:numPr>
                <w:ilvl w:val="0"/>
                <w:numId w:val="17"/>
              </w:numPr>
              <w:tabs>
                <w:tab w:val="left" w:pos="4080"/>
              </w:tabs>
              <w:ind w:left="245" w:hanging="245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Формировать представления о правилах безопасного для окружающего мира природы поведения.</w:t>
            </w: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ind w:left="245" w:hanging="245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center" w:tblpY="77"/>
        <w:tblW w:w="10513" w:type="dxa"/>
        <w:tblLayout w:type="fixed"/>
        <w:tblLook w:val="04A0"/>
      </w:tblPr>
      <w:tblGrid>
        <w:gridCol w:w="735"/>
        <w:gridCol w:w="3704"/>
        <w:gridCol w:w="3704"/>
        <w:gridCol w:w="2370"/>
      </w:tblGrid>
      <w:tr w:rsidR="0084336E" w:rsidRPr="006A3752" w:rsidTr="0084336E">
        <w:trPr>
          <w:trHeight w:val="1238"/>
        </w:trPr>
        <w:tc>
          <w:tcPr>
            <w:tcW w:w="735" w:type="dxa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704" w:type="dxa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A3752">
              <w:rPr>
                <w:rFonts w:asciiTheme="minorHAnsi" w:hAnsiTheme="minorHAnsi" w:cstheme="minorHAnsi"/>
                <w:sz w:val="28"/>
                <w:szCs w:val="28"/>
              </w:rPr>
              <w:t>Цели и задачи</w:t>
            </w:r>
          </w:p>
        </w:tc>
        <w:tc>
          <w:tcPr>
            <w:tcW w:w="3704" w:type="dxa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A3752">
              <w:rPr>
                <w:rFonts w:asciiTheme="minorHAnsi" w:hAnsiTheme="minorHAnsi" w:cstheme="minorHAnsi"/>
                <w:sz w:val="28"/>
                <w:szCs w:val="28"/>
              </w:rPr>
              <w:t>Методы и приемы работы</w:t>
            </w:r>
          </w:p>
        </w:tc>
        <w:tc>
          <w:tcPr>
            <w:tcW w:w="2370" w:type="dxa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Формы организации детей</w:t>
            </w:r>
          </w:p>
        </w:tc>
      </w:tr>
      <w:tr w:rsidR="0084336E" w:rsidRPr="006A3752" w:rsidTr="0084336E">
        <w:trPr>
          <w:trHeight w:val="1264"/>
        </w:trPr>
        <w:tc>
          <w:tcPr>
            <w:tcW w:w="735" w:type="dxa"/>
            <w:vMerge w:val="restart"/>
            <w:textDirection w:val="btLr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ind w:left="113" w:right="113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6A3752">
              <w:rPr>
                <w:rFonts w:asciiTheme="minorHAnsi" w:hAnsiTheme="minorHAnsi" w:cstheme="minorHAnsi"/>
                <w:sz w:val="40"/>
                <w:szCs w:val="40"/>
              </w:rPr>
              <w:t>Труд</w:t>
            </w:r>
          </w:p>
        </w:tc>
        <w:tc>
          <w:tcPr>
            <w:tcW w:w="3704" w:type="dxa"/>
          </w:tcPr>
          <w:p w:rsidR="0084336E" w:rsidRPr="006A3752" w:rsidRDefault="0084336E" w:rsidP="0084336E">
            <w:pPr>
              <w:pStyle w:val="a4"/>
              <w:numPr>
                <w:ilvl w:val="0"/>
                <w:numId w:val="17"/>
              </w:numPr>
              <w:ind w:left="391" w:hanging="142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 xml:space="preserve"> Обеспечить освоение процессов самообслуживания</w:t>
            </w:r>
          </w:p>
        </w:tc>
        <w:tc>
          <w:tcPr>
            <w:tcW w:w="3704" w:type="dxa"/>
          </w:tcPr>
          <w:p w:rsidR="0084336E" w:rsidRPr="006A3752" w:rsidRDefault="0084336E" w:rsidP="0084336E">
            <w:pPr>
              <w:pStyle w:val="a4"/>
              <w:numPr>
                <w:ilvl w:val="0"/>
                <w:numId w:val="17"/>
              </w:num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Совместные действия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17"/>
              </w:num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Наблюдение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17"/>
              </w:num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A3752">
              <w:rPr>
                <w:rFonts w:asciiTheme="minorHAnsi" w:hAnsiTheme="minorHAnsi" w:cstheme="minorHAnsi"/>
              </w:rPr>
              <w:t>Поручение</w:t>
            </w:r>
          </w:p>
        </w:tc>
        <w:tc>
          <w:tcPr>
            <w:tcW w:w="2370" w:type="dxa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6A3752">
              <w:rPr>
                <w:rFonts w:asciiTheme="minorHAnsi" w:hAnsiTheme="minorHAnsi" w:cstheme="minorHAnsi"/>
              </w:rPr>
              <w:t>Индивидуальная</w:t>
            </w:r>
            <w:r w:rsidRPr="006A3752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6A3752">
              <w:rPr>
                <w:rFonts w:asciiTheme="minorHAnsi" w:hAnsiTheme="minorHAnsi" w:cstheme="minorHAnsi"/>
              </w:rPr>
              <w:t>Подгрупповая</w:t>
            </w:r>
            <w:r w:rsidRPr="006A3752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84336E" w:rsidRPr="006A3752" w:rsidTr="0084336E">
        <w:trPr>
          <w:trHeight w:val="1897"/>
        </w:trPr>
        <w:tc>
          <w:tcPr>
            <w:tcW w:w="735" w:type="dxa"/>
            <w:vMerge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704" w:type="dxa"/>
          </w:tcPr>
          <w:p w:rsidR="0084336E" w:rsidRPr="006A3752" w:rsidRDefault="0084336E" w:rsidP="0084336E">
            <w:pPr>
              <w:pStyle w:val="a4"/>
              <w:numPr>
                <w:ilvl w:val="0"/>
                <w:numId w:val="24"/>
              </w:numPr>
              <w:tabs>
                <w:tab w:val="left" w:pos="4080"/>
              </w:tabs>
              <w:ind w:left="60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A3752">
              <w:rPr>
                <w:rFonts w:asciiTheme="minorHAnsi" w:hAnsiTheme="minorHAnsi" w:cstheme="minorHAnsi"/>
              </w:rPr>
              <w:t>Привлекать к выполнению отдельных процессов ХБТ</w:t>
            </w:r>
          </w:p>
        </w:tc>
        <w:tc>
          <w:tcPr>
            <w:tcW w:w="3704" w:type="dxa"/>
          </w:tcPr>
          <w:p w:rsidR="0084336E" w:rsidRPr="006A3752" w:rsidRDefault="0084336E" w:rsidP="0084336E">
            <w:pPr>
              <w:pStyle w:val="a4"/>
              <w:numPr>
                <w:ilvl w:val="0"/>
                <w:numId w:val="18"/>
              </w:numPr>
              <w:tabs>
                <w:tab w:val="left" w:pos="4080"/>
              </w:tabs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 xml:space="preserve">Совместные действия 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18"/>
              </w:numPr>
              <w:tabs>
                <w:tab w:val="left" w:pos="4080"/>
              </w:tabs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Поручения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18"/>
              </w:numPr>
              <w:tabs>
                <w:tab w:val="left" w:pos="4080"/>
              </w:tabs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Совместная деятельность взрослого и детей тематического характера</w:t>
            </w:r>
          </w:p>
        </w:tc>
        <w:tc>
          <w:tcPr>
            <w:tcW w:w="2370" w:type="dxa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6A3752">
              <w:rPr>
                <w:rFonts w:asciiTheme="minorHAnsi" w:hAnsiTheme="minorHAnsi" w:cstheme="minorHAnsi"/>
              </w:rPr>
              <w:t>Индивидуальная</w:t>
            </w:r>
            <w:r w:rsidRPr="006A3752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Подгрупповая</w:t>
            </w:r>
            <w:r w:rsidRPr="006A3752">
              <w:rPr>
                <w:rFonts w:asciiTheme="minorHAnsi" w:hAnsiTheme="minorHAnsi" w:cstheme="minorHAnsi"/>
                <w:lang w:val="en-US"/>
              </w:rPr>
              <w:t>.</w:t>
            </w:r>
          </w:p>
        </w:tc>
      </w:tr>
      <w:tr w:rsidR="0084336E" w:rsidRPr="006A3752" w:rsidTr="0084336E">
        <w:trPr>
          <w:trHeight w:val="1589"/>
        </w:trPr>
        <w:tc>
          <w:tcPr>
            <w:tcW w:w="735" w:type="dxa"/>
            <w:vMerge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704" w:type="dxa"/>
          </w:tcPr>
          <w:p w:rsidR="0084336E" w:rsidRPr="006A3752" w:rsidRDefault="0084336E" w:rsidP="0084336E">
            <w:pPr>
              <w:pStyle w:val="a4"/>
              <w:numPr>
                <w:ilvl w:val="0"/>
                <w:numId w:val="19"/>
              </w:numPr>
              <w:ind w:left="357" w:firstLine="0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Формировать представления о труде взрослых</w:t>
            </w:r>
          </w:p>
        </w:tc>
        <w:tc>
          <w:tcPr>
            <w:tcW w:w="3704" w:type="dxa"/>
          </w:tcPr>
          <w:p w:rsidR="0084336E" w:rsidRPr="006A3752" w:rsidRDefault="0084336E" w:rsidP="0084336E">
            <w:pPr>
              <w:pStyle w:val="a4"/>
              <w:numPr>
                <w:ilvl w:val="0"/>
                <w:numId w:val="19"/>
              </w:numPr>
              <w:tabs>
                <w:tab w:val="left" w:pos="4080"/>
              </w:tabs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Наблюдение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19"/>
              </w:numPr>
              <w:tabs>
                <w:tab w:val="left" w:pos="4080"/>
              </w:tabs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Беседа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19"/>
              </w:numPr>
              <w:tabs>
                <w:tab w:val="left" w:pos="4080"/>
              </w:tabs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Чтение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19"/>
              </w:numPr>
              <w:tabs>
                <w:tab w:val="left" w:pos="4080"/>
              </w:tabs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Рассматривание</w:t>
            </w:r>
          </w:p>
        </w:tc>
        <w:tc>
          <w:tcPr>
            <w:tcW w:w="2370" w:type="dxa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Подгрупповая</w:t>
            </w:r>
            <w:r w:rsidRPr="006A3752">
              <w:rPr>
                <w:rFonts w:asciiTheme="minorHAnsi" w:hAnsiTheme="minorHAnsi" w:cstheme="minorHAnsi"/>
                <w:lang w:val="en-US"/>
              </w:rPr>
              <w:t>.</w:t>
            </w:r>
          </w:p>
        </w:tc>
      </w:tr>
    </w:tbl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a7"/>
        <w:tblpPr w:leftFromText="180" w:rightFromText="180" w:horzAnchor="margin" w:tblpXSpec="center" w:tblpY="612"/>
        <w:tblW w:w="10632" w:type="dxa"/>
        <w:tblLayout w:type="fixed"/>
        <w:tblLook w:val="04A0"/>
      </w:tblPr>
      <w:tblGrid>
        <w:gridCol w:w="851"/>
        <w:gridCol w:w="4678"/>
        <w:gridCol w:w="3119"/>
        <w:gridCol w:w="1984"/>
      </w:tblGrid>
      <w:tr w:rsidR="0084336E" w:rsidRPr="006A3752" w:rsidTr="0084336E">
        <w:trPr>
          <w:cantSplit/>
          <w:trHeight w:val="1987"/>
        </w:trPr>
        <w:tc>
          <w:tcPr>
            <w:tcW w:w="851" w:type="dxa"/>
            <w:textDirection w:val="btLr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A3752">
              <w:rPr>
                <w:rFonts w:asciiTheme="minorHAnsi" w:hAnsiTheme="minorHAnsi" w:cstheme="minorHAnsi"/>
                <w:sz w:val="28"/>
                <w:szCs w:val="28"/>
              </w:rPr>
              <w:t>Развитие игровой деятельности</w:t>
            </w:r>
          </w:p>
        </w:tc>
        <w:tc>
          <w:tcPr>
            <w:tcW w:w="4678" w:type="dxa"/>
          </w:tcPr>
          <w:p w:rsidR="0084336E" w:rsidRPr="006A3752" w:rsidRDefault="0084336E" w:rsidP="0084336E">
            <w:pPr>
              <w:pStyle w:val="a4"/>
              <w:numPr>
                <w:ilvl w:val="0"/>
                <w:numId w:val="17"/>
              </w:numPr>
              <w:tabs>
                <w:tab w:val="left" w:pos="4080"/>
              </w:tabs>
              <w:ind w:left="245" w:hanging="245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 xml:space="preserve">Стимулировать развитие интереса к совместным играм </w:t>
            </w:r>
            <w:proofErr w:type="gramStart"/>
            <w:r w:rsidRPr="006A3752">
              <w:rPr>
                <w:rFonts w:asciiTheme="minorHAnsi" w:hAnsiTheme="minorHAnsi" w:cstheme="minorHAnsi"/>
              </w:rPr>
              <w:t>со</w:t>
            </w:r>
            <w:proofErr w:type="gramEnd"/>
            <w:r w:rsidRPr="006A3752">
              <w:rPr>
                <w:rFonts w:asciiTheme="minorHAnsi" w:hAnsiTheme="minorHAnsi" w:cstheme="minorHAnsi"/>
              </w:rPr>
              <w:t xml:space="preserve"> взрослыми и детьми.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17"/>
              </w:numPr>
              <w:tabs>
                <w:tab w:val="left" w:pos="4080"/>
              </w:tabs>
              <w:ind w:left="245" w:hanging="245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 xml:space="preserve"> Побуждать в играх и в повседневной жизни самостоятельно или по указанию взрослого воспроизводить несложные образцы социального поведения взрослых или детей.</w:t>
            </w:r>
          </w:p>
          <w:p w:rsidR="0084336E" w:rsidRPr="003004E3" w:rsidRDefault="0084336E" w:rsidP="0084336E">
            <w:pPr>
              <w:pStyle w:val="a4"/>
              <w:numPr>
                <w:ilvl w:val="0"/>
                <w:numId w:val="17"/>
              </w:numPr>
              <w:tabs>
                <w:tab w:val="left" w:pos="4080"/>
              </w:tabs>
              <w:ind w:left="135" w:right="176" w:hanging="135"/>
              <w:jc w:val="both"/>
              <w:rPr>
                <w:rFonts w:asciiTheme="minorHAnsi" w:hAnsiTheme="minorHAnsi" w:cstheme="minorHAnsi"/>
              </w:rPr>
            </w:pPr>
            <w:r w:rsidRPr="003004E3">
              <w:rPr>
                <w:rFonts w:asciiTheme="minorHAnsi" w:hAnsiTheme="minorHAnsi" w:cstheme="minorHAnsi"/>
              </w:rPr>
              <w:t>Развивать умение выполнять игровые действия в игровых упражнениях типа «</w:t>
            </w:r>
            <w:r>
              <w:rPr>
                <w:rFonts w:asciiTheme="minorHAnsi" w:hAnsiTheme="minorHAnsi" w:cstheme="minorHAnsi"/>
              </w:rPr>
              <w:t>Одень куклу» и др. Вы</w:t>
            </w:r>
            <w:r w:rsidRPr="003004E3">
              <w:rPr>
                <w:rFonts w:asciiTheme="minorHAnsi" w:hAnsiTheme="minorHAnsi" w:cstheme="minorHAnsi"/>
              </w:rPr>
              <w:t xml:space="preserve">полнять несколько </w:t>
            </w:r>
            <w:proofErr w:type="spellStart"/>
            <w:r w:rsidRPr="003004E3">
              <w:rPr>
                <w:rFonts w:asciiTheme="minorHAnsi" w:hAnsiTheme="minorHAnsi" w:cstheme="minorHAnsi"/>
              </w:rPr>
              <w:t>взаимосвязнных</w:t>
            </w:r>
            <w:proofErr w:type="spellEnd"/>
            <w:r w:rsidRPr="003004E3">
              <w:rPr>
                <w:rFonts w:asciiTheme="minorHAnsi" w:hAnsiTheme="minorHAnsi" w:cstheme="minorHAnsi"/>
              </w:rPr>
              <w:t xml:space="preserve">  игровых действи</w:t>
            </w:r>
            <w:proofErr w:type="gramStart"/>
            <w:r w:rsidRPr="003004E3">
              <w:rPr>
                <w:rFonts w:asciiTheme="minorHAnsi" w:hAnsiTheme="minorHAnsi" w:cstheme="minorHAnsi"/>
              </w:rPr>
              <w:t>й(</w:t>
            </w:r>
            <w:proofErr w:type="gramEnd"/>
            <w:r w:rsidRPr="003004E3">
              <w:rPr>
                <w:rFonts w:asciiTheme="minorHAnsi" w:hAnsiTheme="minorHAnsi" w:cstheme="minorHAnsi"/>
              </w:rPr>
              <w:t>умыл и одел куклу</w:t>
            </w:r>
            <w:r>
              <w:rPr>
                <w:rFonts w:asciiTheme="minorHAnsi" w:hAnsiTheme="minorHAnsi" w:cstheme="minorHAnsi"/>
              </w:rPr>
              <w:t>; накормил её и уложил</w:t>
            </w:r>
            <w:r w:rsidRPr="003004E3">
              <w:rPr>
                <w:rFonts w:asciiTheme="minorHAnsi" w:hAnsiTheme="minorHAnsi" w:cstheme="minorHAnsi"/>
              </w:rPr>
              <w:t xml:space="preserve"> спать и др.,),</w:t>
            </w:r>
            <w:proofErr w:type="spellStart"/>
            <w:r w:rsidRPr="003004E3">
              <w:rPr>
                <w:rFonts w:asciiTheme="minorHAnsi" w:hAnsiTheme="minorHAnsi" w:cstheme="minorHAnsi"/>
              </w:rPr>
              <w:t>испоользуя</w:t>
            </w:r>
            <w:proofErr w:type="spellEnd"/>
            <w:r w:rsidRPr="003004E3">
              <w:rPr>
                <w:rFonts w:asciiTheme="minorHAnsi" w:hAnsiTheme="minorHAnsi" w:cstheme="minorHAnsi"/>
              </w:rPr>
              <w:t xml:space="preserve"> соответствующие предметы и игрушки.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17"/>
              </w:numPr>
              <w:tabs>
                <w:tab w:val="left" w:pos="4080"/>
              </w:tabs>
              <w:ind w:left="245" w:hanging="245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В театрализ</w:t>
            </w:r>
            <w:r>
              <w:rPr>
                <w:rFonts w:asciiTheme="minorHAnsi" w:hAnsiTheme="minorHAnsi" w:cstheme="minorHAnsi"/>
              </w:rPr>
              <w:t xml:space="preserve">ованных </w:t>
            </w:r>
            <w:r w:rsidRPr="006A3752">
              <w:rPr>
                <w:rFonts w:asciiTheme="minorHAnsi" w:hAnsiTheme="minorHAnsi" w:cstheme="minorHAnsi"/>
              </w:rPr>
              <w:t xml:space="preserve"> играх последовательно отражать некоторые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A3752">
              <w:rPr>
                <w:rFonts w:asciiTheme="minorHAnsi" w:hAnsiTheme="minorHAnsi" w:cstheme="minorHAnsi"/>
              </w:rPr>
              <w:t>игровые  действия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A3752">
              <w:rPr>
                <w:rFonts w:asciiTheme="minorHAnsi" w:hAnsiTheme="minorHAnsi" w:cstheme="minorHAnsi"/>
              </w:rPr>
              <w:t xml:space="preserve">и имитировать действия персонажей передавать несложные эмоциональные состояния персонажей используя хотя бы одно средство </w:t>
            </w:r>
            <w:proofErr w:type="spellStart"/>
            <w:r w:rsidRPr="006A3752">
              <w:rPr>
                <w:rFonts w:asciiTheme="minorHAnsi" w:hAnsiTheme="minorHAnsi" w:cstheme="minorHAnsi"/>
              </w:rPr>
              <w:t>выразительности-мимику</w:t>
            </w:r>
            <w:proofErr w:type="spellEnd"/>
            <w:r w:rsidRPr="006A3752">
              <w:rPr>
                <w:rFonts w:asciiTheme="minorHAnsi" w:hAnsiTheme="minorHAnsi" w:cstheme="minorHAnsi"/>
              </w:rPr>
              <w:t xml:space="preserve"> жест движение(</w:t>
            </w:r>
            <w:proofErr w:type="gramStart"/>
            <w:r w:rsidRPr="006A3752">
              <w:rPr>
                <w:rFonts w:asciiTheme="minorHAnsi" w:hAnsiTheme="minorHAnsi" w:cstheme="minorHAnsi"/>
              </w:rPr>
              <w:t>улыбается</w:t>
            </w:r>
            <w:proofErr w:type="gramEnd"/>
            <w:r w:rsidRPr="006A3752">
              <w:rPr>
                <w:rFonts w:asciiTheme="minorHAnsi" w:hAnsiTheme="minorHAnsi" w:cstheme="minorHAnsi"/>
              </w:rPr>
              <w:t xml:space="preserve"> качает головой машет руками и т.д.).</w:t>
            </w:r>
          </w:p>
        </w:tc>
        <w:tc>
          <w:tcPr>
            <w:tcW w:w="3119" w:type="dxa"/>
          </w:tcPr>
          <w:p w:rsidR="0084336E" w:rsidRPr="006A3752" w:rsidRDefault="0084336E" w:rsidP="0084336E">
            <w:pPr>
              <w:pStyle w:val="a4"/>
              <w:numPr>
                <w:ilvl w:val="0"/>
                <w:numId w:val="17"/>
              </w:num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Сюжетно-ролевые игры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17"/>
              </w:num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Совместные действия взрослого и детей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17"/>
              </w:num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6A3752">
              <w:rPr>
                <w:rFonts w:asciiTheme="minorHAnsi" w:hAnsiTheme="minorHAnsi" w:cstheme="minorHAnsi"/>
              </w:rPr>
              <w:t>Театрализованнные</w:t>
            </w:r>
            <w:proofErr w:type="spellEnd"/>
            <w:r w:rsidRPr="006A3752">
              <w:rPr>
                <w:rFonts w:asciiTheme="minorHAnsi" w:hAnsiTheme="minorHAnsi" w:cstheme="minorHAnsi"/>
              </w:rPr>
              <w:t xml:space="preserve"> игры</w:t>
            </w:r>
          </w:p>
        </w:tc>
        <w:tc>
          <w:tcPr>
            <w:tcW w:w="1984" w:type="dxa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A3752">
              <w:rPr>
                <w:rFonts w:asciiTheme="minorHAnsi" w:hAnsiTheme="minorHAnsi" w:cstheme="minorHAnsi"/>
              </w:rPr>
              <w:t>Подгрупповая</w:t>
            </w: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A3752">
              <w:rPr>
                <w:rFonts w:asciiTheme="minorHAnsi" w:hAnsiTheme="minorHAnsi" w:cstheme="minorHAnsi"/>
              </w:rPr>
              <w:t>Фронтальная</w:t>
            </w:r>
          </w:p>
        </w:tc>
      </w:tr>
    </w:tbl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  <w:lang w:val="en-US"/>
        </w:rPr>
        <w:t>.</w:t>
      </w: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84336E" w:rsidRDefault="0084336E" w:rsidP="0084336E">
      <w:pPr>
        <w:tabs>
          <w:tab w:val="left" w:pos="4080"/>
        </w:tabs>
        <w:spacing w:line="360" w:lineRule="auto"/>
        <w:ind w:left="-1418" w:firstLine="57"/>
        <w:rPr>
          <w:rFonts w:asciiTheme="minorHAnsi" w:hAnsiTheme="minorHAnsi" w:cstheme="minorHAnsi"/>
          <w:b/>
          <w:sz w:val="28"/>
          <w:szCs w:val="28"/>
        </w:rPr>
      </w:pPr>
    </w:p>
    <w:p w:rsidR="0084336E" w:rsidRDefault="0084336E" w:rsidP="0084336E">
      <w:pPr>
        <w:tabs>
          <w:tab w:val="left" w:pos="4080"/>
        </w:tabs>
        <w:spacing w:line="360" w:lineRule="auto"/>
        <w:ind w:left="-1418" w:firstLine="57"/>
        <w:rPr>
          <w:rFonts w:asciiTheme="minorHAnsi" w:hAnsiTheme="minorHAnsi" w:cstheme="minorHAnsi"/>
          <w:b/>
          <w:sz w:val="28"/>
          <w:szCs w:val="28"/>
        </w:rPr>
      </w:pPr>
    </w:p>
    <w:p w:rsidR="0084336E" w:rsidRDefault="0084336E" w:rsidP="0084336E">
      <w:pPr>
        <w:tabs>
          <w:tab w:val="left" w:pos="4080"/>
        </w:tabs>
        <w:spacing w:line="360" w:lineRule="auto"/>
        <w:ind w:left="-1418" w:firstLine="57"/>
        <w:rPr>
          <w:rFonts w:asciiTheme="minorHAnsi" w:hAnsiTheme="minorHAnsi" w:cstheme="minorHAnsi"/>
          <w:b/>
          <w:sz w:val="28"/>
          <w:szCs w:val="28"/>
        </w:rPr>
      </w:pPr>
    </w:p>
    <w:p w:rsidR="0084336E" w:rsidRDefault="0084336E" w:rsidP="0084336E">
      <w:pPr>
        <w:tabs>
          <w:tab w:val="left" w:pos="4080"/>
        </w:tabs>
        <w:spacing w:line="360" w:lineRule="auto"/>
        <w:ind w:left="-1418" w:firstLine="57"/>
        <w:rPr>
          <w:rFonts w:asciiTheme="minorHAnsi" w:hAnsiTheme="minorHAnsi" w:cstheme="minorHAnsi"/>
          <w:b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ind w:left="-1418" w:firstLine="57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b/>
          <w:sz w:val="28"/>
          <w:szCs w:val="28"/>
        </w:rPr>
        <w:t>2.5</w:t>
      </w:r>
      <w:r w:rsidRPr="006A3752">
        <w:rPr>
          <w:rFonts w:asciiTheme="minorHAnsi" w:hAnsiTheme="minorHAnsi" w:cstheme="minorHAnsi"/>
          <w:sz w:val="28"/>
          <w:szCs w:val="28"/>
          <w:u w:val="single"/>
        </w:rPr>
        <w:t>Систем</w:t>
      </w:r>
      <w:proofErr w:type="gramStart"/>
      <w:r w:rsidRPr="006A3752">
        <w:rPr>
          <w:rFonts w:asciiTheme="minorHAnsi" w:hAnsiTheme="minorHAnsi" w:cstheme="minorHAnsi"/>
          <w:sz w:val="28"/>
          <w:szCs w:val="28"/>
          <w:u w:val="single"/>
        </w:rPr>
        <w:t>а-</w:t>
      </w:r>
      <w:proofErr w:type="gramEnd"/>
      <w:r w:rsidRPr="006A3752">
        <w:rPr>
          <w:rFonts w:asciiTheme="minorHAnsi" w:hAnsiTheme="minorHAnsi" w:cstheme="minorHAnsi"/>
          <w:sz w:val="28"/>
          <w:szCs w:val="28"/>
          <w:u w:val="single"/>
        </w:rPr>
        <w:t xml:space="preserve"> воспитательного образовательного процесса.</w:t>
      </w: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6A3752">
        <w:rPr>
          <w:rFonts w:asciiTheme="minorHAnsi" w:hAnsiTheme="minorHAnsi" w:cstheme="minorHAnsi"/>
          <w:sz w:val="32"/>
          <w:szCs w:val="32"/>
        </w:rPr>
        <w:t>Физич</w:t>
      </w:r>
      <w:bookmarkStart w:id="0" w:name="_GoBack"/>
      <w:bookmarkEnd w:id="0"/>
      <w:r w:rsidRPr="006A3752">
        <w:rPr>
          <w:rFonts w:asciiTheme="minorHAnsi" w:hAnsiTheme="minorHAnsi" w:cstheme="minorHAnsi"/>
          <w:sz w:val="32"/>
          <w:szCs w:val="32"/>
        </w:rPr>
        <w:t>еское развитие</w:t>
      </w:r>
      <w:r w:rsidRPr="006A3752">
        <w:rPr>
          <w:rFonts w:asciiTheme="minorHAnsi" w:hAnsiTheme="minorHAnsi" w:cstheme="minorHAnsi"/>
          <w:sz w:val="32"/>
          <w:szCs w:val="32"/>
          <w:lang w:val="en-US"/>
        </w:rPr>
        <w:t>.</w:t>
      </w:r>
    </w:p>
    <w:tbl>
      <w:tblPr>
        <w:tblStyle w:val="a7"/>
        <w:tblpPr w:leftFromText="180" w:rightFromText="180" w:vertAnchor="text" w:horzAnchor="margin" w:tblpXSpec="center" w:tblpY="100"/>
        <w:tblW w:w="10910" w:type="dxa"/>
        <w:tblLook w:val="04A0"/>
      </w:tblPr>
      <w:tblGrid>
        <w:gridCol w:w="1135"/>
        <w:gridCol w:w="3827"/>
        <w:gridCol w:w="3402"/>
        <w:gridCol w:w="2546"/>
      </w:tblGrid>
      <w:tr w:rsidR="0084336E" w:rsidRPr="006A3752" w:rsidTr="0084336E">
        <w:trPr>
          <w:trHeight w:val="1434"/>
        </w:trPr>
        <w:tc>
          <w:tcPr>
            <w:tcW w:w="1135" w:type="dxa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27" w:type="dxa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A3752">
              <w:rPr>
                <w:rFonts w:asciiTheme="minorHAnsi" w:hAnsiTheme="minorHAnsi" w:cstheme="minorHAnsi"/>
                <w:sz w:val="28"/>
                <w:szCs w:val="28"/>
              </w:rPr>
              <w:t>Цели и задачи</w:t>
            </w:r>
          </w:p>
        </w:tc>
        <w:tc>
          <w:tcPr>
            <w:tcW w:w="3402" w:type="dxa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ind w:left="317" w:right="-817" w:hanging="317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A3752">
              <w:rPr>
                <w:rFonts w:asciiTheme="minorHAnsi" w:hAnsiTheme="minorHAnsi" w:cstheme="minorHAnsi"/>
                <w:sz w:val="28"/>
                <w:szCs w:val="28"/>
              </w:rPr>
              <w:t>Методы и приёмы работы</w:t>
            </w:r>
          </w:p>
        </w:tc>
        <w:tc>
          <w:tcPr>
            <w:tcW w:w="2546" w:type="dxa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Формы организации детей</w:t>
            </w:r>
          </w:p>
        </w:tc>
      </w:tr>
      <w:tr w:rsidR="0084336E" w:rsidRPr="006A3752" w:rsidTr="0084336E">
        <w:tc>
          <w:tcPr>
            <w:tcW w:w="1135" w:type="dxa"/>
            <w:vMerge w:val="restart"/>
            <w:textDirection w:val="btLr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ind w:left="113" w:right="113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6A3752">
              <w:rPr>
                <w:rFonts w:asciiTheme="minorHAnsi" w:hAnsiTheme="minorHAnsi" w:cstheme="minorHAnsi"/>
                <w:sz w:val="36"/>
                <w:szCs w:val="36"/>
              </w:rPr>
              <w:t>Физическая культура</w:t>
            </w:r>
          </w:p>
        </w:tc>
        <w:tc>
          <w:tcPr>
            <w:tcW w:w="3827" w:type="dxa"/>
          </w:tcPr>
          <w:p w:rsidR="0084336E" w:rsidRPr="006A3752" w:rsidRDefault="0084336E" w:rsidP="0084336E">
            <w:pPr>
              <w:pStyle w:val="a4"/>
              <w:numPr>
                <w:ilvl w:val="0"/>
                <w:numId w:val="20"/>
              </w:numPr>
              <w:ind w:left="317" w:right="175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Становление мотивации к двигательной активности и развитие потребности в физическом совершенствовании</w:t>
            </w:r>
          </w:p>
        </w:tc>
        <w:tc>
          <w:tcPr>
            <w:tcW w:w="3402" w:type="dxa"/>
          </w:tcPr>
          <w:p w:rsidR="0084336E" w:rsidRPr="006A3752" w:rsidRDefault="0084336E" w:rsidP="0084336E">
            <w:pPr>
              <w:pStyle w:val="a4"/>
              <w:numPr>
                <w:ilvl w:val="0"/>
                <w:numId w:val="20"/>
              </w:numPr>
              <w:tabs>
                <w:tab w:val="left" w:pos="4080"/>
              </w:tabs>
              <w:spacing w:line="360" w:lineRule="auto"/>
              <w:ind w:left="317" w:right="317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Игровая беседа с элементами движений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0"/>
              </w:numPr>
              <w:tabs>
                <w:tab w:val="left" w:pos="4080"/>
              </w:tabs>
              <w:spacing w:line="360" w:lineRule="auto"/>
              <w:ind w:left="317" w:right="317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Чтение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0"/>
              </w:numPr>
              <w:tabs>
                <w:tab w:val="left" w:pos="4080"/>
              </w:tabs>
              <w:spacing w:line="360" w:lineRule="auto"/>
              <w:ind w:left="317" w:right="317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Рассматривание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0"/>
              </w:numPr>
              <w:tabs>
                <w:tab w:val="left" w:pos="4080"/>
              </w:tabs>
              <w:spacing w:line="360" w:lineRule="auto"/>
              <w:ind w:left="317" w:right="317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Игра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0"/>
              </w:numPr>
              <w:tabs>
                <w:tab w:val="left" w:pos="4080"/>
              </w:tabs>
              <w:spacing w:line="360" w:lineRule="auto"/>
              <w:ind w:left="317" w:right="317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Интегративная детская деятельность</w:t>
            </w:r>
          </w:p>
        </w:tc>
        <w:tc>
          <w:tcPr>
            <w:tcW w:w="2546" w:type="dxa"/>
            <w:vMerge w:val="restart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Фронтальная</w:t>
            </w: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Подгрупповая</w:t>
            </w: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Индивидуальная</w:t>
            </w:r>
          </w:p>
        </w:tc>
      </w:tr>
      <w:tr w:rsidR="0084336E" w:rsidRPr="006A3752" w:rsidTr="0084336E">
        <w:tc>
          <w:tcPr>
            <w:tcW w:w="1135" w:type="dxa"/>
            <w:vMerge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27" w:type="dxa"/>
          </w:tcPr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tabs>
                <w:tab w:val="left" w:pos="4080"/>
              </w:tabs>
              <w:ind w:left="175" w:hanging="241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Накопление и обогащения двигательного опыта (развитие основных движений)</w:t>
            </w:r>
          </w:p>
        </w:tc>
        <w:tc>
          <w:tcPr>
            <w:tcW w:w="3402" w:type="dxa"/>
            <w:vMerge w:val="restart"/>
          </w:tcPr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tabs>
                <w:tab w:val="left" w:pos="4080"/>
              </w:tabs>
              <w:ind w:left="357" w:hanging="357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Утренняя гимнастика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tabs>
                <w:tab w:val="left" w:pos="4080"/>
              </w:tabs>
              <w:ind w:left="357" w:hanging="357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Совместная деятельность взрослого и детей преимущество игрового и интегративного характера</w:t>
            </w:r>
          </w:p>
          <w:p w:rsidR="0084336E" w:rsidRPr="006A3752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tabs>
                <w:tab w:val="left" w:pos="4080"/>
              </w:tabs>
              <w:ind w:left="340" w:hanging="340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Совместная деятельность взрослого и детей тематического характера.</w:t>
            </w:r>
          </w:p>
          <w:p w:rsidR="0084336E" w:rsidRPr="006A3752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46" w:type="dxa"/>
            <w:vMerge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4336E" w:rsidRPr="006A3752" w:rsidTr="0084336E">
        <w:tc>
          <w:tcPr>
            <w:tcW w:w="1135" w:type="dxa"/>
            <w:vMerge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27" w:type="dxa"/>
          </w:tcPr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tabs>
                <w:tab w:val="left" w:pos="4080"/>
              </w:tabs>
              <w:ind w:left="175" w:hanging="241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Развитие физических качеств</w:t>
            </w:r>
          </w:p>
          <w:p w:rsidR="0084336E" w:rsidRPr="006A3752" w:rsidRDefault="0084336E" w:rsidP="0084336E">
            <w:pPr>
              <w:tabs>
                <w:tab w:val="left" w:pos="4080"/>
              </w:tabs>
              <w:ind w:left="175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Merge/>
          </w:tcPr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tabs>
                <w:tab w:val="left" w:pos="4080"/>
              </w:tabs>
              <w:ind w:left="357" w:hanging="35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46" w:type="dxa"/>
            <w:vMerge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4336E" w:rsidRPr="006A3752" w:rsidTr="0084336E">
        <w:trPr>
          <w:trHeight w:val="1545"/>
        </w:trPr>
        <w:tc>
          <w:tcPr>
            <w:tcW w:w="1135" w:type="dxa"/>
            <w:vMerge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27" w:type="dxa"/>
          </w:tcPr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ind w:left="0" w:right="454" w:firstLine="0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Развитие интереса к самостоятельным играм и упражнениям</w:t>
            </w:r>
          </w:p>
          <w:p w:rsidR="0084336E" w:rsidRPr="006A3752" w:rsidRDefault="0084336E" w:rsidP="0084336E">
            <w:pPr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Merge/>
          </w:tcPr>
          <w:p w:rsidR="0084336E" w:rsidRPr="006A3752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46" w:type="dxa"/>
            <w:vMerge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4336E" w:rsidRPr="006A3752" w:rsidTr="0084336E">
        <w:trPr>
          <w:cantSplit/>
          <w:trHeight w:val="3532"/>
        </w:trPr>
        <w:tc>
          <w:tcPr>
            <w:tcW w:w="1135" w:type="dxa"/>
            <w:textDirection w:val="btLr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ind w:left="113" w:right="113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6A3752">
              <w:rPr>
                <w:rFonts w:asciiTheme="minorHAnsi" w:hAnsiTheme="minorHAnsi" w:cstheme="minorHAnsi"/>
                <w:sz w:val="40"/>
                <w:szCs w:val="40"/>
              </w:rPr>
              <w:lastRenderedPageBreak/>
              <w:t>Здоровье</w:t>
            </w:r>
          </w:p>
        </w:tc>
        <w:tc>
          <w:tcPr>
            <w:tcW w:w="3827" w:type="dxa"/>
          </w:tcPr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tabs>
                <w:tab w:val="left" w:pos="4080"/>
              </w:tabs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Формирование культурно гигиенических навыков</w:t>
            </w:r>
            <w:r w:rsidRPr="006A3752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tabs>
                <w:tab w:val="left" w:pos="4080"/>
              </w:tabs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Формирование первичных представлений о  здоровье и здоровом образе жизни человека.</w:t>
            </w:r>
          </w:p>
        </w:tc>
        <w:tc>
          <w:tcPr>
            <w:tcW w:w="3402" w:type="dxa"/>
          </w:tcPr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tabs>
                <w:tab w:val="left" w:pos="4080"/>
              </w:tabs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 xml:space="preserve">Беседа 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tabs>
                <w:tab w:val="left" w:pos="4080"/>
              </w:tabs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 xml:space="preserve">Рассказ 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tabs>
                <w:tab w:val="left" w:pos="4080"/>
              </w:tabs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Чтение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tabs>
                <w:tab w:val="left" w:pos="4080"/>
              </w:tabs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Игра</w:t>
            </w:r>
          </w:p>
          <w:p w:rsidR="0084336E" w:rsidRPr="006A3752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46" w:type="dxa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 xml:space="preserve">Фронтальная Подгрупповая </w:t>
            </w: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A3752">
              <w:rPr>
                <w:rFonts w:asciiTheme="minorHAnsi" w:hAnsiTheme="minorHAnsi" w:cstheme="minorHAnsi"/>
              </w:rPr>
              <w:t>Индивидуальная</w:t>
            </w:r>
          </w:p>
        </w:tc>
      </w:tr>
    </w:tbl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84336E" w:rsidRDefault="0084336E" w:rsidP="0084336E">
      <w:pPr>
        <w:tabs>
          <w:tab w:val="left" w:pos="4080"/>
        </w:tabs>
        <w:spacing w:line="360" w:lineRule="auto"/>
        <w:rPr>
          <w:rFonts w:asciiTheme="minorHAnsi" w:hAnsiTheme="minorHAnsi" w:cstheme="minorHAnsi"/>
          <w:sz w:val="32"/>
          <w:szCs w:val="32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rPr>
          <w:rFonts w:asciiTheme="minorHAnsi" w:hAnsiTheme="minorHAnsi" w:cstheme="minorHAnsi"/>
          <w:sz w:val="32"/>
          <w:szCs w:val="32"/>
        </w:rPr>
      </w:pPr>
      <w:r w:rsidRPr="006A3752">
        <w:rPr>
          <w:rFonts w:asciiTheme="minorHAnsi" w:hAnsiTheme="minorHAnsi" w:cstheme="minorHAnsi"/>
          <w:sz w:val="32"/>
          <w:szCs w:val="32"/>
        </w:rPr>
        <w:t>Познавательное развитие</w:t>
      </w:r>
      <w:r w:rsidRPr="006A3752">
        <w:rPr>
          <w:rFonts w:asciiTheme="minorHAnsi" w:hAnsiTheme="minorHAnsi" w:cstheme="minorHAnsi"/>
          <w:sz w:val="32"/>
          <w:szCs w:val="32"/>
          <w:lang w:val="en-US"/>
        </w:rPr>
        <w:t>.</w:t>
      </w:r>
    </w:p>
    <w:tbl>
      <w:tblPr>
        <w:tblStyle w:val="a7"/>
        <w:tblpPr w:leftFromText="180" w:rightFromText="180" w:vertAnchor="text" w:horzAnchor="margin" w:tblpXSpec="center" w:tblpY="346"/>
        <w:tblW w:w="10768" w:type="dxa"/>
        <w:tblLook w:val="04A0"/>
      </w:tblPr>
      <w:tblGrid>
        <w:gridCol w:w="669"/>
        <w:gridCol w:w="3999"/>
        <w:gridCol w:w="3971"/>
        <w:gridCol w:w="2129"/>
      </w:tblGrid>
      <w:tr w:rsidR="0084336E" w:rsidRPr="006A3752" w:rsidTr="0084336E">
        <w:trPr>
          <w:trHeight w:val="1408"/>
        </w:trPr>
        <w:tc>
          <w:tcPr>
            <w:tcW w:w="846" w:type="dxa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80" w:type="dxa"/>
          </w:tcPr>
          <w:p w:rsidR="0084336E" w:rsidRPr="000A6DD5" w:rsidRDefault="0084336E" w:rsidP="0084336E">
            <w:pPr>
              <w:tabs>
                <w:tab w:val="left" w:pos="4080"/>
              </w:tabs>
              <w:spacing w:line="360" w:lineRule="auto"/>
              <w:ind w:left="-154" w:firstLine="15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0A6DD5">
              <w:rPr>
                <w:rFonts w:asciiTheme="minorHAnsi" w:hAnsiTheme="minorHAnsi" w:cstheme="minorHAnsi"/>
                <w:sz w:val="28"/>
                <w:szCs w:val="28"/>
              </w:rPr>
              <w:t>Цели и задачи</w:t>
            </w:r>
          </w:p>
        </w:tc>
        <w:tc>
          <w:tcPr>
            <w:tcW w:w="3388" w:type="dxa"/>
          </w:tcPr>
          <w:p w:rsidR="0084336E" w:rsidRPr="000A6DD5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0A6DD5">
              <w:rPr>
                <w:rFonts w:asciiTheme="minorHAnsi" w:hAnsiTheme="minorHAnsi" w:cstheme="minorHAnsi"/>
                <w:sz w:val="28"/>
                <w:szCs w:val="28"/>
              </w:rPr>
              <w:t>Методы и приёмы</w:t>
            </w:r>
          </w:p>
        </w:tc>
        <w:tc>
          <w:tcPr>
            <w:tcW w:w="2254" w:type="dxa"/>
          </w:tcPr>
          <w:p w:rsidR="0084336E" w:rsidRPr="000A6DD5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0A6DD5">
              <w:rPr>
                <w:rFonts w:asciiTheme="minorHAnsi" w:hAnsiTheme="minorHAnsi" w:cstheme="minorHAnsi"/>
                <w:sz w:val="28"/>
                <w:szCs w:val="28"/>
              </w:rPr>
              <w:t>Форма организации детей</w:t>
            </w:r>
          </w:p>
        </w:tc>
      </w:tr>
      <w:tr w:rsidR="0084336E" w:rsidRPr="006A3752" w:rsidTr="0084336E">
        <w:tc>
          <w:tcPr>
            <w:tcW w:w="846" w:type="dxa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80" w:type="dxa"/>
          </w:tcPr>
          <w:p w:rsidR="0084336E" w:rsidRPr="006A3752" w:rsidRDefault="0084336E" w:rsidP="0084336E">
            <w:pPr>
              <w:tabs>
                <w:tab w:val="left" w:pos="4080"/>
              </w:tabs>
              <w:ind w:left="-22"/>
              <w:jc w:val="both"/>
              <w:rPr>
                <w:rFonts w:asciiTheme="minorHAnsi" w:hAnsiTheme="minorHAnsi" w:cstheme="minorHAnsi"/>
                <w:u w:val="single"/>
              </w:rPr>
            </w:pPr>
            <w:r w:rsidRPr="006A3752">
              <w:rPr>
                <w:rFonts w:asciiTheme="minorHAnsi" w:hAnsiTheme="minorHAnsi" w:cstheme="minorHAnsi"/>
                <w:u w:val="single"/>
              </w:rPr>
              <w:t>Развитие сенсорной культуры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6"/>
              </w:numPr>
              <w:shd w:val="clear" w:color="auto" w:fill="FFFFFF"/>
              <w:ind w:left="200" w:hanging="166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  <w:spacing w:val="-3"/>
              </w:rPr>
              <w:t xml:space="preserve">Обогащать </w:t>
            </w:r>
            <w:r w:rsidRPr="006A3752">
              <w:rPr>
                <w:rFonts w:asciiTheme="minorHAnsi" w:hAnsiTheme="minorHAnsi" w:cstheme="minorHAnsi"/>
                <w:spacing w:val="-6"/>
              </w:rPr>
              <w:t>чувственный опыт детей и умение фиксировать его в речи. Продолжать по</w:t>
            </w:r>
            <w:r w:rsidRPr="006A3752">
              <w:rPr>
                <w:rFonts w:asciiTheme="minorHAnsi" w:hAnsiTheme="minorHAnsi" w:cstheme="minorHAnsi"/>
                <w:spacing w:val="-6"/>
              </w:rPr>
              <w:softHyphen/>
              <w:t>казывать разные способы обследования предметов. Совершенствовать вос</w:t>
            </w:r>
            <w:r w:rsidRPr="006A3752">
              <w:rPr>
                <w:rFonts w:asciiTheme="minorHAnsi" w:hAnsiTheme="minorHAnsi" w:cstheme="minorHAnsi"/>
                <w:spacing w:val="-6"/>
              </w:rPr>
              <w:softHyphen/>
            </w:r>
            <w:r w:rsidRPr="006A3752">
              <w:rPr>
                <w:rFonts w:asciiTheme="minorHAnsi" w:hAnsiTheme="minorHAnsi" w:cstheme="minorHAnsi"/>
              </w:rPr>
              <w:t>приятие детей, активно включая все органы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A3752">
              <w:rPr>
                <w:rFonts w:asciiTheme="minorHAnsi" w:hAnsiTheme="minorHAnsi" w:cstheme="minorHAnsi"/>
              </w:rPr>
              <w:t>чувств.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6"/>
              </w:numPr>
              <w:ind w:left="34" w:right="45" w:firstLine="0"/>
              <w:jc w:val="both"/>
              <w:rPr>
                <w:rFonts w:asciiTheme="minorHAnsi" w:eastAsia="Calibri" w:hAnsiTheme="minorHAnsi" w:cstheme="minorHAnsi"/>
                <w:color w:val="221F1F"/>
              </w:rPr>
            </w:pPr>
            <w:r w:rsidRPr="006A3752">
              <w:rPr>
                <w:rFonts w:asciiTheme="minorHAnsi" w:eastAsia="Calibri" w:hAnsiTheme="minorHAnsi" w:cstheme="minorHAnsi"/>
                <w:color w:val="221F1F"/>
              </w:rPr>
              <w:t>Закреплять умение выделять цвет, форму, величину как особые свойства предметов; группировать однородные пр</w:t>
            </w:r>
            <w:r>
              <w:rPr>
                <w:rFonts w:asciiTheme="minorHAnsi" w:eastAsia="Calibri" w:hAnsiTheme="minorHAnsi" w:cstheme="minorHAnsi"/>
                <w:color w:val="221F1F"/>
              </w:rPr>
              <w:t xml:space="preserve">едметы по </w:t>
            </w:r>
            <w:r w:rsidRPr="006A3752">
              <w:rPr>
                <w:rFonts w:asciiTheme="minorHAnsi" w:eastAsia="Calibri" w:hAnsiTheme="minorHAnsi" w:cstheme="minorHAnsi"/>
                <w:color w:val="221F1F"/>
              </w:rPr>
              <w:t>сенсорным признакам: величине, форме, цвету.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6"/>
              </w:numPr>
              <w:ind w:left="34" w:firstLine="0"/>
              <w:jc w:val="both"/>
              <w:rPr>
                <w:rFonts w:asciiTheme="minorHAnsi" w:eastAsia="Calibri" w:hAnsiTheme="minorHAnsi" w:cstheme="minorHAnsi"/>
                <w:color w:val="221F1F"/>
              </w:rPr>
            </w:pPr>
            <w:proofErr w:type="gramStart"/>
            <w:r w:rsidRPr="006A3752">
              <w:rPr>
                <w:rFonts w:asciiTheme="minorHAnsi" w:eastAsia="Calibri" w:hAnsiTheme="minorHAnsi" w:cstheme="minorHAnsi"/>
                <w:color w:val="221F1F"/>
              </w:rPr>
      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инструментов, родной речи.</w:t>
            </w:r>
            <w:proofErr w:type="gramEnd"/>
          </w:p>
          <w:p w:rsidR="0084336E" w:rsidRPr="006A3752" w:rsidRDefault="0084336E" w:rsidP="0084336E">
            <w:pPr>
              <w:pStyle w:val="a4"/>
              <w:numPr>
                <w:ilvl w:val="0"/>
                <w:numId w:val="26"/>
              </w:numPr>
              <w:ind w:left="113" w:hanging="113"/>
              <w:jc w:val="both"/>
              <w:rPr>
                <w:rFonts w:asciiTheme="minorHAnsi" w:eastAsia="Calibri" w:hAnsiTheme="minorHAnsi" w:cstheme="minorHAnsi"/>
                <w:color w:val="221F1F"/>
              </w:rPr>
            </w:pPr>
            <w:r w:rsidRPr="006A3752">
              <w:rPr>
                <w:rFonts w:asciiTheme="minorHAnsi" w:eastAsia="Calibri" w:hAnsiTheme="minorHAnsi" w:cstheme="minorHAnsi"/>
                <w:color w:val="221F1F"/>
              </w:rPr>
              <w:t xml:space="preserve">Совершенствовать навыки установления тождества и различия предметов по их свойствам: величине, форме, цвету. 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6"/>
              </w:numPr>
              <w:ind w:left="57" w:hanging="57"/>
              <w:jc w:val="both"/>
              <w:rPr>
                <w:rFonts w:asciiTheme="minorHAnsi" w:eastAsia="Calibri" w:hAnsiTheme="minorHAnsi" w:cstheme="minorHAnsi"/>
                <w:color w:val="221F1F"/>
              </w:rPr>
            </w:pPr>
            <w:r w:rsidRPr="006A3752">
              <w:rPr>
                <w:rFonts w:asciiTheme="minorHAnsi" w:eastAsia="Calibri" w:hAnsiTheme="minorHAnsi" w:cstheme="minorHAnsi"/>
                <w:color w:val="221F1F"/>
              </w:rPr>
              <w:t>Подсказывать детям название форм (</w:t>
            </w:r>
            <w:proofErr w:type="gramStart"/>
            <w:r w:rsidRPr="006A3752">
              <w:rPr>
                <w:rFonts w:asciiTheme="minorHAnsi" w:eastAsia="Calibri" w:hAnsiTheme="minorHAnsi" w:cstheme="minorHAnsi"/>
                <w:color w:val="221F1F"/>
              </w:rPr>
              <w:t>круглая</w:t>
            </w:r>
            <w:proofErr w:type="gramEnd"/>
            <w:r w:rsidRPr="006A3752">
              <w:rPr>
                <w:rFonts w:asciiTheme="minorHAnsi" w:eastAsia="Calibri" w:hAnsiTheme="minorHAnsi" w:cstheme="minorHAnsi"/>
                <w:color w:val="221F1F"/>
              </w:rPr>
              <w:t>, треугольная, прямоугольная и квадратная).</w:t>
            </w:r>
          </w:p>
          <w:p w:rsidR="0084336E" w:rsidRPr="006A3752" w:rsidRDefault="0084336E" w:rsidP="0084336E">
            <w:pPr>
              <w:tabs>
                <w:tab w:val="left" w:pos="4080"/>
              </w:tabs>
              <w:ind w:left="-22" w:firstLine="5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88" w:type="dxa"/>
            <w:vMerge w:val="restart"/>
          </w:tcPr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A3752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Развивающие игры </w:t>
            </w:r>
          </w:p>
          <w:p w:rsidR="0084336E" w:rsidRPr="006A3752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A3752">
              <w:rPr>
                <w:rFonts w:asciiTheme="minorHAnsi" w:hAnsiTheme="minorHAnsi" w:cstheme="minorHAnsi"/>
                <w:sz w:val="28"/>
                <w:szCs w:val="28"/>
              </w:rPr>
              <w:t>Рассматривание</w:t>
            </w:r>
          </w:p>
          <w:p w:rsidR="0084336E" w:rsidRPr="006A3752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A3752">
              <w:rPr>
                <w:rFonts w:asciiTheme="minorHAnsi" w:hAnsiTheme="minorHAnsi" w:cstheme="minorHAnsi"/>
                <w:sz w:val="28"/>
                <w:szCs w:val="28"/>
              </w:rPr>
              <w:t>Исследовательская деятельность</w:t>
            </w:r>
          </w:p>
          <w:p w:rsidR="0084336E" w:rsidRPr="006A3752" w:rsidRDefault="0084336E" w:rsidP="0084336E">
            <w:pPr>
              <w:tabs>
                <w:tab w:val="left" w:pos="4080"/>
              </w:tabs>
              <w:ind w:left="-43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-43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-43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-43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-43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-43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-43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-43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-43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-43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-43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A3752">
              <w:rPr>
                <w:rFonts w:asciiTheme="minorHAnsi" w:hAnsiTheme="minorHAnsi" w:cstheme="minorHAnsi"/>
                <w:sz w:val="28"/>
                <w:szCs w:val="28"/>
              </w:rPr>
              <w:t>Исследовательская деятельность</w:t>
            </w: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A3752">
              <w:rPr>
                <w:rFonts w:asciiTheme="minorHAnsi" w:hAnsiTheme="minorHAnsi" w:cstheme="minorHAnsi"/>
                <w:sz w:val="28"/>
                <w:szCs w:val="28"/>
              </w:rPr>
              <w:t>Конструирование</w:t>
            </w: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A3752">
              <w:rPr>
                <w:rFonts w:asciiTheme="minorHAnsi" w:hAnsiTheme="minorHAnsi" w:cstheme="minorHAnsi"/>
                <w:sz w:val="28"/>
                <w:szCs w:val="28"/>
              </w:rPr>
              <w:t>Рассматривание</w:t>
            </w:r>
          </w:p>
          <w:p w:rsidR="0084336E" w:rsidRPr="006A3752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pStyle w:val="a4"/>
              <w:numPr>
                <w:ilvl w:val="0"/>
                <w:numId w:val="29"/>
              </w:num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A3752">
              <w:rPr>
                <w:rFonts w:asciiTheme="minorHAnsi" w:hAnsiTheme="minorHAnsi" w:cstheme="minorHAnsi"/>
                <w:sz w:val="28"/>
                <w:szCs w:val="28"/>
              </w:rPr>
              <w:t>Развивающие игры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9"/>
              </w:num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A3752">
              <w:rPr>
                <w:rFonts w:asciiTheme="minorHAnsi" w:hAnsiTheme="minorHAnsi" w:cstheme="minorHAnsi"/>
                <w:sz w:val="28"/>
                <w:szCs w:val="28"/>
              </w:rPr>
              <w:t>Дидактические игры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9"/>
              </w:num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A3752">
              <w:rPr>
                <w:rFonts w:asciiTheme="minorHAnsi" w:hAnsiTheme="minorHAnsi" w:cstheme="minorHAnsi"/>
                <w:sz w:val="28"/>
                <w:szCs w:val="28"/>
              </w:rPr>
              <w:t>Рассматривание</w:t>
            </w: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pStyle w:val="a4"/>
              <w:numPr>
                <w:ilvl w:val="0"/>
                <w:numId w:val="28"/>
              </w:num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A3752">
              <w:rPr>
                <w:rFonts w:asciiTheme="minorHAnsi" w:hAnsiTheme="minorHAnsi" w:cstheme="minorHAnsi"/>
                <w:sz w:val="28"/>
                <w:szCs w:val="28"/>
              </w:rPr>
              <w:t>Рассказ</w:t>
            </w:r>
          </w:p>
          <w:p w:rsidR="0084336E" w:rsidRPr="006A3752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pStyle w:val="a4"/>
              <w:numPr>
                <w:ilvl w:val="0"/>
                <w:numId w:val="28"/>
              </w:num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A3752">
              <w:rPr>
                <w:rFonts w:asciiTheme="minorHAnsi" w:hAnsiTheme="minorHAnsi" w:cstheme="minorHAnsi"/>
                <w:sz w:val="28"/>
                <w:szCs w:val="28"/>
              </w:rPr>
              <w:t>Экскурсия</w:t>
            </w:r>
          </w:p>
          <w:p w:rsidR="0084336E" w:rsidRPr="006A3752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tabs>
                <w:tab w:val="left" w:pos="4080"/>
              </w:tabs>
              <w:ind w:left="1026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A3752">
              <w:rPr>
                <w:rFonts w:asciiTheme="minorHAnsi" w:hAnsiTheme="minorHAnsi" w:cstheme="minorHAnsi"/>
                <w:sz w:val="28"/>
                <w:szCs w:val="28"/>
              </w:rPr>
              <w:t>Наблюдение</w:t>
            </w: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tabs>
                <w:tab w:val="left" w:pos="4080"/>
              </w:tabs>
              <w:spacing w:line="360" w:lineRule="auto"/>
              <w:ind w:left="863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A3752">
              <w:rPr>
                <w:rFonts w:asciiTheme="minorHAnsi" w:hAnsiTheme="minorHAnsi" w:cstheme="minorHAnsi"/>
                <w:sz w:val="28"/>
                <w:szCs w:val="28"/>
              </w:rPr>
              <w:t>Исследовательская деятельность</w:t>
            </w: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ind w:left="357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A3752">
              <w:rPr>
                <w:rFonts w:asciiTheme="minorHAnsi" w:hAnsiTheme="minorHAnsi" w:cstheme="minorHAnsi"/>
                <w:sz w:val="28"/>
                <w:szCs w:val="28"/>
              </w:rPr>
              <w:t xml:space="preserve">Игра- </w:t>
            </w:r>
          </w:p>
          <w:p w:rsidR="0084336E" w:rsidRPr="006A3752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A3752">
              <w:rPr>
                <w:rFonts w:asciiTheme="minorHAnsi" w:hAnsiTheme="minorHAnsi" w:cstheme="minorHAnsi"/>
                <w:sz w:val="28"/>
                <w:szCs w:val="28"/>
              </w:rPr>
              <w:t>Экспериментирование</w:t>
            </w:r>
          </w:p>
          <w:p w:rsidR="0084336E" w:rsidRPr="006A3752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  <w:vMerge w:val="restart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lastRenderedPageBreak/>
              <w:t>Фронтальная</w:t>
            </w: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Подгрупповая</w:t>
            </w: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Индивидуальная</w:t>
            </w: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lastRenderedPageBreak/>
              <w:t>Фронтальная</w:t>
            </w: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Подгрупповая</w:t>
            </w: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Индивидуальная</w:t>
            </w: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Фронтальная</w:t>
            </w: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Подгрупповая</w:t>
            </w: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Индивидуальная</w:t>
            </w: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Фронтальная</w:t>
            </w: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Подгрупповая</w:t>
            </w: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Индивидуальная</w:t>
            </w: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4336E" w:rsidRPr="006A3752" w:rsidTr="0084336E">
        <w:tc>
          <w:tcPr>
            <w:tcW w:w="846" w:type="dxa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80" w:type="dxa"/>
          </w:tcPr>
          <w:p w:rsidR="0084336E" w:rsidRPr="006A3752" w:rsidRDefault="0084336E" w:rsidP="0084336E">
            <w:pPr>
              <w:tabs>
                <w:tab w:val="left" w:pos="3057"/>
                <w:tab w:val="left" w:pos="3867"/>
              </w:tabs>
              <w:ind w:left="57" w:right="57" w:firstLine="827"/>
              <w:jc w:val="both"/>
              <w:rPr>
                <w:rFonts w:asciiTheme="minorHAnsi" w:hAnsiTheme="minorHAnsi" w:cstheme="minorHAnsi"/>
                <w:u w:val="single"/>
              </w:rPr>
            </w:pPr>
            <w:r w:rsidRPr="006A3752">
              <w:rPr>
                <w:rFonts w:asciiTheme="minorHAnsi" w:hAnsiTheme="minorHAnsi" w:cstheme="minorHAnsi"/>
                <w:u w:val="single"/>
              </w:rPr>
              <w:t xml:space="preserve">Развитие познавательно исследовательской </w:t>
            </w:r>
            <w:proofErr w:type="spellStart"/>
            <w:r w:rsidRPr="006A3752">
              <w:rPr>
                <w:rFonts w:asciiTheme="minorHAnsi" w:hAnsiTheme="minorHAnsi" w:cstheme="minorHAnsi"/>
                <w:u w:val="single"/>
              </w:rPr>
              <w:t>ипродуктивной</w:t>
            </w:r>
            <w:proofErr w:type="spellEnd"/>
            <w:r w:rsidRPr="006A3752">
              <w:rPr>
                <w:rFonts w:asciiTheme="minorHAnsi" w:hAnsiTheme="minorHAnsi" w:cstheme="minorHAnsi"/>
                <w:u w:val="single"/>
              </w:rPr>
              <w:t xml:space="preserve"> (конструктивной</w:t>
            </w:r>
            <w:proofErr w:type="gramStart"/>
            <w:r w:rsidRPr="006A3752">
              <w:rPr>
                <w:rFonts w:asciiTheme="minorHAnsi" w:hAnsiTheme="minorHAnsi" w:cstheme="minorHAnsi"/>
                <w:u w:val="single"/>
              </w:rPr>
              <w:t>)д</w:t>
            </w:r>
            <w:proofErr w:type="gramEnd"/>
            <w:r w:rsidRPr="006A3752">
              <w:rPr>
                <w:rFonts w:asciiTheme="minorHAnsi" w:hAnsiTheme="minorHAnsi" w:cstheme="minorHAnsi"/>
                <w:u w:val="single"/>
              </w:rPr>
              <w:t>еятельности.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shd w:val="clear" w:color="auto" w:fill="FFFFFF"/>
              <w:spacing w:before="222"/>
              <w:ind w:left="176" w:hanging="17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4"/>
              </w:rPr>
              <w:t>Р</w:t>
            </w:r>
            <w:r w:rsidRPr="006A3752">
              <w:rPr>
                <w:rFonts w:asciiTheme="minorHAnsi" w:hAnsiTheme="minorHAnsi" w:cstheme="minorHAnsi"/>
                <w:spacing w:val="-4"/>
              </w:rPr>
              <w:t>азвивать у детей способность различать и называть строи</w:t>
            </w:r>
            <w:r w:rsidRPr="006A3752">
              <w:rPr>
                <w:rFonts w:asciiTheme="minorHAnsi" w:hAnsiTheme="minorHAnsi" w:cstheme="minorHAnsi"/>
                <w:spacing w:val="-4"/>
              </w:rPr>
              <w:softHyphen/>
            </w:r>
            <w:r w:rsidRPr="006A3752">
              <w:rPr>
                <w:rFonts w:asciiTheme="minorHAnsi" w:hAnsiTheme="minorHAnsi" w:cstheme="minorHAnsi"/>
                <w:spacing w:val="-3"/>
              </w:rPr>
              <w:t xml:space="preserve">тельные детали </w:t>
            </w:r>
            <w:r>
              <w:rPr>
                <w:rFonts w:asciiTheme="minorHAnsi" w:hAnsiTheme="minorHAnsi" w:cstheme="minorHAnsi"/>
                <w:spacing w:val="-3"/>
              </w:rPr>
              <w:t>(куб, пластина, кирпичик</w:t>
            </w:r>
            <w:r w:rsidRPr="006A3752">
              <w:rPr>
                <w:rFonts w:asciiTheme="minorHAnsi" w:hAnsiTheme="minorHAnsi" w:cstheme="minorHAnsi"/>
                <w:spacing w:val="-3"/>
              </w:rPr>
              <w:t xml:space="preserve">); учить использовать их </w:t>
            </w:r>
            <w:r w:rsidRPr="006A3752">
              <w:rPr>
                <w:rFonts w:asciiTheme="minorHAnsi" w:hAnsiTheme="minorHAnsi" w:cstheme="minorHAnsi"/>
                <w:spacing w:val="-5"/>
              </w:rPr>
              <w:t xml:space="preserve">с учетом конструктивных свойств (устойчивость, форма, величина). 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shd w:val="clear" w:color="auto" w:fill="FFFFFF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 xml:space="preserve">Учить анализировать образец постройки: выделять основные части, </w:t>
            </w:r>
            <w:r w:rsidRPr="006A3752">
              <w:rPr>
                <w:rFonts w:asciiTheme="minorHAnsi" w:hAnsiTheme="minorHAnsi" w:cstheme="minorHAnsi"/>
                <w:spacing w:val="-1"/>
              </w:rPr>
              <w:t>различать и соотносить их по величине и форме, устанавливать про</w:t>
            </w:r>
            <w:r w:rsidRPr="006A3752">
              <w:rPr>
                <w:rFonts w:asciiTheme="minorHAnsi" w:hAnsiTheme="minorHAnsi" w:cstheme="minorHAnsi"/>
                <w:spacing w:val="-1"/>
              </w:rPr>
              <w:softHyphen/>
            </w:r>
            <w:r w:rsidRPr="006A3752">
              <w:rPr>
                <w:rFonts w:asciiTheme="minorHAnsi" w:hAnsiTheme="minorHAnsi" w:cstheme="minorHAnsi"/>
              </w:rPr>
              <w:t xml:space="preserve">странственное расположение этих частей относительно друг друга (в </w:t>
            </w:r>
            <w:r w:rsidRPr="006A3752">
              <w:rPr>
                <w:rFonts w:asciiTheme="minorHAnsi" w:hAnsiTheme="minorHAnsi" w:cstheme="minorHAnsi"/>
                <w:spacing w:val="-6"/>
              </w:rPr>
              <w:t>дома</w:t>
            </w:r>
            <w:r>
              <w:rPr>
                <w:rFonts w:asciiTheme="minorHAnsi" w:hAnsiTheme="minorHAnsi" w:cstheme="minorHAnsi"/>
                <w:spacing w:val="-6"/>
              </w:rPr>
              <w:t xml:space="preserve">х — стены, вверху </w:t>
            </w:r>
            <w:proofErr w:type="gramStart"/>
            <w:r>
              <w:rPr>
                <w:rFonts w:asciiTheme="minorHAnsi" w:hAnsiTheme="minorHAnsi" w:cstheme="minorHAnsi"/>
                <w:spacing w:val="-6"/>
              </w:rPr>
              <w:t>-</w:t>
            </w:r>
            <w:r w:rsidRPr="006A3752">
              <w:rPr>
                <w:rFonts w:asciiTheme="minorHAnsi" w:hAnsiTheme="minorHAnsi" w:cstheme="minorHAnsi"/>
                <w:spacing w:val="-6"/>
              </w:rPr>
              <w:t>к</w:t>
            </w:r>
            <w:proofErr w:type="gramEnd"/>
            <w:r w:rsidRPr="006A3752">
              <w:rPr>
                <w:rFonts w:asciiTheme="minorHAnsi" w:hAnsiTheme="minorHAnsi" w:cstheme="minorHAnsi"/>
                <w:spacing w:val="-6"/>
              </w:rPr>
              <w:t>рыша; в автомобиле — кабина, ку</w:t>
            </w:r>
            <w:r w:rsidRPr="006A3752">
              <w:rPr>
                <w:rFonts w:asciiTheme="minorHAnsi" w:hAnsiTheme="minorHAnsi" w:cstheme="minorHAnsi"/>
                <w:spacing w:val="-6"/>
              </w:rPr>
              <w:softHyphen/>
            </w:r>
            <w:r w:rsidRPr="006A3752">
              <w:rPr>
                <w:rFonts w:asciiTheme="minorHAnsi" w:hAnsiTheme="minorHAnsi" w:cstheme="minorHAnsi"/>
              </w:rPr>
              <w:t>зов и т.д.).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shd w:val="clear" w:color="auto" w:fill="FFFFFF"/>
              <w:ind w:left="113" w:right="34" w:hanging="11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4"/>
              </w:rPr>
              <w:t xml:space="preserve">Учить </w:t>
            </w:r>
            <w:proofErr w:type="gramStart"/>
            <w:r>
              <w:rPr>
                <w:rFonts w:asciiTheme="minorHAnsi" w:hAnsiTheme="minorHAnsi" w:cstheme="minorHAnsi"/>
                <w:spacing w:val="-4"/>
              </w:rPr>
              <w:t>самостоятельно</w:t>
            </w:r>
            <w:proofErr w:type="gramEnd"/>
            <w:r>
              <w:rPr>
                <w:rFonts w:asciiTheme="minorHAnsi" w:hAnsiTheme="minorHAnsi" w:cstheme="minorHAnsi"/>
                <w:spacing w:val="-4"/>
              </w:rPr>
              <w:t xml:space="preserve"> возводить</w:t>
            </w:r>
            <w:r w:rsidRPr="006A3752">
              <w:rPr>
                <w:rFonts w:asciiTheme="minorHAnsi" w:hAnsiTheme="minorHAnsi" w:cstheme="minorHAnsi"/>
                <w:spacing w:val="-4"/>
              </w:rPr>
              <w:t xml:space="preserve"> постройки (по высоте, длине и шири</w:t>
            </w:r>
            <w:r w:rsidRPr="006A3752">
              <w:rPr>
                <w:rFonts w:asciiTheme="minorHAnsi" w:hAnsiTheme="minorHAnsi" w:cstheme="minorHAnsi"/>
                <w:spacing w:val="-4"/>
              </w:rPr>
              <w:softHyphen/>
            </w:r>
            <w:r w:rsidRPr="006A3752">
              <w:rPr>
                <w:rFonts w:asciiTheme="minorHAnsi" w:hAnsiTheme="minorHAnsi" w:cstheme="minorHAnsi"/>
                <w:spacing w:val="-3"/>
              </w:rPr>
              <w:t xml:space="preserve">не), соблюдать заданный воспитателем принцип конструкции («Построй </w:t>
            </w:r>
            <w:r>
              <w:rPr>
                <w:rFonts w:asciiTheme="minorHAnsi" w:hAnsiTheme="minorHAnsi" w:cstheme="minorHAnsi"/>
              </w:rPr>
              <w:t>такой же домик</w:t>
            </w:r>
            <w:r w:rsidRPr="006A3752">
              <w:rPr>
                <w:rFonts w:asciiTheme="minorHAnsi" w:hAnsiTheme="minorHAnsi" w:cstheme="minorHAnsi"/>
              </w:rPr>
              <w:t>»).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shd w:val="clear" w:color="auto" w:fill="FFFFFF"/>
              <w:ind w:right="32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Учить сооружать постройки из крупного и мелкого строительного материала, использовать детали разного цвета для создания и украше</w:t>
            </w:r>
            <w:r w:rsidRPr="006A3752">
              <w:rPr>
                <w:rFonts w:asciiTheme="minorHAnsi" w:hAnsiTheme="minorHAnsi" w:cstheme="minorHAnsi"/>
              </w:rPr>
              <w:softHyphen/>
              <w:t>ния построек.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shd w:val="clear" w:color="auto" w:fill="FFFFFF"/>
              <w:ind w:right="25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6A3752">
              <w:rPr>
                <w:rFonts w:asciiTheme="minorHAnsi" w:hAnsiTheme="minorHAnsi" w:cstheme="minorHAnsi"/>
                <w:spacing w:val="-10"/>
              </w:rPr>
              <w:t xml:space="preserve">Приобщать детей к изготовлению поделок из природного материала: коры, </w:t>
            </w:r>
            <w:r w:rsidRPr="006A3752">
              <w:rPr>
                <w:rFonts w:asciiTheme="minorHAnsi" w:hAnsiTheme="minorHAnsi" w:cstheme="minorHAnsi"/>
                <w:spacing w:val="-9"/>
              </w:rPr>
              <w:t>веток, листьев, шишек, каштанов, ореховой скорлупы, соломы (лодочки, ежи</w:t>
            </w:r>
            <w:r w:rsidRPr="006A3752">
              <w:rPr>
                <w:rFonts w:asciiTheme="minorHAnsi" w:hAnsiTheme="minorHAnsi" w:cstheme="minorHAnsi"/>
                <w:spacing w:val="-9"/>
              </w:rPr>
              <w:softHyphen/>
            </w:r>
            <w:r w:rsidRPr="006A3752">
              <w:rPr>
                <w:rFonts w:asciiTheme="minorHAnsi" w:hAnsiTheme="minorHAnsi" w:cstheme="minorHAnsi"/>
                <w:spacing w:val="-8"/>
              </w:rPr>
              <w:t xml:space="preserve">ки и т. д.). </w:t>
            </w:r>
            <w:proofErr w:type="gramEnd"/>
          </w:p>
        </w:tc>
        <w:tc>
          <w:tcPr>
            <w:tcW w:w="3388" w:type="dxa"/>
            <w:vMerge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54" w:type="dxa"/>
            <w:vMerge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4336E" w:rsidRPr="006A3752" w:rsidTr="0084336E">
        <w:tc>
          <w:tcPr>
            <w:tcW w:w="846" w:type="dxa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80" w:type="dxa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 w:rsidRPr="006A3752">
              <w:rPr>
                <w:rFonts w:asciiTheme="minorHAnsi" w:hAnsiTheme="minorHAnsi" w:cstheme="minorHAnsi"/>
                <w:u w:val="single"/>
              </w:rPr>
              <w:t>Формирование элементарных математических представлений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7"/>
              </w:numPr>
              <w:spacing w:after="5" w:line="254" w:lineRule="auto"/>
              <w:ind w:left="34" w:hanging="77"/>
              <w:jc w:val="both"/>
              <w:rPr>
                <w:rFonts w:asciiTheme="minorHAnsi" w:eastAsia="Calibri" w:hAnsiTheme="minorHAnsi" w:cstheme="minorHAnsi"/>
                <w:color w:val="221F1F"/>
              </w:rPr>
            </w:pPr>
            <w:r w:rsidRPr="006A3752">
              <w:rPr>
                <w:rFonts w:asciiTheme="minorHAnsi" w:eastAsia="Calibri" w:hAnsiTheme="minorHAnsi" w:cstheme="minorHAnsi"/>
                <w:color w:val="221F1F"/>
              </w:rPr>
              <w:t>Учить составлять группы из однородных предметов и выделять из них отдельные предметы; различать понятия «много», «один», находить один и несколько одинаковых предметов в окружающей обстановке; понимать вопрос «Сколько?»; при ответе пользоваться сло</w:t>
            </w:r>
            <w:r>
              <w:rPr>
                <w:rFonts w:asciiTheme="minorHAnsi" w:eastAsia="Calibri" w:hAnsiTheme="minorHAnsi" w:cstheme="minorHAnsi"/>
                <w:color w:val="221F1F"/>
              </w:rPr>
              <w:t>вами «много», «один», «нет</w:t>
            </w:r>
            <w:r w:rsidRPr="006A3752">
              <w:rPr>
                <w:rFonts w:asciiTheme="minorHAnsi" w:eastAsia="Calibri" w:hAnsiTheme="minorHAnsi" w:cstheme="minorHAnsi"/>
                <w:color w:val="221F1F"/>
              </w:rPr>
              <w:t xml:space="preserve">». 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shd w:val="clear" w:color="auto" w:fill="FFFFFF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  <w:spacing w:val="-4"/>
              </w:rPr>
              <w:t>Различать</w:t>
            </w:r>
          </w:p>
          <w:p w:rsidR="0084336E" w:rsidRPr="003F6D90" w:rsidRDefault="0084336E" w:rsidP="0084336E">
            <w:pPr>
              <w:shd w:val="clear" w:color="auto" w:fill="FFFFFF"/>
              <w:ind w:left="342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  <w:spacing w:val="-5"/>
              </w:rPr>
              <w:t>характерные особенности</w:t>
            </w:r>
            <w:r>
              <w:rPr>
                <w:rFonts w:asciiTheme="minorHAnsi" w:hAnsiTheme="minorHAnsi" w:cstheme="minorHAnsi"/>
                <w:spacing w:val="-5"/>
              </w:rPr>
              <w:t xml:space="preserve"> предметов</w:t>
            </w:r>
            <w:r w:rsidRPr="006A3752">
              <w:rPr>
                <w:rFonts w:asciiTheme="minorHAnsi" w:hAnsiTheme="minorHAnsi" w:cstheme="minorHAnsi"/>
                <w:spacing w:val="-5"/>
              </w:rPr>
              <w:t xml:space="preserve"> (цвет, форму, величину</w:t>
            </w:r>
            <w:r>
              <w:rPr>
                <w:rFonts w:asciiTheme="minorHAnsi" w:hAnsiTheme="minorHAnsi" w:cstheme="minorHAnsi"/>
                <w:spacing w:val="-5"/>
              </w:rPr>
              <w:t>).</w:t>
            </w:r>
          </w:p>
          <w:p w:rsidR="0084336E" w:rsidRPr="003F6D90" w:rsidRDefault="0084336E" w:rsidP="0084336E">
            <w:pPr>
              <w:pStyle w:val="a4"/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636"/>
                <w:tab w:val="left" w:pos="4080"/>
              </w:tabs>
              <w:autoSpaceDE w:val="0"/>
              <w:autoSpaceDN w:val="0"/>
              <w:adjustRightInd w:val="0"/>
              <w:spacing w:before="4"/>
              <w:jc w:val="both"/>
              <w:rPr>
                <w:rFonts w:asciiTheme="minorHAnsi" w:hAnsiTheme="minorHAnsi" w:cstheme="minorHAnsi"/>
              </w:rPr>
            </w:pPr>
            <w:r w:rsidRPr="003F6D90">
              <w:rPr>
                <w:rFonts w:asciiTheme="minorHAnsi" w:hAnsiTheme="minorHAnsi" w:cstheme="minorHAnsi"/>
              </w:rPr>
              <w:t xml:space="preserve"> </w:t>
            </w:r>
            <w:r w:rsidRPr="003F6D90">
              <w:rPr>
                <w:rFonts w:asciiTheme="minorHAnsi" w:hAnsiTheme="minorHAnsi" w:cstheme="minorHAnsi"/>
                <w:spacing w:val="-3"/>
              </w:rPr>
              <w:t xml:space="preserve">Раскладывать 3-5 предметов различной величины (длины, ширины, </w:t>
            </w:r>
            <w:r w:rsidRPr="003F6D90">
              <w:rPr>
                <w:rFonts w:asciiTheme="minorHAnsi" w:hAnsiTheme="minorHAnsi" w:cstheme="minorHAnsi"/>
                <w:spacing w:val="-5"/>
              </w:rPr>
              <w:t xml:space="preserve">высоты) в возрастающем </w:t>
            </w:r>
            <w:r w:rsidRPr="003F6D90">
              <w:rPr>
                <w:rFonts w:asciiTheme="minorHAnsi" w:hAnsiTheme="minorHAnsi" w:cstheme="minorHAnsi"/>
                <w:spacing w:val="-5"/>
              </w:rPr>
              <w:lastRenderedPageBreak/>
              <w:t xml:space="preserve">(убывающем) порядке; рассказывать о величине </w:t>
            </w:r>
            <w:r w:rsidRPr="003F6D90">
              <w:rPr>
                <w:rFonts w:asciiTheme="minorHAnsi" w:hAnsiTheme="minorHAnsi" w:cstheme="minorHAnsi"/>
              </w:rPr>
              <w:t>каждого предмета в ряду</w:t>
            </w:r>
            <w:proofErr w:type="gramStart"/>
            <w:r w:rsidRPr="003F6D90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(</w:t>
            </w:r>
            <w:proofErr w:type="gramEnd"/>
            <w:r>
              <w:rPr>
                <w:rFonts w:asciiTheme="minorHAnsi" w:hAnsiTheme="minorHAnsi" w:cstheme="minorHAnsi"/>
              </w:rPr>
              <w:t>большой, поменьше, маленький)</w:t>
            </w:r>
          </w:p>
          <w:p w:rsidR="0084336E" w:rsidRPr="006A3752" w:rsidRDefault="0084336E" w:rsidP="0084336E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636"/>
                <w:tab w:val="left" w:pos="10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6A3752">
              <w:rPr>
                <w:rFonts w:asciiTheme="minorHAnsi" w:hAnsiTheme="minorHAnsi" w:cstheme="minorHAnsi"/>
                <w:spacing w:val="-5"/>
              </w:rPr>
              <w:t xml:space="preserve">Различать и называть треугольник, круг, квадрат, прямоугольник; шар, </w:t>
            </w:r>
            <w:r w:rsidRPr="006A3752">
              <w:rPr>
                <w:rFonts w:asciiTheme="minorHAnsi" w:hAnsiTheme="minorHAnsi" w:cstheme="minorHAnsi"/>
              </w:rPr>
              <w:t>куб, цилиндр; знать их характерные отличия.</w:t>
            </w:r>
            <w:proofErr w:type="gramEnd"/>
          </w:p>
          <w:p w:rsidR="0084336E" w:rsidRPr="006A3752" w:rsidRDefault="0084336E" w:rsidP="0084336E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636"/>
                <w:tab w:val="left" w:pos="10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  <w:spacing w:val="-6"/>
              </w:rPr>
              <w:t xml:space="preserve">Находить в окружающей обстановке предметы, похожие на знакомые </w:t>
            </w:r>
            <w:r w:rsidRPr="006A3752">
              <w:rPr>
                <w:rFonts w:asciiTheme="minorHAnsi" w:hAnsiTheme="minorHAnsi" w:cstheme="minorHAnsi"/>
              </w:rPr>
              <w:t>фигуры.</w:t>
            </w:r>
          </w:p>
          <w:p w:rsidR="0084336E" w:rsidRPr="006A3752" w:rsidRDefault="0084336E" w:rsidP="0084336E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636"/>
                <w:tab w:val="left" w:pos="1060"/>
              </w:tabs>
              <w:autoSpaceDE w:val="0"/>
              <w:autoSpaceDN w:val="0"/>
              <w:adjustRightInd w:val="0"/>
              <w:spacing w:before="7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  <w:spacing w:val="-5"/>
              </w:rPr>
              <w:t>Определять направление дв</w:t>
            </w:r>
            <w:r>
              <w:rPr>
                <w:rFonts w:asciiTheme="minorHAnsi" w:hAnsiTheme="minorHAnsi" w:cstheme="minorHAnsi"/>
                <w:spacing w:val="-5"/>
              </w:rPr>
              <w:t xml:space="preserve">ижения от себя </w:t>
            </w:r>
            <w:proofErr w:type="gramStart"/>
            <w:r>
              <w:rPr>
                <w:rFonts w:asciiTheme="minorHAnsi" w:hAnsiTheme="minorHAnsi" w:cstheme="minorHAnsi"/>
                <w:spacing w:val="-5"/>
              </w:rPr>
              <w:t>(</w:t>
            </w:r>
            <w:r w:rsidRPr="006A3752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gramEnd"/>
            <w:r w:rsidRPr="006A3752">
              <w:rPr>
                <w:rFonts w:asciiTheme="minorHAnsi" w:hAnsiTheme="minorHAnsi" w:cstheme="minorHAnsi"/>
                <w:spacing w:val="-5"/>
              </w:rPr>
              <w:t xml:space="preserve">вперед, </w:t>
            </w:r>
            <w:r w:rsidRPr="006A3752">
              <w:rPr>
                <w:rFonts w:asciiTheme="minorHAnsi" w:hAnsiTheme="minorHAnsi" w:cstheme="minorHAnsi"/>
              </w:rPr>
              <w:t>назад, вверх, вниз).</w:t>
            </w:r>
          </w:p>
          <w:p w:rsidR="0084336E" w:rsidRPr="006A3752" w:rsidRDefault="0084336E" w:rsidP="0084336E">
            <w:pPr>
              <w:widowControl w:val="0"/>
              <w:shd w:val="clear" w:color="auto" w:fill="FFFFFF"/>
              <w:tabs>
                <w:tab w:val="left" w:pos="636"/>
                <w:tab w:val="left" w:pos="1060"/>
              </w:tabs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636"/>
                <w:tab w:val="left" w:pos="1060"/>
              </w:tabs>
              <w:autoSpaceDE w:val="0"/>
              <w:autoSpaceDN w:val="0"/>
              <w:adjustRightInd w:val="0"/>
              <w:spacing w:before="4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  <w:spacing w:val="-4"/>
              </w:rPr>
              <w:t>Определять части суток.</w:t>
            </w:r>
          </w:p>
          <w:p w:rsidR="0084336E" w:rsidRPr="006A3752" w:rsidRDefault="0084336E" w:rsidP="0084336E">
            <w:pPr>
              <w:tabs>
                <w:tab w:val="left" w:pos="636"/>
                <w:tab w:val="left" w:pos="4080"/>
              </w:tabs>
              <w:ind w:hanging="620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88" w:type="dxa"/>
            <w:vMerge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54" w:type="dxa"/>
            <w:vMerge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4336E" w:rsidRPr="006A3752" w:rsidTr="0084336E">
        <w:tc>
          <w:tcPr>
            <w:tcW w:w="846" w:type="dxa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80" w:type="dxa"/>
          </w:tcPr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tabs>
                <w:tab w:val="left" w:pos="4080"/>
              </w:tabs>
              <w:ind w:left="357" w:right="180" w:hanging="357"/>
              <w:jc w:val="both"/>
              <w:rPr>
                <w:rFonts w:asciiTheme="minorHAnsi" w:hAnsiTheme="minorHAnsi" w:cstheme="minorHAnsi"/>
                <w:u w:val="single"/>
              </w:rPr>
            </w:pPr>
            <w:r w:rsidRPr="006A3752">
              <w:rPr>
                <w:rFonts w:asciiTheme="minorHAnsi" w:hAnsiTheme="minorHAnsi" w:cstheme="minorHAnsi"/>
                <w:u w:val="single"/>
              </w:rPr>
              <w:t>Формирование целостной картины мира, расширение кругозора детей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ind w:left="57" w:hanging="57"/>
              <w:jc w:val="both"/>
              <w:rPr>
                <w:rFonts w:asciiTheme="minorHAnsi" w:eastAsia="Calibri" w:hAnsiTheme="minorHAnsi" w:cstheme="minorHAnsi"/>
                <w:color w:val="221F1F"/>
              </w:rPr>
            </w:pPr>
            <w:r w:rsidRPr="006A3752">
              <w:rPr>
                <w:rFonts w:asciiTheme="minorHAnsi" w:eastAsia="Calibri" w:hAnsiTheme="minorHAnsi" w:cstheme="minorHAnsi"/>
                <w:color w:val="221F1F"/>
              </w:rPr>
      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tabs>
                <w:tab w:val="left" w:pos="4080"/>
              </w:tabs>
              <w:ind w:left="357" w:right="180" w:hanging="357"/>
              <w:jc w:val="both"/>
              <w:rPr>
                <w:rFonts w:asciiTheme="minorHAnsi" w:hAnsiTheme="minorHAnsi" w:cstheme="minorHAnsi"/>
                <w:u w:val="single"/>
              </w:rPr>
            </w:pPr>
            <w:proofErr w:type="gramStart"/>
            <w:r w:rsidRPr="006A3752">
              <w:rPr>
                <w:rFonts w:asciiTheme="minorHAnsi" w:eastAsia="Calibri" w:hAnsiTheme="minorHAnsi" w:cstheme="minorHAnsi"/>
                <w:color w:val="221F1F"/>
              </w:rPr>
      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      </w:r>
            <w:proofErr w:type="gramEnd"/>
          </w:p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spacing w:after="5" w:line="254" w:lineRule="auto"/>
              <w:jc w:val="both"/>
              <w:rPr>
                <w:rFonts w:asciiTheme="minorHAnsi" w:eastAsia="Calibri" w:hAnsiTheme="minorHAnsi" w:cstheme="minorHAnsi"/>
                <w:color w:val="221F1F"/>
              </w:rPr>
            </w:pPr>
            <w:r w:rsidRPr="006A3752">
              <w:rPr>
                <w:rFonts w:asciiTheme="minorHAnsi" w:eastAsia="Calibri" w:hAnsiTheme="minorHAnsi" w:cstheme="minorHAnsi"/>
                <w:color w:val="221F1F"/>
              </w:rPr>
              <w:t>Расширять представления о диких животных (медведь, лиса, белка, еж и др.). Учить узнавать лягушку.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spacing w:after="5" w:line="254" w:lineRule="auto"/>
              <w:jc w:val="both"/>
              <w:rPr>
                <w:rFonts w:asciiTheme="minorHAnsi" w:eastAsia="Calibri" w:hAnsiTheme="minorHAnsi" w:cstheme="minorHAnsi"/>
                <w:color w:val="221F1F"/>
              </w:rPr>
            </w:pPr>
            <w:r w:rsidRPr="006A3752">
              <w:rPr>
                <w:rFonts w:asciiTheme="minorHAnsi" w:eastAsia="Calibri" w:hAnsiTheme="minorHAnsi" w:cstheme="minorHAnsi"/>
                <w:color w:val="221F1F"/>
              </w:rPr>
              <w:t>Учить наблюдать за птицами, прилетающими на участок (ворона, голубь, синица, воробей, снегирь и др</w:t>
            </w:r>
            <w:proofErr w:type="gramStart"/>
            <w:r w:rsidRPr="006A3752">
              <w:rPr>
                <w:rFonts w:asciiTheme="minorHAnsi" w:eastAsia="Calibri" w:hAnsiTheme="minorHAnsi" w:cstheme="minorHAnsi"/>
                <w:color w:val="221F1F"/>
              </w:rPr>
              <w:t>.),.</w:t>
            </w:r>
            <w:proofErr w:type="gramEnd"/>
          </w:p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spacing w:after="5" w:line="254" w:lineRule="auto"/>
              <w:ind w:left="317"/>
              <w:jc w:val="both"/>
              <w:rPr>
                <w:rFonts w:asciiTheme="minorHAnsi" w:eastAsia="Calibri" w:hAnsiTheme="minorHAnsi" w:cstheme="minorHAnsi"/>
                <w:color w:val="221F1F"/>
              </w:rPr>
            </w:pPr>
            <w:r w:rsidRPr="006A3752">
              <w:rPr>
                <w:rFonts w:asciiTheme="minorHAnsi" w:eastAsia="Calibri" w:hAnsiTheme="minorHAnsi" w:cstheme="minorHAnsi"/>
                <w:color w:val="221F1F"/>
              </w:rPr>
              <w:t>Расширять представления детей о насекомых (бабочка, майский жук, божья коровка, стрекоза и др.).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jc w:val="both"/>
              <w:rPr>
                <w:rFonts w:asciiTheme="minorHAnsi" w:eastAsia="Calibri" w:hAnsiTheme="minorHAnsi" w:cstheme="minorHAnsi"/>
                <w:color w:val="221F1F"/>
              </w:rPr>
            </w:pPr>
            <w:r w:rsidRPr="006A3752">
              <w:rPr>
                <w:rFonts w:asciiTheme="minorHAnsi" w:eastAsia="Calibri" w:hAnsiTheme="minorHAnsi" w:cstheme="minorHAnsi"/>
                <w:color w:val="221F1F"/>
              </w:rPr>
              <w:t xml:space="preserve">Знакомить с некоторыми растениями данной местности: с деревьями, цветущими травянистыми растениями (одуванчик, мать-и-мачеха и др.). 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jc w:val="both"/>
              <w:rPr>
                <w:rFonts w:asciiTheme="minorHAnsi" w:eastAsia="Calibri" w:hAnsiTheme="minorHAnsi" w:cstheme="minorHAnsi"/>
                <w:color w:val="221F1F"/>
              </w:rPr>
            </w:pPr>
            <w:r w:rsidRPr="006A3752">
              <w:rPr>
                <w:rFonts w:asciiTheme="minorHAnsi" w:eastAsia="Calibri" w:hAnsiTheme="minorHAnsi" w:cstheme="minorHAnsi"/>
                <w:color w:val="221F1F"/>
              </w:rPr>
              <w:t>Знакомить с комнатными растениями (фикус, герань и др.). Дать представления о том, что для роста растений нужны земля, вода и воздух.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spacing w:after="5" w:line="254" w:lineRule="auto"/>
              <w:jc w:val="both"/>
              <w:rPr>
                <w:rFonts w:asciiTheme="minorHAnsi" w:eastAsia="Calibri" w:hAnsiTheme="minorHAnsi" w:cstheme="minorHAnsi"/>
                <w:color w:val="221F1F"/>
              </w:rPr>
            </w:pPr>
            <w:r w:rsidRPr="006A3752">
              <w:rPr>
                <w:rFonts w:asciiTheme="minorHAnsi" w:eastAsia="Calibri" w:hAnsiTheme="minorHAnsi" w:cstheme="minorHAnsi"/>
                <w:color w:val="221F1F"/>
              </w:rPr>
              <w:lastRenderedPageBreak/>
      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spacing w:after="5" w:line="254" w:lineRule="auto"/>
              <w:jc w:val="both"/>
              <w:rPr>
                <w:rFonts w:asciiTheme="minorHAnsi" w:eastAsia="Calibri" w:hAnsiTheme="minorHAnsi" w:cstheme="minorHAnsi"/>
                <w:color w:val="221F1F"/>
              </w:rPr>
            </w:pPr>
            <w:proofErr w:type="gramStart"/>
            <w:r w:rsidRPr="006A3752">
              <w:rPr>
                <w:rFonts w:asciiTheme="minorHAnsi" w:eastAsia="Calibri" w:hAnsiTheme="minorHAnsi" w:cstheme="minorHAnsi"/>
                <w:color w:val="221F1F"/>
              </w:rPr>
              <w:t>Дать представления о свойствах воды (льется, переливается, нагревается, охлаждается), песка (сухой — рассыпается, влажный — лепится), снега (холодный, белый, от тепла — тает).</w:t>
            </w:r>
            <w:proofErr w:type="gramEnd"/>
          </w:p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spacing w:after="5" w:line="254" w:lineRule="auto"/>
              <w:jc w:val="both"/>
              <w:rPr>
                <w:rFonts w:asciiTheme="minorHAnsi" w:eastAsia="Calibri" w:hAnsiTheme="minorHAnsi" w:cstheme="minorHAnsi"/>
                <w:color w:val="221F1F"/>
              </w:rPr>
            </w:pPr>
            <w:r w:rsidRPr="006A3752">
              <w:rPr>
                <w:rFonts w:asciiTheme="minorHAnsi" w:eastAsia="Calibri" w:hAnsiTheme="minorHAnsi" w:cstheme="minorHAnsi"/>
                <w:color w:val="221F1F"/>
              </w:rPr>
              <w:t>Формировать умение понимать простейшие взаимосвязи в природе (если растение не полить, оно может засохнуть и т. п.).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jc w:val="both"/>
              <w:rPr>
                <w:rFonts w:asciiTheme="minorHAnsi" w:eastAsia="Calibri" w:hAnsiTheme="minorHAnsi" w:cstheme="minorHAnsi"/>
                <w:color w:val="221F1F"/>
              </w:rPr>
            </w:pPr>
            <w:r w:rsidRPr="006A3752">
              <w:rPr>
                <w:rFonts w:asciiTheme="minorHAnsi" w:eastAsia="Calibri" w:hAnsiTheme="minorHAnsi" w:cstheme="minorHAnsi"/>
                <w:color w:val="221F1F"/>
              </w:rPr>
              <w:t>Знакомить с правилами поведения в природе (не рвать без надобности растения, не ломать ветки деревьев, не трогать животных и др.).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shd w:val="clear" w:color="auto" w:fill="FFFFFF"/>
              <w:spacing w:before="29" w:line="240" w:lineRule="exact"/>
              <w:ind w:right="21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  <w:spacing w:val="-6"/>
              </w:rPr>
              <w:t>Продолжать знакомить детей с предметами ближайшего окружения (иг</w:t>
            </w:r>
            <w:r w:rsidRPr="006A3752">
              <w:rPr>
                <w:rFonts w:asciiTheme="minorHAnsi" w:hAnsiTheme="minorHAnsi" w:cstheme="minorHAnsi"/>
                <w:spacing w:val="-6"/>
              </w:rPr>
              <w:softHyphen/>
            </w:r>
            <w:r w:rsidRPr="006A3752">
              <w:rPr>
                <w:rFonts w:asciiTheme="minorHAnsi" w:hAnsiTheme="minorHAnsi" w:cstheme="minorHAnsi"/>
                <w:spacing w:val="-5"/>
              </w:rPr>
              <w:t xml:space="preserve">рушки, предметы домашнего обихода, виды транспорта), их функциями и </w:t>
            </w:r>
            <w:r w:rsidRPr="006A3752">
              <w:rPr>
                <w:rFonts w:asciiTheme="minorHAnsi" w:hAnsiTheme="minorHAnsi" w:cstheme="minorHAnsi"/>
              </w:rPr>
              <w:t>назначением.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shd w:val="clear" w:color="auto" w:fill="FFFFFF"/>
              <w:spacing w:line="240" w:lineRule="exact"/>
              <w:ind w:right="21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6A3752">
              <w:rPr>
                <w:rFonts w:asciiTheme="minorHAnsi" w:hAnsiTheme="minorHAnsi" w:cstheme="minorHAnsi"/>
                <w:spacing w:val="-2"/>
              </w:rPr>
              <w:t xml:space="preserve">Знакомить детей со свойствами материалов (прочность, твердость, </w:t>
            </w:r>
            <w:r w:rsidRPr="006A3752">
              <w:rPr>
                <w:rFonts w:asciiTheme="minorHAnsi" w:hAnsiTheme="minorHAnsi" w:cstheme="minorHAnsi"/>
                <w:spacing w:val="-4"/>
              </w:rPr>
              <w:t>мягкость), со структурой поверхности (гладкая, шероховатая, с узелками).</w:t>
            </w:r>
            <w:proofErr w:type="gramEnd"/>
          </w:p>
          <w:p w:rsidR="0084336E" w:rsidRPr="006A3752" w:rsidRDefault="0084336E" w:rsidP="0084336E">
            <w:pPr>
              <w:pStyle w:val="a4"/>
              <w:numPr>
                <w:ilvl w:val="0"/>
                <w:numId w:val="21"/>
              </w:numPr>
              <w:tabs>
                <w:tab w:val="left" w:pos="4080"/>
              </w:tabs>
              <w:ind w:right="180"/>
              <w:jc w:val="both"/>
              <w:rPr>
                <w:rFonts w:asciiTheme="minorHAnsi" w:hAnsiTheme="minorHAnsi" w:cstheme="minorHAnsi"/>
                <w:u w:val="single"/>
              </w:rPr>
            </w:pPr>
            <w:r w:rsidRPr="006A3752">
              <w:rPr>
                <w:rFonts w:asciiTheme="minorHAnsi" w:hAnsiTheme="minorHAnsi" w:cstheme="minorHAnsi"/>
                <w:spacing w:val="-6"/>
              </w:rPr>
              <w:t>Рассказывать о том, что одни предметы сделаны руками человека (посу</w:t>
            </w:r>
            <w:r w:rsidRPr="006A3752">
              <w:rPr>
                <w:rFonts w:asciiTheme="minorHAnsi" w:hAnsiTheme="minorHAnsi" w:cstheme="minorHAnsi"/>
                <w:spacing w:val="-6"/>
              </w:rPr>
              <w:softHyphen/>
            </w:r>
            <w:r w:rsidRPr="006A3752">
              <w:rPr>
                <w:rFonts w:asciiTheme="minorHAnsi" w:hAnsiTheme="minorHAnsi" w:cstheme="minorHAnsi"/>
                <w:spacing w:val="-7"/>
              </w:rPr>
              <w:t>да, мебель и т. п.), другие созданы природой (камень, шишки).</w:t>
            </w:r>
          </w:p>
        </w:tc>
        <w:tc>
          <w:tcPr>
            <w:tcW w:w="3388" w:type="dxa"/>
            <w:vMerge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  <w:vMerge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4336E" w:rsidRPr="006A3752" w:rsidRDefault="0084336E" w:rsidP="0084336E">
      <w:pPr>
        <w:spacing w:after="5" w:line="254" w:lineRule="auto"/>
        <w:ind w:left="-1" w:firstLine="387"/>
        <w:jc w:val="both"/>
        <w:rPr>
          <w:rFonts w:asciiTheme="minorHAnsi" w:eastAsia="Calibri" w:hAnsiTheme="minorHAnsi" w:cstheme="minorHAnsi"/>
          <w:color w:val="221F1F"/>
        </w:rPr>
      </w:pPr>
    </w:p>
    <w:tbl>
      <w:tblPr>
        <w:tblpPr w:vertAnchor="text" w:horzAnchor="margin" w:tblpY="1340"/>
        <w:tblOverlap w:val="never"/>
        <w:tblW w:w="16266" w:type="dxa"/>
        <w:tblCellMar>
          <w:left w:w="3470" w:type="dxa"/>
          <w:right w:w="3521" w:type="dxa"/>
        </w:tblCellMar>
        <w:tblLook w:val="04A0"/>
      </w:tblPr>
      <w:tblGrid>
        <w:gridCol w:w="16266"/>
      </w:tblGrid>
      <w:tr w:rsidR="0084336E" w:rsidRPr="006A3752" w:rsidTr="0084336E">
        <w:trPr>
          <w:trHeight w:val="235"/>
        </w:trPr>
        <w:tc>
          <w:tcPr>
            <w:tcW w:w="16266" w:type="dxa"/>
            <w:tcBorders>
              <w:top w:val="nil"/>
              <w:left w:val="nil"/>
              <w:bottom w:val="nil"/>
              <w:right w:val="nil"/>
            </w:tcBorders>
          </w:tcPr>
          <w:p w:rsidR="0084336E" w:rsidRPr="006A3752" w:rsidRDefault="0084336E" w:rsidP="0084336E">
            <w:pPr>
              <w:tabs>
                <w:tab w:val="right" w:pos="9275"/>
              </w:tabs>
              <w:spacing w:line="259" w:lineRule="auto"/>
              <w:rPr>
                <w:rFonts w:asciiTheme="minorHAnsi" w:eastAsia="Calibri" w:hAnsiTheme="minorHAnsi" w:cstheme="minorHAnsi"/>
                <w:color w:val="221F1F"/>
              </w:rPr>
            </w:pPr>
            <w:r w:rsidRPr="006A3752">
              <w:rPr>
                <w:rFonts w:asciiTheme="minorHAnsi" w:eastAsia="Calibri" w:hAnsiTheme="minorHAnsi" w:cstheme="minorHAnsi"/>
                <w:color w:val="221F1F"/>
              </w:rPr>
              <w:tab/>
            </w:r>
          </w:p>
        </w:tc>
      </w:tr>
    </w:tbl>
    <w:p w:rsidR="0084336E" w:rsidRPr="006A3752" w:rsidRDefault="0084336E" w:rsidP="0084336E">
      <w:pPr>
        <w:shd w:val="clear" w:color="auto" w:fill="FFFFFF"/>
        <w:spacing w:before="97"/>
        <w:ind w:left="1712"/>
        <w:rPr>
          <w:rFonts w:asciiTheme="minorHAnsi" w:hAnsiTheme="minorHAnsi" w:cstheme="minorHAnsi"/>
        </w:rPr>
        <w:sectPr w:rsidR="0084336E" w:rsidRPr="006A3752" w:rsidSect="0084336E">
          <w:pgSz w:w="11909" w:h="16834"/>
          <w:pgMar w:top="1440" w:right="1844" w:bottom="720" w:left="2119" w:header="720" w:footer="720" w:gutter="0"/>
          <w:cols w:space="60"/>
          <w:noEndnote/>
        </w:sectPr>
      </w:pPr>
    </w:p>
    <w:tbl>
      <w:tblPr>
        <w:tblStyle w:val="a7"/>
        <w:tblpPr w:leftFromText="180" w:rightFromText="180" w:vertAnchor="text" w:horzAnchor="margin" w:tblpXSpec="center" w:tblpY="728"/>
        <w:tblW w:w="10910" w:type="dxa"/>
        <w:tblLayout w:type="fixed"/>
        <w:tblLook w:val="04A0"/>
      </w:tblPr>
      <w:tblGrid>
        <w:gridCol w:w="1135"/>
        <w:gridCol w:w="5103"/>
        <w:gridCol w:w="2693"/>
        <w:gridCol w:w="1979"/>
      </w:tblGrid>
      <w:tr w:rsidR="0084336E" w:rsidRPr="006A3752" w:rsidTr="0084336E">
        <w:trPr>
          <w:trHeight w:val="1006"/>
        </w:trPr>
        <w:tc>
          <w:tcPr>
            <w:tcW w:w="1135" w:type="dxa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ind w:left="284" w:hanging="28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103" w:type="dxa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A3752">
              <w:rPr>
                <w:rFonts w:asciiTheme="minorHAnsi" w:hAnsiTheme="minorHAnsi" w:cstheme="minorHAnsi"/>
                <w:sz w:val="28"/>
                <w:szCs w:val="28"/>
              </w:rPr>
              <w:t>Цели и задачи</w:t>
            </w:r>
          </w:p>
        </w:tc>
        <w:tc>
          <w:tcPr>
            <w:tcW w:w="2693" w:type="dxa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Методы и приёмы работы</w:t>
            </w:r>
          </w:p>
        </w:tc>
        <w:tc>
          <w:tcPr>
            <w:tcW w:w="1979" w:type="dxa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ind w:left="113"/>
              <w:jc w:val="center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Форма организации детей</w:t>
            </w:r>
          </w:p>
        </w:tc>
      </w:tr>
      <w:tr w:rsidR="0084336E" w:rsidRPr="006A3752" w:rsidTr="0084336E">
        <w:trPr>
          <w:trHeight w:val="5405"/>
        </w:trPr>
        <w:tc>
          <w:tcPr>
            <w:tcW w:w="1135" w:type="dxa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103" w:type="dxa"/>
          </w:tcPr>
          <w:p w:rsidR="0084336E" w:rsidRPr="006A3752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Формирование и развитие средств общения: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2"/>
              </w:numPr>
              <w:tabs>
                <w:tab w:val="left" w:pos="4080"/>
              </w:tabs>
              <w:ind w:left="199" w:hanging="261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 xml:space="preserve">отвечать на </w:t>
            </w:r>
            <w:r>
              <w:rPr>
                <w:rFonts w:asciiTheme="minorHAnsi" w:hAnsiTheme="minorHAnsi" w:cstheme="minorHAnsi"/>
              </w:rPr>
              <w:t xml:space="preserve">вопросы, используя форму </w:t>
            </w:r>
            <w:r w:rsidRPr="006A3752">
              <w:rPr>
                <w:rFonts w:asciiTheme="minorHAnsi" w:hAnsiTheme="minorHAnsi" w:cstheme="minorHAnsi"/>
              </w:rPr>
              <w:t xml:space="preserve"> простого предложения;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2"/>
              </w:numPr>
              <w:tabs>
                <w:tab w:val="left" w:pos="4080"/>
              </w:tabs>
              <w:ind w:left="199" w:hanging="261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с помощью взрослого рассказывать о картинке или игрушке (3-4 предложения);</w:t>
            </w:r>
          </w:p>
          <w:p w:rsidR="0084336E" w:rsidRPr="00274252" w:rsidRDefault="0084336E" w:rsidP="0084336E">
            <w:pPr>
              <w:pStyle w:val="a4"/>
              <w:numPr>
                <w:ilvl w:val="0"/>
                <w:numId w:val="22"/>
              </w:numPr>
              <w:tabs>
                <w:tab w:val="left" w:pos="4080"/>
              </w:tabs>
              <w:ind w:left="199" w:hanging="261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задавать вопросы в условиях наглядно представленной ситуации общени</w:t>
            </w:r>
            <w:r w:rsidR="0090444B">
              <w:rPr>
                <w:rFonts w:asciiTheme="minorHAnsi" w:hAnsiTheme="minorHAnsi" w:cstheme="minorHAnsi"/>
              </w:rPr>
              <w:t>и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2"/>
              </w:numPr>
              <w:ind w:left="176" w:right="80" w:hanging="176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 xml:space="preserve">правильно пользоваться системой </w:t>
            </w:r>
            <w:proofErr w:type="gramStart"/>
            <w:r w:rsidRPr="006A3752">
              <w:rPr>
                <w:rFonts w:asciiTheme="minorHAnsi" w:hAnsiTheme="minorHAnsi" w:cstheme="minorHAnsi"/>
              </w:rPr>
              <w:t>окончании</w:t>
            </w:r>
            <w:proofErr w:type="gramEnd"/>
            <w:r w:rsidRPr="006A3752">
              <w:rPr>
                <w:rFonts w:asciiTheme="minorHAnsi" w:hAnsiTheme="minorHAnsi" w:cstheme="minorHAnsi"/>
              </w:rPr>
              <w:t xml:space="preserve"> для согласования слов в предложении.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2"/>
              </w:numPr>
              <w:ind w:left="0" w:hanging="57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Обогащение словаря детей необходимого для освоения ими всех образовательных направлений</w:t>
            </w:r>
          </w:p>
          <w:p w:rsidR="0084336E" w:rsidRPr="006A3752" w:rsidRDefault="0084336E" w:rsidP="0084336E">
            <w:pPr>
              <w:ind w:left="-5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84336E" w:rsidRPr="006A3752" w:rsidRDefault="0084336E" w:rsidP="0084336E">
            <w:pPr>
              <w:pStyle w:val="a4"/>
              <w:numPr>
                <w:ilvl w:val="0"/>
                <w:numId w:val="22"/>
              </w:num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Беседы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2"/>
              </w:num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 xml:space="preserve">Чтение 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2"/>
              </w:num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Рассматривание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2"/>
              </w:num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Игровые ситуации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2"/>
              </w:numPr>
              <w:tabs>
                <w:tab w:val="left" w:pos="2402"/>
              </w:tabs>
              <w:spacing w:line="360" w:lineRule="auto"/>
              <w:ind w:hanging="348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A3752">
              <w:rPr>
                <w:rFonts w:asciiTheme="minorHAnsi" w:hAnsiTheme="minorHAnsi" w:cstheme="minorHAnsi"/>
              </w:rPr>
              <w:t>Дидактические игры</w:t>
            </w:r>
          </w:p>
        </w:tc>
        <w:tc>
          <w:tcPr>
            <w:tcW w:w="1979" w:type="dxa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Подгрупповая</w:t>
            </w: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A3752">
              <w:rPr>
                <w:rFonts w:asciiTheme="minorHAnsi" w:hAnsiTheme="minorHAnsi" w:cstheme="minorHAnsi"/>
              </w:rPr>
              <w:t>Фронтальная</w:t>
            </w:r>
          </w:p>
        </w:tc>
      </w:tr>
      <w:tr w:rsidR="0084336E" w:rsidRPr="006A3752" w:rsidTr="0084336E">
        <w:trPr>
          <w:trHeight w:val="329"/>
        </w:trPr>
        <w:tc>
          <w:tcPr>
            <w:tcW w:w="1135" w:type="dxa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103" w:type="dxa"/>
          </w:tcPr>
          <w:p w:rsidR="0084336E" w:rsidRPr="006A3752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4336E" w:rsidRPr="006A3752" w:rsidTr="0084336E">
        <w:trPr>
          <w:cantSplit/>
          <w:trHeight w:val="4063"/>
        </w:trPr>
        <w:tc>
          <w:tcPr>
            <w:tcW w:w="1135" w:type="dxa"/>
            <w:textDirection w:val="btLr"/>
          </w:tcPr>
          <w:p w:rsidR="0084336E" w:rsidRPr="00BF4A8A" w:rsidRDefault="0084336E" w:rsidP="0084336E">
            <w:pPr>
              <w:tabs>
                <w:tab w:val="left" w:pos="4080"/>
              </w:tabs>
              <w:spacing w:line="360" w:lineRule="auto"/>
              <w:ind w:left="113" w:right="113"/>
              <w:jc w:val="both"/>
              <w:rPr>
                <w:rFonts w:asciiTheme="minorHAnsi" w:hAnsiTheme="minorHAnsi" w:cstheme="minorHAnsi"/>
              </w:rPr>
            </w:pPr>
            <w:r w:rsidRPr="00BF4A8A">
              <w:rPr>
                <w:rFonts w:asciiTheme="minorHAnsi" w:hAnsiTheme="minorHAnsi" w:cstheme="minorHAnsi"/>
              </w:rPr>
              <w:t>Чтение художественной литературы</w:t>
            </w:r>
          </w:p>
        </w:tc>
        <w:tc>
          <w:tcPr>
            <w:tcW w:w="5103" w:type="dxa"/>
          </w:tcPr>
          <w:p w:rsidR="0084336E" w:rsidRPr="006A3752" w:rsidRDefault="0084336E" w:rsidP="0084336E">
            <w:pPr>
              <w:pStyle w:val="a4"/>
              <w:numPr>
                <w:ilvl w:val="0"/>
                <w:numId w:val="23"/>
              </w:numPr>
              <w:tabs>
                <w:tab w:val="left" w:pos="4080"/>
              </w:tabs>
              <w:ind w:left="113" w:hanging="113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Развивать желание узнавать из книг об окружающем мире, о существовании в нем добра и зла, о том, как вести себя и т.д.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3"/>
              </w:numPr>
              <w:tabs>
                <w:tab w:val="left" w:pos="4080"/>
              </w:tabs>
              <w:ind w:left="113" w:hanging="113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 xml:space="preserve">Развивать желание делиться впечатлениями о </w:t>
            </w:r>
            <w:proofErr w:type="gramStart"/>
            <w:r w:rsidRPr="006A3752">
              <w:rPr>
                <w:rFonts w:asciiTheme="minorHAnsi" w:hAnsiTheme="minorHAnsi" w:cstheme="minorHAnsi"/>
              </w:rPr>
              <w:t>прочитанном</w:t>
            </w:r>
            <w:proofErr w:type="gramEnd"/>
            <w:r w:rsidRPr="006A3752">
              <w:rPr>
                <w:rFonts w:asciiTheme="minorHAnsi" w:hAnsiTheme="minorHAnsi" w:cstheme="minorHAnsi"/>
              </w:rPr>
              <w:t xml:space="preserve"> вербальными и невербальными средствами.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3"/>
              </w:numPr>
              <w:tabs>
                <w:tab w:val="left" w:pos="4080"/>
              </w:tabs>
              <w:ind w:left="105" w:hanging="218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 xml:space="preserve">Побуждать к заучиванию наизусть коротких стихотворных текстов;  развивать желание разговаривать о </w:t>
            </w:r>
            <w:proofErr w:type="gramStart"/>
            <w:r w:rsidRPr="006A3752">
              <w:rPr>
                <w:rFonts w:asciiTheme="minorHAnsi" w:hAnsiTheme="minorHAnsi" w:cstheme="minorHAnsi"/>
              </w:rPr>
              <w:t>прочитанном</w:t>
            </w:r>
            <w:proofErr w:type="gramEnd"/>
            <w:r w:rsidRPr="006A3752">
              <w:rPr>
                <w:rFonts w:asciiTheme="minorHAnsi" w:hAnsiTheme="minorHAnsi" w:cstheme="minorHAnsi"/>
              </w:rPr>
              <w:t>, проявлять желание прочитать произведение ещё раз.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3"/>
              </w:numPr>
              <w:tabs>
                <w:tab w:val="left" w:pos="4080"/>
              </w:tabs>
              <w:ind w:left="113" w:hanging="113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 xml:space="preserve">Способствовать развитию эмоциональной отзывчивости на содержание </w:t>
            </w:r>
            <w:proofErr w:type="gramStart"/>
            <w:r w:rsidRPr="006A3752">
              <w:rPr>
                <w:rFonts w:asciiTheme="minorHAnsi" w:hAnsiTheme="minorHAnsi" w:cstheme="minorHAnsi"/>
              </w:rPr>
              <w:t>прочитанного</w:t>
            </w:r>
            <w:proofErr w:type="gramEnd"/>
            <w:r w:rsidRPr="006A3752">
              <w:rPr>
                <w:rFonts w:asciiTheme="minorHAnsi" w:hAnsiTheme="minorHAnsi" w:cstheme="minorHAnsi"/>
              </w:rPr>
              <w:t xml:space="preserve"> радоваться хорошей концовки.</w:t>
            </w:r>
          </w:p>
        </w:tc>
        <w:tc>
          <w:tcPr>
            <w:tcW w:w="2693" w:type="dxa"/>
          </w:tcPr>
          <w:p w:rsidR="0084336E" w:rsidRPr="006A3752" w:rsidRDefault="0084336E" w:rsidP="0084336E">
            <w:pPr>
              <w:pStyle w:val="a4"/>
              <w:numPr>
                <w:ilvl w:val="0"/>
                <w:numId w:val="23"/>
              </w:num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Чтение</w:t>
            </w: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4336E" w:rsidRPr="006A3752" w:rsidRDefault="0084336E" w:rsidP="0084336E">
            <w:pPr>
              <w:pStyle w:val="a4"/>
              <w:numPr>
                <w:ilvl w:val="0"/>
                <w:numId w:val="23"/>
              </w:num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Обсуждение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3"/>
              </w:num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Рассказ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3"/>
              </w:num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 xml:space="preserve">Беседы </w:t>
            </w:r>
          </w:p>
          <w:p w:rsidR="0084336E" w:rsidRPr="006A3752" w:rsidRDefault="0084336E" w:rsidP="0084336E">
            <w:pPr>
              <w:pStyle w:val="a4"/>
              <w:numPr>
                <w:ilvl w:val="0"/>
                <w:numId w:val="23"/>
              </w:num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Игры</w:t>
            </w:r>
          </w:p>
        </w:tc>
        <w:tc>
          <w:tcPr>
            <w:tcW w:w="1979" w:type="dxa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Фронтальная</w:t>
            </w: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Подгрупповая</w:t>
            </w:r>
          </w:p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Индивидуальная</w:t>
            </w:r>
          </w:p>
        </w:tc>
      </w:tr>
    </w:tbl>
    <w:p w:rsidR="0084336E" w:rsidRPr="006A3752" w:rsidRDefault="0084336E" w:rsidP="0084336E">
      <w:pPr>
        <w:tabs>
          <w:tab w:val="left" w:pos="4080"/>
        </w:tabs>
        <w:spacing w:line="360" w:lineRule="auto"/>
        <w:ind w:left="-142"/>
        <w:rPr>
          <w:rFonts w:asciiTheme="minorHAnsi" w:hAnsiTheme="minorHAnsi" w:cstheme="minorHAnsi"/>
          <w:sz w:val="32"/>
          <w:szCs w:val="32"/>
        </w:rPr>
      </w:pPr>
      <w:r w:rsidRPr="006A3752">
        <w:rPr>
          <w:rFonts w:asciiTheme="minorHAnsi" w:hAnsiTheme="minorHAnsi" w:cstheme="minorHAnsi"/>
          <w:sz w:val="32"/>
          <w:szCs w:val="32"/>
        </w:rPr>
        <w:t>Речевое развитие</w:t>
      </w:r>
      <w:r w:rsidRPr="00BF4A8A">
        <w:rPr>
          <w:rFonts w:asciiTheme="minorHAnsi" w:hAnsiTheme="minorHAnsi" w:cstheme="minorHAnsi"/>
          <w:sz w:val="32"/>
          <w:szCs w:val="32"/>
        </w:rPr>
        <w:t>.</w:t>
      </w: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tabs>
          <w:tab w:val="left" w:pos="4080"/>
        </w:tabs>
        <w:spacing w:line="360" w:lineRule="auto"/>
        <w:ind w:right="-284"/>
        <w:jc w:val="both"/>
        <w:rPr>
          <w:rFonts w:asciiTheme="minorHAnsi" w:hAnsiTheme="minorHAnsi" w:cstheme="minorHAnsi"/>
          <w:sz w:val="28"/>
          <w:szCs w:val="28"/>
        </w:rPr>
      </w:pPr>
      <w:r w:rsidRPr="006A3752">
        <w:rPr>
          <w:rFonts w:asciiTheme="minorHAnsi" w:hAnsiTheme="minorHAnsi" w:cstheme="minorHAnsi"/>
          <w:sz w:val="28"/>
          <w:szCs w:val="28"/>
        </w:rPr>
        <w:lastRenderedPageBreak/>
        <w:t>Художественно-эстетическое развитие</w:t>
      </w:r>
      <w:r w:rsidRPr="00BF4A8A">
        <w:rPr>
          <w:rFonts w:asciiTheme="minorHAnsi" w:hAnsiTheme="minorHAnsi" w:cstheme="minorHAnsi"/>
          <w:sz w:val="28"/>
          <w:szCs w:val="28"/>
        </w:rPr>
        <w:t>.</w:t>
      </w:r>
    </w:p>
    <w:tbl>
      <w:tblPr>
        <w:tblStyle w:val="a7"/>
        <w:tblW w:w="11199" w:type="dxa"/>
        <w:tblInd w:w="-147" w:type="dxa"/>
        <w:tblLayout w:type="fixed"/>
        <w:tblLook w:val="04A0"/>
      </w:tblPr>
      <w:tblGrid>
        <w:gridCol w:w="851"/>
        <w:gridCol w:w="4536"/>
        <w:gridCol w:w="3260"/>
        <w:gridCol w:w="2552"/>
      </w:tblGrid>
      <w:tr w:rsidR="0084336E" w:rsidRPr="006A3752" w:rsidTr="0084336E">
        <w:trPr>
          <w:trHeight w:val="775"/>
        </w:trPr>
        <w:tc>
          <w:tcPr>
            <w:tcW w:w="851" w:type="dxa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216C1">
              <w:rPr>
                <w:rFonts w:asciiTheme="minorHAnsi" w:hAnsiTheme="minorHAnsi" w:cstheme="minorHAnsi"/>
                <w:sz w:val="28"/>
                <w:szCs w:val="28"/>
              </w:rPr>
              <w:t>Цели и задачи</w:t>
            </w:r>
          </w:p>
        </w:tc>
        <w:tc>
          <w:tcPr>
            <w:tcW w:w="3260" w:type="dxa"/>
          </w:tcPr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216C1">
              <w:rPr>
                <w:rFonts w:asciiTheme="minorHAnsi" w:hAnsiTheme="minorHAnsi" w:cstheme="minorHAnsi"/>
                <w:sz w:val="28"/>
                <w:szCs w:val="28"/>
              </w:rPr>
              <w:t>Методы и приемы работы</w:t>
            </w:r>
          </w:p>
        </w:tc>
        <w:tc>
          <w:tcPr>
            <w:tcW w:w="2552" w:type="dxa"/>
          </w:tcPr>
          <w:p w:rsidR="0084336E" w:rsidRPr="006A3752" w:rsidRDefault="0084336E" w:rsidP="0084336E">
            <w:pPr>
              <w:tabs>
                <w:tab w:val="left" w:pos="4080"/>
              </w:tabs>
              <w:spacing w:line="360" w:lineRule="auto"/>
              <w:ind w:left="283" w:right="673"/>
              <w:jc w:val="center"/>
              <w:rPr>
                <w:rFonts w:asciiTheme="minorHAnsi" w:hAnsiTheme="minorHAnsi" w:cstheme="minorHAnsi"/>
              </w:rPr>
            </w:pPr>
            <w:r w:rsidRPr="006A3752">
              <w:rPr>
                <w:rFonts w:asciiTheme="minorHAnsi" w:hAnsiTheme="minorHAnsi" w:cstheme="minorHAnsi"/>
              </w:rPr>
              <w:t>Формы организации детей</w:t>
            </w:r>
          </w:p>
        </w:tc>
      </w:tr>
      <w:tr w:rsidR="0084336E" w:rsidRPr="006216C1" w:rsidTr="0084336E">
        <w:tc>
          <w:tcPr>
            <w:tcW w:w="851" w:type="dxa"/>
          </w:tcPr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</w:tcPr>
          <w:p w:rsidR="0084336E" w:rsidRPr="006216C1" w:rsidRDefault="0084336E" w:rsidP="0084336E">
            <w:pPr>
              <w:pStyle w:val="a4"/>
              <w:numPr>
                <w:ilvl w:val="0"/>
                <w:numId w:val="31"/>
              </w:numPr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216C1">
              <w:rPr>
                <w:rFonts w:asciiTheme="minorHAnsi" w:hAnsiTheme="minorHAnsi" w:cstheme="minorHAnsi"/>
                <w:color w:val="000000" w:themeColor="text1"/>
              </w:rPr>
              <w:t>Знакомить с изобразительными материалами (красками, фломастерами, марке</w:t>
            </w:r>
            <w:r w:rsidRPr="006216C1">
              <w:rPr>
                <w:rFonts w:asciiTheme="minorHAnsi" w:hAnsiTheme="minorHAnsi" w:cstheme="minorHAnsi"/>
                <w:color w:val="000000" w:themeColor="text1"/>
              </w:rPr>
              <w:softHyphen/>
              <w:t>рами, карандашами, восковыми мелками и др.) и формировать практические навыки по их использованию: правильно держать инструменты, аккуратно обмаки</w:t>
            </w:r>
            <w:r w:rsidRPr="006216C1">
              <w:rPr>
                <w:rFonts w:asciiTheme="minorHAnsi" w:hAnsiTheme="minorHAnsi" w:cstheme="minorHAnsi"/>
                <w:color w:val="000000" w:themeColor="text1"/>
              </w:rPr>
              <w:softHyphen/>
              <w:t>вать кисть всем ворсом в баночку с краской, затем легким прикосновением ворса снимать лишнюю краску о край баночки и свободными движениями накладывать мазки; своевре</w:t>
            </w:r>
            <w:r w:rsidRPr="006216C1">
              <w:rPr>
                <w:rFonts w:asciiTheme="minorHAnsi" w:hAnsiTheme="minorHAnsi" w:cstheme="minorHAnsi"/>
                <w:color w:val="000000" w:themeColor="text1"/>
              </w:rPr>
              <w:softHyphen/>
              <w:t>менно насыщать ворс кисти краской, промывать кисть по окончании работы и прежде чем начинать пользоваться краской другого цвета, осушать промытую кисть о мягкую тря</w:t>
            </w:r>
            <w:r w:rsidRPr="006216C1">
              <w:rPr>
                <w:rFonts w:asciiTheme="minorHAnsi" w:hAnsiTheme="minorHAnsi" w:cstheme="minorHAnsi"/>
                <w:color w:val="000000" w:themeColor="text1"/>
              </w:rPr>
              <w:softHyphen/>
              <w:t>почку или бумажную салфетку и по мере использования размещать ее ворсом вверх, при</w:t>
            </w:r>
            <w:r w:rsidRPr="006216C1">
              <w:rPr>
                <w:rFonts w:asciiTheme="minorHAnsi" w:hAnsiTheme="minorHAnsi" w:cstheme="minorHAnsi"/>
                <w:color w:val="000000" w:themeColor="text1"/>
              </w:rPr>
              <w:softHyphen/>
              <w:t>дав ему заостренную форму.</w:t>
            </w:r>
          </w:p>
          <w:p w:rsidR="0084336E" w:rsidRPr="006216C1" w:rsidRDefault="0084336E" w:rsidP="0084336E">
            <w:pPr>
              <w:pStyle w:val="a4"/>
              <w:numPr>
                <w:ilvl w:val="0"/>
                <w:numId w:val="30"/>
              </w:numPr>
              <w:ind w:left="35" w:hanging="142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216C1">
              <w:rPr>
                <w:rFonts w:asciiTheme="minorHAnsi" w:hAnsiTheme="minorHAnsi" w:cstheme="minorHAnsi"/>
                <w:color w:val="000000" w:themeColor="text1"/>
              </w:rPr>
              <w:t>Учить рисовать простые предметы, живые объекты и явления окружающей  действительности разной формы (округлой и прямоугольной) и состоящие из комби</w:t>
            </w:r>
            <w:r w:rsidRPr="006216C1">
              <w:rPr>
                <w:rFonts w:asciiTheme="minorHAnsi" w:hAnsiTheme="minorHAnsi" w:cstheme="minorHAnsi"/>
                <w:color w:val="000000" w:themeColor="text1"/>
              </w:rPr>
              <w:softHyphen/>
              <w:t>наций этих форм и линий, штрихов, пятен, мазков, передавая общие признаки, относи</w:t>
            </w:r>
            <w:r w:rsidRPr="006216C1">
              <w:rPr>
                <w:rFonts w:asciiTheme="minorHAnsi" w:hAnsiTheme="minorHAnsi" w:cstheme="minorHAnsi"/>
                <w:color w:val="000000" w:themeColor="text1"/>
              </w:rPr>
              <w:softHyphen/>
              <w:t>тельное сходство по форме и некоторые характерные детали образа; проводить линии в разных направлениях, обозначая контур предмета и наполняя его деталями; дополнять созданное изображение</w:t>
            </w:r>
            <w:proofErr w:type="gramStart"/>
            <w:r w:rsidRPr="006216C1">
              <w:rPr>
                <w:rFonts w:asciiTheme="minorHAnsi" w:hAnsiTheme="minorHAnsi" w:cstheme="minorHAnsi"/>
                <w:color w:val="000000" w:themeColor="text1"/>
              </w:rPr>
              <w:t xml:space="preserve"> .</w:t>
            </w:r>
            <w:proofErr w:type="gramEnd"/>
          </w:p>
          <w:p w:rsidR="0084336E" w:rsidRPr="006216C1" w:rsidRDefault="0084336E" w:rsidP="0084336E">
            <w:pPr>
              <w:pStyle w:val="a4"/>
              <w:numPr>
                <w:ilvl w:val="0"/>
                <w:numId w:val="30"/>
              </w:numPr>
              <w:ind w:left="0" w:right="170" w:firstLine="113"/>
              <w:jc w:val="both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6216C1">
              <w:rPr>
                <w:rFonts w:asciiTheme="minorHAnsi" w:eastAsia="Calibri" w:hAnsiTheme="minorHAnsi" w:cstheme="minorHAnsi"/>
                <w:color w:val="000000" w:themeColor="text1"/>
              </w:rPr>
              <w:t>Закреплять знание названий цветов (красный, синий, зеленый, желтый, б</w:t>
            </w:r>
            <w:r>
              <w:rPr>
                <w:rFonts w:asciiTheme="minorHAnsi" w:eastAsia="Calibri" w:hAnsiTheme="minorHAnsi" w:cstheme="minorHAnsi"/>
                <w:color w:val="000000" w:themeColor="text1"/>
              </w:rPr>
              <w:t>елый, черный)</w:t>
            </w:r>
            <w:r w:rsidRPr="006216C1">
              <w:rPr>
                <w:rFonts w:asciiTheme="minorHAnsi" w:eastAsia="Calibri" w:hAnsiTheme="minorHAnsi" w:cstheme="minorHAnsi"/>
                <w:color w:val="000000" w:themeColor="text1"/>
              </w:rPr>
              <w:t>. Обращать внимание детей на подбор цвета, соответствующего изображаемому предмету.</w:t>
            </w:r>
          </w:p>
          <w:p w:rsidR="0084336E" w:rsidRPr="006216C1" w:rsidRDefault="0084336E" w:rsidP="0084336E">
            <w:pPr>
              <w:pStyle w:val="a4"/>
              <w:numPr>
                <w:ilvl w:val="0"/>
                <w:numId w:val="30"/>
              </w:numPr>
              <w:ind w:left="0" w:hanging="113"/>
              <w:jc w:val="both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6216C1">
              <w:rPr>
                <w:rFonts w:asciiTheme="minorHAnsi" w:eastAsia="Calibri" w:hAnsiTheme="minorHAnsi" w:cstheme="minorHAnsi"/>
                <w:color w:val="000000" w:themeColor="text1"/>
              </w:rPr>
      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      </w:r>
          </w:p>
          <w:p w:rsidR="0084336E" w:rsidRPr="006216C1" w:rsidRDefault="0084336E" w:rsidP="0084336E">
            <w:pPr>
              <w:pStyle w:val="a4"/>
              <w:numPr>
                <w:ilvl w:val="0"/>
                <w:numId w:val="30"/>
              </w:numPr>
              <w:spacing w:after="5"/>
              <w:ind w:left="0" w:hanging="57"/>
              <w:jc w:val="both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6216C1">
              <w:rPr>
                <w:rFonts w:asciiTheme="minorHAnsi" w:eastAsia="Calibri" w:hAnsiTheme="minorHAnsi" w:cstheme="minorHAnsi"/>
                <w:color w:val="000000" w:themeColor="text1"/>
              </w:rPr>
      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      </w:r>
          </w:p>
          <w:p w:rsidR="0084336E" w:rsidRPr="006216C1" w:rsidRDefault="0084336E" w:rsidP="0084336E">
            <w:pPr>
              <w:pStyle w:val="a4"/>
              <w:numPr>
                <w:ilvl w:val="0"/>
                <w:numId w:val="30"/>
              </w:numPr>
              <w:spacing w:after="5"/>
              <w:ind w:left="0" w:firstLine="113"/>
              <w:jc w:val="both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6216C1">
              <w:rPr>
                <w:rFonts w:asciiTheme="minorHAnsi" w:eastAsia="Calibri" w:hAnsiTheme="minorHAnsi" w:cstheme="minorHAnsi"/>
                <w:color w:val="000000" w:themeColor="text1"/>
              </w:rPr>
              <w:t>Учить создавать как индивидуальные, так и коллективные композиции в рисунках, лепке, аппликации.</w:t>
            </w:r>
          </w:p>
          <w:p w:rsidR="0084336E" w:rsidRPr="006216C1" w:rsidRDefault="0084336E" w:rsidP="0084336E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  <w:p w:rsidR="0084336E" w:rsidRDefault="0084336E" w:rsidP="0084336E">
            <w:pPr>
              <w:jc w:val="center"/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</w:p>
          <w:p w:rsidR="0084336E" w:rsidRDefault="0084336E" w:rsidP="0084336E">
            <w:pPr>
              <w:jc w:val="center"/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</w:p>
          <w:p w:rsidR="0084336E" w:rsidRDefault="0084336E" w:rsidP="0084336E">
            <w:pPr>
              <w:jc w:val="center"/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</w:p>
          <w:p w:rsidR="0084336E" w:rsidRPr="006216C1" w:rsidRDefault="0084336E" w:rsidP="0084336E">
            <w:pPr>
              <w:jc w:val="center"/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  <w:r w:rsidRPr="006216C1">
              <w:rPr>
                <w:rFonts w:asciiTheme="minorHAnsi" w:hAnsiTheme="minorHAnsi" w:cstheme="minorHAnsi"/>
                <w:color w:val="000000" w:themeColor="text1"/>
                <w:u w:val="single"/>
              </w:rPr>
              <w:t>ЛЕПКА</w:t>
            </w:r>
          </w:p>
          <w:p w:rsidR="0084336E" w:rsidRPr="006216C1" w:rsidRDefault="0084336E" w:rsidP="0084336E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pStyle w:val="a4"/>
              <w:numPr>
                <w:ilvl w:val="0"/>
                <w:numId w:val="30"/>
              </w:numPr>
              <w:ind w:left="0" w:right="170" w:hanging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216C1">
              <w:rPr>
                <w:rFonts w:asciiTheme="minorHAnsi" w:hAnsiTheme="minorHAnsi" w:cstheme="minorHAnsi"/>
                <w:color w:val="000000" w:themeColor="text1"/>
              </w:rPr>
              <w:t>Знакомить с пластическими материалами (глиной, пластилином, пластической массой), побуждать экспериментировать с ними, называя созданные изображения: отщипывать или отрывать от основного куска не</w:t>
            </w:r>
            <w:r w:rsidRPr="006216C1">
              <w:rPr>
                <w:rFonts w:asciiTheme="minorHAnsi" w:hAnsiTheme="minorHAnsi" w:cstheme="minorHAnsi"/>
                <w:color w:val="000000" w:themeColor="text1"/>
              </w:rPr>
              <w:softHyphen/>
              <w:t>большие комочки, скатывать, сплющивать, прищипывать и оттягивать отдельные детали, создавая изображение знакомых предметов.</w:t>
            </w:r>
          </w:p>
          <w:p w:rsidR="0084336E" w:rsidRPr="006216C1" w:rsidRDefault="0084336E" w:rsidP="0084336E">
            <w:pPr>
              <w:pStyle w:val="a4"/>
              <w:numPr>
                <w:ilvl w:val="0"/>
                <w:numId w:val="30"/>
              </w:numPr>
              <w:ind w:left="0" w:right="170" w:hanging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216C1">
              <w:rPr>
                <w:rFonts w:asciiTheme="minorHAnsi" w:hAnsiTheme="minorHAnsi" w:cstheme="minorHAnsi"/>
                <w:color w:val="000000" w:themeColor="text1"/>
              </w:rPr>
              <w:t>Учить раскатывать ком глины между ладонями обеих рук, побуждать  преоб</w:t>
            </w:r>
            <w:r w:rsidRPr="006216C1">
              <w:rPr>
                <w:rFonts w:asciiTheme="minorHAnsi" w:hAnsiTheme="minorHAnsi" w:cstheme="minorHAnsi"/>
                <w:color w:val="000000" w:themeColor="text1"/>
              </w:rPr>
              <w:softHyphen/>
              <w:t>разовывать форму шара (яблоко, вишню, конфету «</w:t>
            </w:r>
            <w:proofErr w:type="spellStart"/>
            <w:r w:rsidRPr="006216C1">
              <w:rPr>
                <w:rFonts w:asciiTheme="minorHAnsi" w:hAnsiTheme="minorHAnsi" w:cstheme="minorHAnsi"/>
                <w:color w:val="000000" w:themeColor="text1"/>
              </w:rPr>
              <w:t>Чупа-чупс</w:t>
            </w:r>
            <w:proofErr w:type="spellEnd"/>
            <w:r w:rsidRPr="006216C1">
              <w:rPr>
                <w:rFonts w:asciiTheme="minorHAnsi" w:hAnsiTheme="minorHAnsi" w:cstheme="minorHAnsi"/>
                <w:color w:val="000000" w:themeColor="text1"/>
              </w:rPr>
              <w:t>» и др.), внося допол</w:t>
            </w:r>
            <w:r w:rsidRPr="006216C1">
              <w:rPr>
                <w:rFonts w:asciiTheme="minorHAnsi" w:hAnsiTheme="minorHAnsi" w:cstheme="minorHAnsi"/>
                <w:color w:val="000000" w:themeColor="text1"/>
              </w:rPr>
              <w:softHyphen/>
              <w:t>нения, изображая характерные детали, особенности фактуры поверхности.</w:t>
            </w:r>
          </w:p>
          <w:p w:rsidR="0084336E" w:rsidRPr="006216C1" w:rsidRDefault="0084336E" w:rsidP="0084336E">
            <w:pPr>
              <w:pStyle w:val="a4"/>
              <w:numPr>
                <w:ilvl w:val="0"/>
                <w:numId w:val="30"/>
              </w:numPr>
              <w:spacing w:after="5"/>
              <w:ind w:left="0" w:hanging="113"/>
              <w:jc w:val="both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6216C1">
              <w:rPr>
                <w:rFonts w:asciiTheme="minorHAnsi" w:eastAsia="Calibri" w:hAnsiTheme="minorHAnsi" w:cstheme="minorHAnsi"/>
                <w:color w:val="000000" w:themeColor="text1"/>
              </w:rPr>
              <w:t xml:space="preserve">Учить создавать предметы, состоящие из 2–3 частей, </w:t>
            </w:r>
            <w:proofErr w:type="gramStart"/>
            <w:r w:rsidRPr="006216C1">
              <w:rPr>
                <w:rFonts w:asciiTheme="minorHAnsi" w:eastAsia="Calibri" w:hAnsiTheme="minorHAnsi" w:cstheme="minorHAnsi"/>
                <w:color w:val="000000" w:themeColor="text1"/>
              </w:rPr>
              <w:t>соединяя их путем прижимания друг к</w:t>
            </w:r>
            <w:proofErr w:type="gramEnd"/>
            <w:r w:rsidRPr="006216C1">
              <w:rPr>
                <w:rFonts w:asciiTheme="minorHAnsi" w:eastAsia="Calibri" w:hAnsiTheme="minorHAnsi" w:cstheme="minorHAnsi"/>
                <w:color w:val="000000" w:themeColor="text1"/>
              </w:rPr>
              <w:t xml:space="preserve"> другу.</w:t>
            </w:r>
          </w:p>
          <w:p w:rsidR="0084336E" w:rsidRPr="006216C1" w:rsidRDefault="0084336E" w:rsidP="0084336E">
            <w:pPr>
              <w:pStyle w:val="a4"/>
              <w:numPr>
                <w:ilvl w:val="0"/>
                <w:numId w:val="30"/>
              </w:numPr>
              <w:ind w:left="0" w:right="170" w:hanging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216C1">
              <w:rPr>
                <w:rFonts w:asciiTheme="minorHAnsi" w:eastAsia="Calibri" w:hAnsiTheme="minorHAnsi" w:cstheme="minorHAnsi"/>
                <w:color w:val="000000" w:themeColor="text1"/>
              </w:rPr>
              <w:t>Побуждать детей украшать вылепленные предметы, используя палочку с заточенным концом;</w:t>
            </w:r>
          </w:p>
          <w:p w:rsidR="0084336E" w:rsidRPr="006216C1" w:rsidRDefault="0084336E" w:rsidP="0084336E">
            <w:pPr>
              <w:pStyle w:val="a4"/>
              <w:numPr>
                <w:ilvl w:val="0"/>
                <w:numId w:val="30"/>
              </w:numPr>
              <w:spacing w:after="5"/>
              <w:ind w:left="0" w:hanging="113"/>
              <w:jc w:val="both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6216C1">
              <w:rPr>
                <w:rFonts w:asciiTheme="minorHAnsi" w:eastAsia="Calibri" w:hAnsiTheme="minorHAnsi" w:cstheme="minorHAnsi"/>
                <w:color w:val="000000" w:themeColor="text1"/>
              </w:rPr>
              <w:t>Закреплять умение аккуратно пользоваться глиной, класть комочки и вылепленные предметы на дощечку.</w:t>
            </w:r>
          </w:p>
          <w:p w:rsidR="0084336E" w:rsidRPr="006216C1" w:rsidRDefault="0084336E" w:rsidP="0084336E">
            <w:pPr>
              <w:pStyle w:val="a4"/>
              <w:numPr>
                <w:ilvl w:val="0"/>
                <w:numId w:val="30"/>
              </w:numPr>
              <w:spacing w:after="5"/>
              <w:ind w:left="0" w:hanging="113"/>
              <w:jc w:val="both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6216C1">
              <w:rPr>
                <w:rFonts w:asciiTheme="minorHAnsi" w:eastAsia="Calibri" w:hAnsiTheme="minorHAnsi" w:cstheme="minorHAnsi"/>
                <w:color w:val="000000" w:themeColor="text1"/>
              </w:rPr>
              <w:t>Включать в процесс обследования предмета движения обеих рук по предмету, охватывание его руками.</w:t>
            </w:r>
          </w:p>
          <w:p w:rsidR="0084336E" w:rsidRPr="006216C1" w:rsidRDefault="0084336E" w:rsidP="0084336E">
            <w:pPr>
              <w:ind w:right="170"/>
              <w:jc w:val="center"/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</w:p>
          <w:p w:rsidR="0084336E" w:rsidRPr="006216C1" w:rsidRDefault="0084336E" w:rsidP="0084336E">
            <w:pPr>
              <w:ind w:right="170"/>
              <w:jc w:val="center"/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</w:p>
          <w:p w:rsidR="0084336E" w:rsidRDefault="0084336E" w:rsidP="0084336E">
            <w:pPr>
              <w:ind w:right="170"/>
              <w:jc w:val="center"/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</w:p>
          <w:p w:rsidR="0084336E" w:rsidRDefault="0084336E" w:rsidP="0084336E">
            <w:pPr>
              <w:ind w:right="170"/>
              <w:jc w:val="center"/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</w:p>
          <w:p w:rsidR="0084336E" w:rsidRDefault="0084336E" w:rsidP="0084336E">
            <w:pPr>
              <w:ind w:right="170"/>
              <w:jc w:val="center"/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</w:p>
          <w:p w:rsidR="0084336E" w:rsidRDefault="0084336E" w:rsidP="0084336E">
            <w:pPr>
              <w:ind w:right="170"/>
              <w:jc w:val="center"/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</w:p>
          <w:p w:rsidR="0084336E" w:rsidRDefault="0084336E" w:rsidP="0084336E">
            <w:pPr>
              <w:ind w:right="170"/>
              <w:jc w:val="center"/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</w:p>
          <w:p w:rsidR="0084336E" w:rsidRPr="006216C1" w:rsidRDefault="0084336E" w:rsidP="0084336E">
            <w:pPr>
              <w:ind w:right="170"/>
              <w:jc w:val="center"/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</w:p>
          <w:p w:rsidR="0084336E" w:rsidRPr="006216C1" w:rsidRDefault="0084336E" w:rsidP="0084336E">
            <w:pPr>
              <w:ind w:right="170"/>
              <w:jc w:val="center"/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</w:p>
          <w:p w:rsidR="0084336E" w:rsidRPr="006216C1" w:rsidRDefault="0084336E" w:rsidP="0084336E">
            <w:pPr>
              <w:ind w:right="170"/>
              <w:jc w:val="center"/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  <w:r w:rsidRPr="006216C1">
              <w:rPr>
                <w:rFonts w:asciiTheme="minorHAnsi" w:hAnsiTheme="minorHAnsi" w:cstheme="minorHAnsi"/>
                <w:color w:val="000000" w:themeColor="text1"/>
                <w:u w:val="single"/>
              </w:rPr>
              <w:t>Аппликация</w:t>
            </w:r>
          </w:p>
          <w:p w:rsidR="0084336E" w:rsidRPr="006216C1" w:rsidRDefault="0084336E" w:rsidP="0084336E">
            <w:pPr>
              <w:pStyle w:val="a4"/>
              <w:numPr>
                <w:ilvl w:val="0"/>
                <w:numId w:val="30"/>
              </w:numPr>
              <w:spacing w:after="5"/>
              <w:ind w:left="35" w:hanging="175"/>
              <w:jc w:val="both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6216C1">
              <w:rPr>
                <w:rFonts w:asciiTheme="minorHAnsi" w:eastAsia="Calibri" w:hAnsiTheme="minorHAnsi" w:cstheme="minorHAnsi"/>
                <w:color w:val="000000" w:themeColor="text1"/>
              </w:rPr>
              <w:t xml:space="preserve">Приобщать детей к искусству аппликации, формировать интерес к этому виду деятельности. </w:t>
            </w:r>
          </w:p>
          <w:p w:rsidR="0084336E" w:rsidRPr="006216C1" w:rsidRDefault="0084336E" w:rsidP="0084336E">
            <w:pPr>
              <w:pStyle w:val="a4"/>
              <w:numPr>
                <w:ilvl w:val="0"/>
                <w:numId w:val="30"/>
              </w:numPr>
              <w:spacing w:after="5"/>
              <w:ind w:left="0" w:hanging="113"/>
              <w:jc w:val="both"/>
              <w:rPr>
                <w:rFonts w:asciiTheme="minorHAnsi" w:eastAsia="Calibri" w:hAnsiTheme="minorHAnsi" w:cstheme="minorHAnsi"/>
                <w:color w:val="000000" w:themeColor="text1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</w:rPr>
              <w:t>Учить</w:t>
            </w:r>
            <w:r w:rsidRPr="006216C1">
              <w:rPr>
                <w:rFonts w:asciiTheme="minorHAnsi" w:eastAsia="Calibri" w:hAnsiTheme="minorHAnsi" w:cstheme="minorHAnsi"/>
                <w:color w:val="000000" w:themeColor="text1"/>
              </w:rPr>
              <w:t xml:space="preserve">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</w:t>
            </w:r>
            <w:proofErr w:type="gramStart"/>
            <w:r w:rsidRPr="006216C1">
              <w:rPr>
                <w:rFonts w:asciiTheme="minorHAnsi" w:eastAsia="Calibri" w:hAnsiTheme="minorHAnsi" w:cstheme="minorHAnsi"/>
                <w:color w:val="000000" w:themeColor="text1"/>
              </w:rPr>
              <w:t>,</w:t>
            </w:r>
            <w:r>
              <w:rPr>
                <w:rFonts w:asciiTheme="minorHAnsi" w:eastAsia="Calibri" w:hAnsiTheme="minorHAnsi" w:cstheme="minorHAnsi"/>
                <w:color w:val="000000" w:themeColor="text1"/>
              </w:rPr>
              <w:t>н</w:t>
            </w:r>
            <w:proofErr w:type="gramEnd"/>
            <w:r>
              <w:rPr>
                <w:rFonts w:asciiTheme="minorHAnsi" w:eastAsia="Calibri" w:hAnsiTheme="minorHAnsi" w:cstheme="minorHAnsi"/>
                <w:color w:val="000000" w:themeColor="text1"/>
              </w:rPr>
              <w:t xml:space="preserve">е </w:t>
            </w:r>
            <w:r w:rsidRPr="006216C1">
              <w:rPr>
                <w:rFonts w:asciiTheme="minorHAnsi" w:eastAsia="Calibri" w:hAnsiTheme="minorHAnsi" w:cstheme="minorHAnsi"/>
                <w:color w:val="000000" w:themeColor="text1"/>
              </w:rPr>
              <w:t xml:space="preserve"> наклеивать их.</w:t>
            </w:r>
          </w:p>
          <w:p w:rsidR="0084336E" w:rsidRPr="006216C1" w:rsidRDefault="0084336E" w:rsidP="0084336E">
            <w:pPr>
              <w:pStyle w:val="a4"/>
              <w:numPr>
                <w:ilvl w:val="0"/>
                <w:numId w:val="30"/>
              </w:numPr>
              <w:spacing w:after="5"/>
              <w:ind w:left="0" w:hanging="113"/>
              <w:jc w:val="both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6216C1">
              <w:rPr>
                <w:rFonts w:asciiTheme="minorHAnsi" w:eastAsia="Calibri" w:hAnsiTheme="minorHAnsi" w:cstheme="minorHAnsi"/>
                <w:color w:val="000000" w:themeColor="text1"/>
              </w:rPr>
              <w:t xml:space="preserve">Учить </w:t>
            </w:r>
            <w:proofErr w:type="gramStart"/>
            <w:r w:rsidRPr="006216C1">
              <w:rPr>
                <w:rFonts w:asciiTheme="minorHAnsi" w:eastAsia="Calibri" w:hAnsiTheme="minorHAnsi" w:cstheme="minorHAnsi"/>
                <w:color w:val="000000" w:themeColor="text1"/>
              </w:rPr>
              <w:t>аккуратно</w:t>
            </w:r>
            <w:proofErr w:type="gramEnd"/>
            <w:r w:rsidRPr="006216C1">
              <w:rPr>
                <w:rFonts w:asciiTheme="minorHAnsi" w:eastAsia="Calibri" w:hAnsiTheme="minorHAnsi" w:cstheme="minorHAnsi"/>
                <w:color w:val="000000" w:themeColor="text1"/>
              </w:rPr>
              <w:t xml:space="preserve">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      </w:r>
          </w:p>
          <w:p w:rsidR="0084336E" w:rsidRPr="006216C1" w:rsidRDefault="0084336E" w:rsidP="0084336E">
            <w:pPr>
              <w:pStyle w:val="a4"/>
              <w:numPr>
                <w:ilvl w:val="0"/>
                <w:numId w:val="30"/>
              </w:numPr>
              <w:spacing w:after="5"/>
              <w:ind w:left="0" w:hanging="113"/>
              <w:jc w:val="both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6216C1">
              <w:rPr>
                <w:rFonts w:asciiTheme="minorHAnsi" w:eastAsia="Calibri" w:hAnsiTheme="minorHAnsi" w:cstheme="minorHAnsi"/>
                <w:color w:val="000000" w:themeColor="text1"/>
              </w:rPr>
              <w:lastRenderedPageBreak/>
              <w:t>Формировать навыки аккуратной работы. Вызывать у детей радость от полученного изображения.</w:t>
            </w:r>
          </w:p>
          <w:p w:rsidR="0084336E" w:rsidRPr="006216C1" w:rsidRDefault="0084336E" w:rsidP="0084336E">
            <w:pPr>
              <w:pStyle w:val="a4"/>
              <w:numPr>
                <w:ilvl w:val="0"/>
                <w:numId w:val="30"/>
              </w:numPr>
              <w:ind w:left="0" w:right="170" w:hanging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216C1">
              <w:rPr>
                <w:rFonts w:asciiTheme="minorHAnsi" w:eastAsia="Calibri" w:hAnsiTheme="minorHAnsi" w:cstheme="minorHAnsi"/>
                <w:color w:val="000000" w:themeColor="text1"/>
              </w:rPr>
              <w:t>Учить создавать в аппликации на бумаге разной формы (квадрат, розет</w:t>
            </w:r>
            <w:r w:rsidR="0090444B">
              <w:rPr>
                <w:rFonts w:asciiTheme="minorHAnsi" w:eastAsia="Calibri" w:hAnsiTheme="minorHAnsi" w:cstheme="minorHAnsi"/>
                <w:color w:val="000000" w:themeColor="text1"/>
              </w:rPr>
              <w:t>к</w:t>
            </w:r>
            <w:r w:rsidRPr="006216C1">
              <w:rPr>
                <w:rFonts w:asciiTheme="minorHAnsi" w:eastAsia="Calibri" w:hAnsiTheme="minorHAnsi" w:cstheme="minorHAnsi"/>
                <w:color w:val="000000" w:themeColor="text1"/>
              </w:rPr>
              <w:t>а и др.) предметные и декоративные композиции из геометрических форм и природных материалов, повторяя и чередуя их по форме и цвету.</w:t>
            </w:r>
          </w:p>
          <w:p w:rsidR="0084336E" w:rsidRPr="006216C1" w:rsidRDefault="0084336E" w:rsidP="0084336E">
            <w:pPr>
              <w:ind w:righ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ind w:right="17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260" w:type="dxa"/>
          </w:tcPr>
          <w:p w:rsidR="0084336E" w:rsidRPr="006216C1" w:rsidRDefault="0084336E" w:rsidP="0084336E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spacing w:before="180" w:beforeAutospacing="0" w:after="180" w:afterAutospacing="0"/>
              <w:ind w:left="0" w:hanging="113"/>
              <w:rPr>
                <w:rFonts w:asciiTheme="minorHAnsi" w:hAnsiTheme="minorHAnsi" w:cstheme="minorHAnsi"/>
                <w:color w:val="000000" w:themeColor="text1"/>
              </w:rPr>
            </w:pPr>
            <w:r w:rsidRPr="006216C1">
              <w:rPr>
                <w:rFonts w:asciiTheme="minorHAnsi" w:hAnsiTheme="minorHAnsi" w:cstheme="minorHAnsi"/>
                <w:color w:val="000000" w:themeColor="text1"/>
              </w:rPr>
              <w:lastRenderedPageBreak/>
              <w:t>Изготовление украшений для группового помещения к праздникам, предметов для игры</w:t>
            </w:r>
          </w:p>
          <w:p w:rsidR="0084336E" w:rsidRPr="006216C1" w:rsidRDefault="0084336E" w:rsidP="0084336E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spacing w:before="180" w:beforeAutospacing="0" w:after="180" w:afterAutospacing="0"/>
              <w:ind w:left="0" w:hanging="113"/>
              <w:rPr>
                <w:rFonts w:asciiTheme="minorHAnsi" w:hAnsiTheme="minorHAnsi" w:cstheme="minorHAnsi"/>
                <w:color w:val="000000" w:themeColor="text1"/>
              </w:rPr>
            </w:pPr>
            <w:r w:rsidRPr="006216C1">
              <w:rPr>
                <w:rFonts w:asciiTheme="minorHAnsi" w:hAnsiTheme="minorHAnsi" w:cstheme="minorHAnsi"/>
                <w:color w:val="000000" w:themeColor="text1"/>
              </w:rPr>
              <w:t>Украшение предметов для личного пользования</w:t>
            </w:r>
          </w:p>
          <w:p w:rsidR="0084336E" w:rsidRPr="006216C1" w:rsidRDefault="0084336E" w:rsidP="0084336E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spacing w:before="0" w:beforeAutospacing="0" w:after="0" w:afterAutospacing="0"/>
              <w:ind w:left="0" w:hanging="113"/>
              <w:rPr>
                <w:rFonts w:asciiTheme="minorHAnsi" w:hAnsiTheme="minorHAnsi" w:cstheme="minorHAnsi"/>
                <w:color w:val="000000" w:themeColor="text1"/>
              </w:rPr>
            </w:pPr>
            <w:r w:rsidRPr="006216C1">
              <w:rPr>
                <w:rFonts w:asciiTheme="minorHAnsi" w:hAnsiTheme="minorHAnsi" w:cstheme="minorHAnsi"/>
                <w:color w:val="000000" w:themeColor="text1"/>
              </w:rPr>
              <w:t>Рассматривание эстетически привлекательных предметов (овощей, фруктов, деревьев, цветов и др.), произведений книжной графики, иллюстраций, произведений искусства</w:t>
            </w:r>
          </w:p>
          <w:p w:rsidR="0084336E" w:rsidRPr="006216C1" w:rsidRDefault="0084336E" w:rsidP="0084336E">
            <w:pPr>
              <w:pStyle w:val="a4"/>
              <w:numPr>
                <w:ilvl w:val="0"/>
                <w:numId w:val="32"/>
              </w:numPr>
              <w:tabs>
                <w:tab w:val="left" w:pos="4080"/>
              </w:tabs>
              <w:ind w:left="0" w:hanging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216C1">
              <w:rPr>
                <w:rFonts w:asciiTheme="minorHAnsi" w:hAnsiTheme="minorHAnsi" w:cstheme="minorHAnsi"/>
                <w:color w:val="000000" w:themeColor="text1"/>
              </w:rPr>
              <w:t>Игры на закрепления цветов и оттенков, форм</w:t>
            </w: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516539" w:rsidRDefault="0084336E" w:rsidP="0084336E">
            <w:pPr>
              <w:pStyle w:val="a4"/>
              <w:numPr>
                <w:ilvl w:val="0"/>
                <w:numId w:val="32"/>
              </w:numPr>
              <w:tabs>
                <w:tab w:val="left" w:pos="4080"/>
              </w:tabs>
              <w:ind w:left="317" w:right="459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16539">
              <w:rPr>
                <w:rFonts w:asciiTheme="minorHAnsi" w:hAnsiTheme="minorHAnsi" w:cstheme="minorHAnsi"/>
                <w:color w:val="000000" w:themeColor="text1"/>
              </w:rPr>
              <w:t>Игры на развитие мелкой моторики: мозаика, шнуровка</w:t>
            </w: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pStyle w:val="a4"/>
              <w:numPr>
                <w:ilvl w:val="0"/>
                <w:numId w:val="32"/>
              </w:numPr>
              <w:tabs>
                <w:tab w:val="left" w:pos="4080"/>
              </w:tabs>
              <w:ind w:left="0" w:hanging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216C1">
              <w:rPr>
                <w:rFonts w:asciiTheme="minorHAnsi" w:hAnsiTheme="minorHAnsi" w:cstheme="minorHAnsi"/>
                <w:color w:val="000000" w:themeColor="text1"/>
              </w:rPr>
              <w:t>Игры на закрепления цветов и оттенков, форм</w:t>
            </w:r>
          </w:p>
          <w:p w:rsidR="0084336E" w:rsidRPr="006216C1" w:rsidRDefault="0084336E" w:rsidP="0084336E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spacing w:before="180" w:beforeAutospacing="0" w:after="180" w:afterAutospacing="0"/>
              <w:ind w:left="0" w:hanging="113"/>
              <w:rPr>
                <w:rFonts w:asciiTheme="minorHAnsi" w:hAnsiTheme="minorHAnsi" w:cstheme="minorHAnsi"/>
                <w:color w:val="000000" w:themeColor="text1"/>
              </w:rPr>
            </w:pPr>
            <w:r w:rsidRPr="006216C1">
              <w:rPr>
                <w:rFonts w:asciiTheme="minorHAnsi" w:hAnsiTheme="minorHAnsi" w:cstheme="minorHAnsi"/>
                <w:color w:val="000000" w:themeColor="text1"/>
              </w:rPr>
              <w:t>Украшение предметов (блюдечко</w:t>
            </w:r>
            <w:r w:rsidRPr="006216C1">
              <w:rPr>
                <w:rFonts w:asciiTheme="minorHAnsi" w:hAnsiTheme="minorHAnsi" w:cstheme="minorHAnsi"/>
                <w:color w:val="000000" w:themeColor="text1"/>
                <w:lang w:val="en-US"/>
              </w:rPr>
              <w:t>,</w:t>
            </w:r>
            <w:r w:rsidR="0090444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216C1">
              <w:rPr>
                <w:rFonts w:asciiTheme="minorHAnsi" w:hAnsiTheme="minorHAnsi" w:cstheme="minorHAnsi"/>
                <w:color w:val="000000" w:themeColor="text1"/>
              </w:rPr>
              <w:t>рукавичка</w:t>
            </w:r>
            <w:proofErr w:type="gramStart"/>
            <w:r w:rsidRPr="006216C1">
              <w:rPr>
                <w:rFonts w:asciiTheme="minorHAnsi" w:hAnsiTheme="minorHAnsi" w:cstheme="minorHAnsi"/>
                <w:color w:val="000000" w:themeColor="text1"/>
                <w:lang w:val="en-US"/>
              </w:rPr>
              <w:t>..</w:t>
            </w:r>
            <w:r w:rsidRPr="006216C1">
              <w:rPr>
                <w:rFonts w:asciiTheme="minorHAnsi" w:hAnsiTheme="minorHAnsi" w:cstheme="minorHAnsi"/>
                <w:color w:val="000000" w:themeColor="text1"/>
              </w:rPr>
              <w:t>)</w:t>
            </w:r>
            <w:proofErr w:type="gramEnd"/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52" w:type="dxa"/>
          </w:tcPr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216C1">
              <w:rPr>
                <w:rFonts w:asciiTheme="minorHAnsi" w:hAnsiTheme="minorHAnsi" w:cstheme="minorHAnsi"/>
                <w:color w:val="000000" w:themeColor="text1"/>
              </w:rPr>
              <w:lastRenderedPageBreak/>
              <w:t>Фронтальная</w:t>
            </w: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216C1">
              <w:rPr>
                <w:rFonts w:asciiTheme="minorHAnsi" w:hAnsiTheme="minorHAnsi" w:cstheme="minorHAnsi"/>
                <w:color w:val="000000" w:themeColor="text1"/>
              </w:rPr>
              <w:t>Подгрупповая</w:t>
            </w: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216C1">
              <w:rPr>
                <w:rFonts w:asciiTheme="minorHAnsi" w:hAnsiTheme="minorHAnsi" w:cstheme="minorHAnsi"/>
                <w:color w:val="000000" w:themeColor="text1"/>
              </w:rPr>
              <w:t>Индивидуальная</w:t>
            </w: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216C1">
              <w:rPr>
                <w:rFonts w:asciiTheme="minorHAnsi" w:hAnsiTheme="minorHAnsi" w:cstheme="minorHAnsi"/>
                <w:color w:val="000000" w:themeColor="text1"/>
              </w:rPr>
              <w:t>Фронтальная</w:t>
            </w: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216C1">
              <w:rPr>
                <w:rFonts w:asciiTheme="minorHAnsi" w:hAnsiTheme="minorHAnsi" w:cstheme="minorHAnsi"/>
                <w:color w:val="000000" w:themeColor="text1"/>
              </w:rPr>
              <w:t>Подгрупповая</w:t>
            </w: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216C1">
              <w:rPr>
                <w:rFonts w:asciiTheme="minorHAnsi" w:hAnsiTheme="minorHAnsi" w:cstheme="minorHAnsi"/>
                <w:color w:val="000000" w:themeColor="text1"/>
              </w:rPr>
              <w:t>Индивидуальная</w:t>
            </w: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216C1">
              <w:rPr>
                <w:rFonts w:asciiTheme="minorHAnsi" w:hAnsiTheme="minorHAnsi" w:cstheme="minorHAnsi"/>
                <w:color w:val="000000" w:themeColor="text1"/>
              </w:rPr>
              <w:t>Фронтальная</w:t>
            </w: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216C1">
              <w:rPr>
                <w:rFonts w:asciiTheme="minorHAnsi" w:hAnsiTheme="minorHAnsi" w:cstheme="minorHAnsi"/>
                <w:color w:val="000000" w:themeColor="text1"/>
              </w:rPr>
              <w:t>Подгрупповая</w:t>
            </w: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216C1">
              <w:rPr>
                <w:rFonts w:asciiTheme="minorHAnsi" w:hAnsiTheme="minorHAnsi" w:cstheme="minorHAnsi"/>
                <w:color w:val="000000" w:themeColor="text1"/>
              </w:rPr>
              <w:t>Индивидуальная</w:t>
            </w: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336E" w:rsidRPr="006216C1" w:rsidRDefault="0084336E" w:rsidP="0084336E">
            <w:pPr>
              <w:tabs>
                <w:tab w:val="left" w:pos="408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84336E" w:rsidRPr="006216C1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84336E" w:rsidRPr="006216C1" w:rsidRDefault="0084336E" w:rsidP="0084336E">
      <w:pPr>
        <w:spacing w:line="259" w:lineRule="auto"/>
        <w:ind w:left="1129" w:right="2359" w:hanging="10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</w:p>
    <w:p w:rsidR="0084336E" w:rsidRPr="006216C1" w:rsidRDefault="0084336E" w:rsidP="0084336E">
      <w:pPr>
        <w:spacing w:line="259" w:lineRule="auto"/>
        <w:ind w:left="1129" w:right="2359" w:hanging="10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</w:p>
    <w:p w:rsidR="0084336E" w:rsidRPr="006216C1" w:rsidRDefault="0084336E" w:rsidP="0084336E">
      <w:pPr>
        <w:spacing w:line="259" w:lineRule="auto"/>
        <w:ind w:left="1129" w:right="2359" w:hanging="10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</w:p>
    <w:p w:rsidR="0084336E" w:rsidRPr="006216C1" w:rsidRDefault="0084336E" w:rsidP="0084336E">
      <w:pPr>
        <w:spacing w:line="259" w:lineRule="auto"/>
        <w:ind w:left="1129" w:right="2359" w:hanging="10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</w:p>
    <w:p w:rsidR="0084336E" w:rsidRPr="006216C1" w:rsidRDefault="0084336E" w:rsidP="0084336E">
      <w:pPr>
        <w:spacing w:line="259" w:lineRule="auto"/>
        <w:ind w:left="1129" w:right="2359" w:hanging="10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</w:p>
    <w:p w:rsidR="0084336E" w:rsidRPr="006216C1" w:rsidRDefault="0084336E" w:rsidP="0084336E">
      <w:pPr>
        <w:spacing w:line="259" w:lineRule="auto"/>
        <w:ind w:left="1129" w:right="2359" w:hanging="10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</w:p>
    <w:p w:rsidR="0084336E" w:rsidRPr="006216C1" w:rsidRDefault="0084336E" w:rsidP="0084336E">
      <w:pPr>
        <w:spacing w:line="259" w:lineRule="auto"/>
        <w:ind w:left="1129" w:right="2359" w:hanging="10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</w:p>
    <w:p w:rsidR="0084336E" w:rsidRPr="006216C1" w:rsidRDefault="0084336E" w:rsidP="0084336E">
      <w:pPr>
        <w:spacing w:line="259" w:lineRule="auto"/>
        <w:ind w:left="1129" w:right="2359" w:hanging="10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</w:p>
    <w:p w:rsidR="0084336E" w:rsidRPr="006216C1" w:rsidRDefault="0084336E" w:rsidP="0084336E">
      <w:pPr>
        <w:spacing w:line="259" w:lineRule="auto"/>
        <w:ind w:left="1129" w:right="2359" w:hanging="10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</w:p>
    <w:p w:rsidR="0084336E" w:rsidRPr="006216C1" w:rsidRDefault="0084336E" w:rsidP="0084336E">
      <w:pPr>
        <w:spacing w:line="259" w:lineRule="auto"/>
        <w:ind w:left="1129" w:right="2359" w:hanging="10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</w:p>
    <w:p w:rsidR="0084336E" w:rsidRPr="006216C1" w:rsidRDefault="0084336E" w:rsidP="0084336E">
      <w:pPr>
        <w:spacing w:line="259" w:lineRule="auto"/>
        <w:ind w:left="1129" w:right="2359" w:hanging="10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</w:p>
    <w:p w:rsidR="0084336E" w:rsidRPr="006216C1" w:rsidRDefault="0084336E" w:rsidP="0084336E">
      <w:pPr>
        <w:spacing w:line="259" w:lineRule="auto"/>
        <w:ind w:left="1129" w:right="2359" w:hanging="10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</w:p>
    <w:p w:rsidR="0084336E" w:rsidRDefault="0084336E" w:rsidP="0084336E">
      <w:pPr>
        <w:spacing w:line="259" w:lineRule="auto"/>
        <w:ind w:left="1129" w:right="2359" w:hanging="10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</w:p>
    <w:p w:rsidR="0084336E" w:rsidRDefault="0084336E" w:rsidP="0084336E">
      <w:pPr>
        <w:spacing w:line="259" w:lineRule="auto"/>
        <w:ind w:left="1129" w:right="2359" w:hanging="10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</w:p>
    <w:p w:rsidR="0084336E" w:rsidRDefault="0084336E" w:rsidP="0084336E">
      <w:pPr>
        <w:spacing w:line="259" w:lineRule="auto"/>
        <w:ind w:left="1129" w:right="2359" w:hanging="10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</w:p>
    <w:p w:rsidR="0084336E" w:rsidRDefault="0084336E" w:rsidP="0084336E">
      <w:pPr>
        <w:spacing w:line="259" w:lineRule="auto"/>
        <w:ind w:left="1129" w:right="2359" w:hanging="10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</w:p>
    <w:p w:rsidR="0084336E" w:rsidRDefault="0084336E" w:rsidP="0084336E">
      <w:pPr>
        <w:spacing w:line="259" w:lineRule="auto"/>
        <w:ind w:left="1129" w:right="2359" w:hanging="10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</w:p>
    <w:p w:rsidR="0084336E" w:rsidRDefault="0084336E" w:rsidP="0084336E">
      <w:pPr>
        <w:spacing w:line="259" w:lineRule="auto"/>
        <w:ind w:left="1129" w:right="2359" w:hanging="10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</w:p>
    <w:p w:rsidR="0084336E" w:rsidRDefault="0084336E" w:rsidP="0084336E">
      <w:pPr>
        <w:spacing w:line="259" w:lineRule="auto"/>
        <w:ind w:left="1129" w:right="2359" w:hanging="10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</w:p>
    <w:p w:rsidR="0084336E" w:rsidRDefault="0084336E" w:rsidP="0084336E">
      <w:pPr>
        <w:spacing w:line="259" w:lineRule="auto"/>
        <w:ind w:left="1129" w:right="2359" w:hanging="10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</w:p>
    <w:p w:rsidR="0084336E" w:rsidRDefault="0084336E" w:rsidP="0084336E">
      <w:pPr>
        <w:spacing w:line="259" w:lineRule="auto"/>
        <w:ind w:left="1129" w:right="2359" w:hanging="10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</w:p>
    <w:p w:rsidR="0084336E" w:rsidRPr="006216C1" w:rsidRDefault="0084336E" w:rsidP="0084336E">
      <w:pPr>
        <w:spacing w:line="259" w:lineRule="auto"/>
        <w:ind w:left="1129" w:right="2359" w:hanging="10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</w:p>
    <w:p w:rsidR="0084336E" w:rsidRDefault="0084336E" w:rsidP="0084336E">
      <w:pPr>
        <w:spacing w:line="259" w:lineRule="auto"/>
        <w:ind w:left="1129" w:right="2359" w:hanging="10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Default="0084336E" w:rsidP="0084336E">
      <w:pPr>
        <w:spacing w:line="259" w:lineRule="auto"/>
        <w:ind w:left="1129" w:right="2359" w:hanging="10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Default="0084336E" w:rsidP="0084336E">
      <w:pPr>
        <w:spacing w:line="259" w:lineRule="auto"/>
        <w:ind w:left="1129" w:right="2359" w:hanging="10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Default="0084336E" w:rsidP="0084336E">
      <w:pPr>
        <w:spacing w:line="259" w:lineRule="auto"/>
        <w:ind w:left="1129" w:right="2359" w:hanging="10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Default="0084336E" w:rsidP="0084336E">
      <w:pPr>
        <w:spacing w:line="259" w:lineRule="auto"/>
        <w:ind w:left="1129" w:right="2359" w:hanging="10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Default="0084336E" w:rsidP="0084336E">
      <w:pPr>
        <w:spacing w:line="259" w:lineRule="auto"/>
        <w:ind w:left="1129" w:right="2359" w:hanging="10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Default="0084336E" w:rsidP="0084336E">
      <w:pPr>
        <w:spacing w:line="259" w:lineRule="auto"/>
        <w:ind w:left="1129" w:right="2359" w:hanging="10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Default="0084336E" w:rsidP="0084336E">
      <w:pPr>
        <w:spacing w:line="259" w:lineRule="auto"/>
        <w:ind w:left="1129" w:right="2359" w:hanging="10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Default="0084336E" w:rsidP="0084336E">
      <w:pPr>
        <w:spacing w:line="259" w:lineRule="auto"/>
        <w:ind w:left="1129" w:right="2359" w:hanging="10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Default="0084336E" w:rsidP="0084336E">
      <w:pPr>
        <w:spacing w:line="259" w:lineRule="auto"/>
        <w:ind w:left="1129" w:right="2359" w:hanging="10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Default="0084336E" w:rsidP="0084336E">
      <w:pPr>
        <w:spacing w:line="259" w:lineRule="auto"/>
        <w:ind w:left="1129" w:right="2359" w:hanging="10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Default="0084336E" w:rsidP="0084336E">
      <w:pPr>
        <w:spacing w:line="259" w:lineRule="auto"/>
        <w:ind w:left="1129" w:right="2359" w:hanging="10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Default="0084336E" w:rsidP="0084336E">
      <w:pPr>
        <w:spacing w:line="259" w:lineRule="auto"/>
        <w:ind w:left="1129" w:right="2359" w:hanging="10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Default="0084336E" w:rsidP="0084336E">
      <w:pPr>
        <w:spacing w:line="259" w:lineRule="auto"/>
        <w:ind w:left="1129" w:right="2359" w:hanging="10"/>
        <w:jc w:val="both"/>
        <w:rPr>
          <w:rFonts w:asciiTheme="minorHAnsi" w:hAnsiTheme="minorHAnsi" w:cstheme="minorHAnsi"/>
          <w:sz w:val="28"/>
          <w:szCs w:val="28"/>
        </w:rPr>
      </w:pPr>
    </w:p>
    <w:p w:rsidR="0084336E" w:rsidRPr="006A3752" w:rsidRDefault="0084336E" w:rsidP="0084336E">
      <w:pPr>
        <w:spacing w:line="259" w:lineRule="auto"/>
        <w:ind w:left="1129" w:right="2359" w:hanging="10"/>
        <w:rPr>
          <w:rFonts w:asciiTheme="minorHAnsi" w:eastAsia="Calibri" w:hAnsiTheme="minorHAnsi" w:cstheme="minorHAnsi"/>
          <w:b/>
          <w:color w:val="221F1F"/>
          <w:sz w:val="22"/>
          <w:szCs w:val="22"/>
        </w:rPr>
      </w:pPr>
    </w:p>
    <w:p w:rsidR="0084336E" w:rsidRPr="006A3752" w:rsidRDefault="0084336E" w:rsidP="0084336E">
      <w:pPr>
        <w:spacing w:line="259" w:lineRule="auto"/>
        <w:ind w:left="1129" w:right="2359" w:hanging="10"/>
        <w:rPr>
          <w:rFonts w:asciiTheme="minorHAnsi" w:eastAsia="Calibri" w:hAnsiTheme="minorHAnsi" w:cstheme="minorHAnsi"/>
          <w:b/>
          <w:color w:val="221F1F"/>
          <w:sz w:val="22"/>
          <w:szCs w:val="22"/>
        </w:rPr>
      </w:pPr>
    </w:p>
    <w:p w:rsidR="0084336E" w:rsidRPr="00BF4A8A" w:rsidRDefault="0084336E" w:rsidP="0084336E">
      <w:pPr>
        <w:tabs>
          <w:tab w:val="left" w:pos="4080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84336E" w:rsidRPr="00E1046C" w:rsidRDefault="0084336E" w:rsidP="0084336E">
      <w:pPr>
        <w:tabs>
          <w:tab w:val="left" w:pos="4080"/>
        </w:tabs>
        <w:spacing w:line="360" w:lineRule="auto"/>
        <w:ind w:right="283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spacing w:line="259" w:lineRule="auto"/>
        <w:jc w:val="both"/>
      </w:pPr>
    </w:p>
    <w:p w:rsidR="0084336E" w:rsidRDefault="0084336E" w:rsidP="0084336E">
      <w:pPr>
        <w:spacing w:line="259" w:lineRule="auto"/>
      </w:pPr>
    </w:p>
    <w:p w:rsidR="0084336E" w:rsidRDefault="0084336E" w:rsidP="0084336E">
      <w:pPr>
        <w:spacing w:line="259" w:lineRule="auto"/>
      </w:pPr>
    </w:p>
    <w:p w:rsidR="0084336E" w:rsidRDefault="0084336E" w:rsidP="0084336E">
      <w:pPr>
        <w:spacing w:line="259" w:lineRule="auto"/>
      </w:pPr>
    </w:p>
    <w:p w:rsidR="0084336E" w:rsidRDefault="0084336E" w:rsidP="0084336E">
      <w:pPr>
        <w:spacing w:line="259" w:lineRule="auto"/>
      </w:pPr>
    </w:p>
    <w:p w:rsidR="0084336E" w:rsidRDefault="0084336E" w:rsidP="0084336E">
      <w:pPr>
        <w:spacing w:line="259" w:lineRule="auto"/>
      </w:pPr>
    </w:p>
    <w:p w:rsidR="0084336E" w:rsidRDefault="0084336E" w:rsidP="0084336E">
      <w:pPr>
        <w:spacing w:line="259" w:lineRule="auto"/>
      </w:pPr>
    </w:p>
    <w:p w:rsidR="0084336E" w:rsidRDefault="0084336E" w:rsidP="0084336E">
      <w:pPr>
        <w:spacing w:line="259" w:lineRule="auto"/>
      </w:pPr>
    </w:p>
    <w:p w:rsidR="0084336E" w:rsidRDefault="0084336E" w:rsidP="0084336E">
      <w:pPr>
        <w:tabs>
          <w:tab w:val="left" w:pos="4080"/>
        </w:tabs>
        <w:spacing w:line="360" w:lineRule="auto"/>
        <w:ind w:right="282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Pr="002A0EC9" w:rsidRDefault="0084336E" w:rsidP="0084336E">
      <w:pPr>
        <w:rPr>
          <w:i/>
          <w:iCs/>
          <w:color w:val="444444"/>
        </w:rPr>
      </w:pPr>
    </w:p>
    <w:p w:rsidR="0084336E" w:rsidRPr="002A0EC9" w:rsidRDefault="0084336E" w:rsidP="0084336E">
      <w:pPr>
        <w:rPr>
          <w:i/>
          <w:iCs/>
          <w:color w:val="444444"/>
        </w:rPr>
      </w:pPr>
    </w:p>
    <w:p w:rsidR="0084336E" w:rsidRPr="002A0EC9" w:rsidRDefault="0084336E" w:rsidP="0084336E">
      <w:pPr>
        <w:rPr>
          <w:i/>
          <w:iCs/>
          <w:color w:val="444444"/>
        </w:rPr>
      </w:pPr>
    </w:p>
    <w:p w:rsidR="0084336E" w:rsidRPr="002A0EC9" w:rsidRDefault="0084336E" w:rsidP="0084336E">
      <w:pPr>
        <w:rPr>
          <w:i/>
          <w:iCs/>
          <w:color w:val="444444"/>
        </w:rPr>
      </w:pPr>
    </w:p>
    <w:p w:rsidR="0084336E" w:rsidRPr="002A0EC9" w:rsidRDefault="0084336E" w:rsidP="0084336E">
      <w:pPr>
        <w:rPr>
          <w:i/>
          <w:iCs/>
          <w:color w:val="444444"/>
        </w:rPr>
      </w:pPr>
    </w:p>
    <w:p w:rsidR="0084336E" w:rsidRPr="002A0EC9" w:rsidRDefault="0084336E" w:rsidP="0084336E">
      <w:pPr>
        <w:rPr>
          <w:i/>
          <w:iCs/>
          <w:color w:val="444444"/>
        </w:rPr>
      </w:pPr>
    </w:p>
    <w:p w:rsidR="0084336E" w:rsidRPr="002A0EC9" w:rsidRDefault="0084336E" w:rsidP="0084336E">
      <w:pPr>
        <w:rPr>
          <w:i/>
          <w:iCs/>
          <w:color w:val="444444"/>
        </w:rPr>
      </w:pPr>
    </w:p>
    <w:p w:rsidR="0084336E" w:rsidRPr="002A0EC9" w:rsidRDefault="0084336E" w:rsidP="0084336E">
      <w:pPr>
        <w:rPr>
          <w:i/>
          <w:iCs/>
          <w:color w:val="444444"/>
        </w:rPr>
      </w:pPr>
    </w:p>
    <w:p w:rsidR="0084336E" w:rsidRPr="002A0EC9" w:rsidRDefault="0084336E" w:rsidP="0084336E">
      <w:pPr>
        <w:rPr>
          <w:i/>
          <w:iCs/>
          <w:color w:val="444444"/>
        </w:rPr>
      </w:pPr>
    </w:p>
    <w:p w:rsidR="0084336E" w:rsidRPr="002A0EC9" w:rsidRDefault="0084336E" w:rsidP="0084336E">
      <w:pPr>
        <w:rPr>
          <w:i/>
          <w:iCs/>
          <w:color w:val="444444"/>
        </w:rPr>
      </w:pPr>
    </w:p>
    <w:p w:rsidR="0084336E" w:rsidRPr="002A0EC9" w:rsidRDefault="0084336E" w:rsidP="0084336E">
      <w:pPr>
        <w:rPr>
          <w:i/>
          <w:iCs/>
          <w:color w:val="444444"/>
        </w:rPr>
      </w:pPr>
    </w:p>
    <w:p w:rsidR="0084336E" w:rsidRPr="002A0EC9" w:rsidRDefault="0084336E" w:rsidP="0084336E">
      <w:pPr>
        <w:rPr>
          <w:i/>
          <w:iCs/>
          <w:color w:val="444444"/>
        </w:rPr>
      </w:pPr>
    </w:p>
    <w:p w:rsidR="0084336E" w:rsidRPr="002A0EC9" w:rsidRDefault="0084336E" w:rsidP="0084336E">
      <w:pPr>
        <w:rPr>
          <w:i/>
          <w:iCs/>
          <w:color w:val="444444"/>
        </w:rPr>
      </w:pPr>
    </w:p>
    <w:p w:rsidR="0084336E" w:rsidRPr="002A0EC9" w:rsidRDefault="0084336E" w:rsidP="0084336E">
      <w:pPr>
        <w:rPr>
          <w:i/>
          <w:iCs/>
          <w:color w:val="444444"/>
        </w:rPr>
      </w:pPr>
    </w:p>
    <w:p w:rsidR="0084336E" w:rsidRPr="002A0EC9" w:rsidRDefault="0084336E" w:rsidP="0084336E">
      <w:pPr>
        <w:rPr>
          <w:i/>
          <w:iCs/>
          <w:color w:val="444444"/>
        </w:rPr>
      </w:pPr>
    </w:p>
    <w:p w:rsidR="0084336E" w:rsidRPr="002A0EC9" w:rsidRDefault="0084336E" w:rsidP="0084336E">
      <w:pPr>
        <w:rPr>
          <w:i/>
          <w:iCs/>
          <w:color w:val="444444"/>
        </w:rPr>
      </w:pPr>
    </w:p>
    <w:p w:rsidR="0084336E" w:rsidRPr="002A0EC9" w:rsidRDefault="0084336E" w:rsidP="0084336E">
      <w:pPr>
        <w:rPr>
          <w:i/>
          <w:iCs/>
          <w:color w:val="444444"/>
        </w:rPr>
      </w:pPr>
    </w:p>
    <w:p w:rsidR="0084336E" w:rsidRPr="002A0EC9" w:rsidRDefault="0084336E" w:rsidP="0084336E">
      <w:pPr>
        <w:rPr>
          <w:i/>
          <w:iCs/>
          <w:color w:val="444444"/>
        </w:rPr>
      </w:pPr>
    </w:p>
    <w:p w:rsidR="0084336E" w:rsidRPr="002A0EC9" w:rsidRDefault="0084336E" w:rsidP="0084336E">
      <w:pPr>
        <w:rPr>
          <w:i/>
          <w:iCs/>
          <w:color w:val="444444"/>
        </w:rPr>
      </w:pPr>
    </w:p>
    <w:p w:rsidR="0084336E" w:rsidRPr="002A0EC9" w:rsidRDefault="0084336E" w:rsidP="0084336E">
      <w:pPr>
        <w:rPr>
          <w:i/>
          <w:iCs/>
          <w:color w:val="444444"/>
        </w:rPr>
      </w:pPr>
    </w:p>
    <w:p w:rsidR="0084336E" w:rsidRPr="002A0EC9" w:rsidRDefault="0084336E" w:rsidP="0084336E">
      <w:pPr>
        <w:rPr>
          <w:i/>
          <w:iCs/>
          <w:color w:val="444444"/>
        </w:rPr>
      </w:pPr>
    </w:p>
    <w:p w:rsidR="0084336E" w:rsidRPr="002A0EC9" w:rsidRDefault="0084336E" w:rsidP="0084336E">
      <w:pPr>
        <w:rPr>
          <w:i/>
          <w:iCs/>
          <w:color w:val="444444"/>
        </w:rPr>
      </w:pPr>
    </w:p>
    <w:p w:rsidR="0084336E" w:rsidRPr="002A0EC9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rPr>
          <w:i/>
          <w:iCs/>
          <w:color w:val="444444"/>
        </w:rPr>
      </w:pPr>
    </w:p>
    <w:p w:rsidR="0084336E" w:rsidRPr="002A0EC9" w:rsidRDefault="0084336E" w:rsidP="0084336E">
      <w:pPr>
        <w:rPr>
          <w:i/>
          <w:iCs/>
          <w:color w:val="444444"/>
        </w:rPr>
      </w:pPr>
    </w:p>
    <w:p w:rsidR="0084336E" w:rsidRPr="002A0EC9" w:rsidRDefault="0084336E" w:rsidP="0084336E">
      <w:pPr>
        <w:rPr>
          <w:i/>
          <w:iCs/>
          <w:color w:val="444444"/>
        </w:rPr>
      </w:pPr>
    </w:p>
    <w:p w:rsidR="0084336E" w:rsidRPr="002A0EC9" w:rsidRDefault="0084336E" w:rsidP="0084336E">
      <w:pPr>
        <w:rPr>
          <w:i/>
          <w:iCs/>
          <w:color w:val="444444"/>
        </w:rPr>
      </w:pPr>
    </w:p>
    <w:p w:rsidR="0084336E" w:rsidRDefault="0084336E" w:rsidP="0084336E">
      <w:pPr>
        <w:spacing w:after="44" w:line="259" w:lineRule="auto"/>
      </w:pPr>
    </w:p>
    <w:p w:rsidR="0084336E" w:rsidRDefault="0084336E" w:rsidP="0084336E">
      <w:pPr>
        <w:spacing w:after="342" w:line="259" w:lineRule="auto"/>
        <w:ind w:left="283"/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4336E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72"/>
      </w:tblGrid>
      <w:tr w:rsidR="0084336E" w:rsidRPr="000A6DD5" w:rsidTr="0084336E">
        <w:trPr>
          <w:trHeight w:val="21285"/>
          <w:tblCellSpacing w:w="0" w:type="dxa"/>
        </w:trPr>
        <w:tc>
          <w:tcPr>
            <w:tcW w:w="935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4336E" w:rsidRPr="000A6DD5" w:rsidRDefault="0084336E" w:rsidP="0084336E">
            <w:pPr>
              <w:rPr>
                <w:sz w:val="20"/>
                <w:szCs w:val="20"/>
              </w:rPr>
            </w:pPr>
          </w:p>
        </w:tc>
      </w:tr>
    </w:tbl>
    <w:p w:rsidR="0084336E" w:rsidRPr="006A3752" w:rsidRDefault="0084336E" w:rsidP="0084336E">
      <w:pPr>
        <w:tabs>
          <w:tab w:val="left" w:pos="40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A93FBD" w:rsidRDefault="00A93FBD"/>
    <w:sectPr w:rsidR="00A93FBD" w:rsidSect="0084336E">
      <w:footerReference w:type="even" r:id="rId8"/>
      <w:footerReference w:type="default" r:id="rId9"/>
      <w:footerReference w:type="first" r:id="rId10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216" w:rsidRDefault="00223216" w:rsidP="00C64C20">
      <w:r>
        <w:separator/>
      </w:r>
    </w:p>
  </w:endnote>
  <w:endnote w:type="continuationSeparator" w:id="0">
    <w:p w:rsidR="00223216" w:rsidRDefault="00223216" w:rsidP="00C64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36E" w:rsidRDefault="00C64C20">
    <w:pPr>
      <w:spacing w:line="259" w:lineRule="auto"/>
      <w:ind w:right="-3"/>
      <w:jc w:val="right"/>
    </w:pPr>
    <w:fldSimple w:instr=" PAGE   \* MERGEFORMAT ">
      <w:r w:rsidR="0084336E">
        <w:t>27</w:t>
      </w:r>
    </w:fldSimple>
  </w:p>
  <w:p w:rsidR="0084336E" w:rsidRDefault="0084336E">
    <w:pPr>
      <w:spacing w:line="259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36E" w:rsidRDefault="0084336E">
    <w:pPr>
      <w:spacing w:line="259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36E" w:rsidRDefault="00C64C20">
    <w:pPr>
      <w:spacing w:line="259" w:lineRule="auto"/>
      <w:ind w:right="-3"/>
      <w:jc w:val="right"/>
    </w:pPr>
    <w:fldSimple w:instr=" PAGE   \* MERGEFORMAT ">
      <w:r w:rsidR="0084336E">
        <w:t>27</w:t>
      </w:r>
    </w:fldSimple>
  </w:p>
  <w:p w:rsidR="0084336E" w:rsidRDefault="0084336E">
    <w:pPr>
      <w:spacing w:line="259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216" w:rsidRDefault="00223216" w:rsidP="00C64C20">
      <w:r>
        <w:separator/>
      </w:r>
    </w:p>
  </w:footnote>
  <w:footnote w:type="continuationSeparator" w:id="0">
    <w:p w:rsidR="00223216" w:rsidRDefault="00223216" w:rsidP="00C64C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E59"/>
    <w:multiLevelType w:val="hybridMultilevel"/>
    <w:tmpl w:val="5C965D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7807563"/>
    <w:multiLevelType w:val="hybridMultilevel"/>
    <w:tmpl w:val="345C0722"/>
    <w:lvl w:ilvl="0" w:tplc="09A67D5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A4C2396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4A8C656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D221902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B64C90E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9848242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112BA08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A10DE6A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C2ECE84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F74794"/>
    <w:multiLevelType w:val="hybridMultilevel"/>
    <w:tmpl w:val="34B2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F16B5"/>
    <w:multiLevelType w:val="hybridMultilevel"/>
    <w:tmpl w:val="8A36BCB8"/>
    <w:lvl w:ilvl="0" w:tplc="690EB26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E161E70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4DC35B2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A2E2C42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BD0580C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B4048CA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2547738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1EA7A9E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CB24CF0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D51C83"/>
    <w:multiLevelType w:val="hybridMultilevel"/>
    <w:tmpl w:val="F4C6E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85A0F"/>
    <w:multiLevelType w:val="hybridMultilevel"/>
    <w:tmpl w:val="BE3EE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43019"/>
    <w:multiLevelType w:val="hybridMultilevel"/>
    <w:tmpl w:val="E83E12B2"/>
    <w:lvl w:ilvl="0" w:tplc="9AA2B58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8929658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822E872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9FC4EC6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EA0B01C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582B1E6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9825FB2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5CCFE5A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2CA514C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E834B7B"/>
    <w:multiLevelType w:val="hybridMultilevel"/>
    <w:tmpl w:val="51EEA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56272"/>
    <w:multiLevelType w:val="multilevel"/>
    <w:tmpl w:val="0966DC42"/>
    <w:lvl w:ilvl="0">
      <w:start w:val="6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F2162D1"/>
    <w:multiLevelType w:val="hybridMultilevel"/>
    <w:tmpl w:val="F4C864F0"/>
    <w:lvl w:ilvl="0" w:tplc="04190001">
      <w:start w:val="1"/>
      <w:numFmt w:val="bullet"/>
      <w:lvlText w:val=""/>
      <w:lvlJc w:val="left"/>
      <w:pPr>
        <w:ind w:left="427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1884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CA9E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0CEE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3456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6EB5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2E7A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F035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A26A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0CF592C"/>
    <w:multiLevelType w:val="hybridMultilevel"/>
    <w:tmpl w:val="634CE832"/>
    <w:lvl w:ilvl="0" w:tplc="041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1">
    <w:nsid w:val="2761634F"/>
    <w:multiLevelType w:val="hybridMultilevel"/>
    <w:tmpl w:val="1B04D6CA"/>
    <w:lvl w:ilvl="0" w:tplc="7B387CD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50E7AE8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4F27D6C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5FE975E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38EC480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4149B46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ECA2DC0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F78C888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BD6B366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AAE138A"/>
    <w:multiLevelType w:val="hybridMultilevel"/>
    <w:tmpl w:val="99BC4C72"/>
    <w:lvl w:ilvl="0" w:tplc="14DC914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534AE90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09AE53E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7565AB2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42A2F6A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F2460D8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A1EDFBA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B40CD22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F56AF30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C475FC2"/>
    <w:multiLevelType w:val="hybridMultilevel"/>
    <w:tmpl w:val="AD2A9382"/>
    <w:lvl w:ilvl="0" w:tplc="5626648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D8EB642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0401C24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4DC4B8A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85CD632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F21A56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86C82DA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C3AE06A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70A695E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CB268AA"/>
    <w:multiLevelType w:val="hybridMultilevel"/>
    <w:tmpl w:val="9DCC111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2FCD78A6"/>
    <w:multiLevelType w:val="hybridMultilevel"/>
    <w:tmpl w:val="8A08D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13C69"/>
    <w:multiLevelType w:val="hybridMultilevel"/>
    <w:tmpl w:val="880E0AEC"/>
    <w:lvl w:ilvl="0" w:tplc="4822CB7A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7608C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40FB1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140B0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4A00F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E4770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F4580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6AD0A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38485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2BA541C"/>
    <w:multiLevelType w:val="hybridMultilevel"/>
    <w:tmpl w:val="DE168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816E39"/>
    <w:multiLevelType w:val="multilevel"/>
    <w:tmpl w:val="9A30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C369FC"/>
    <w:multiLevelType w:val="hybridMultilevel"/>
    <w:tmpl w:val="B80C1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FD3F25"/>
    <w:multiLevelType w:val="hybridMultilevel"/>
    <w:tmpl w:val="6A0E1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71261A"/>
    <w:multiLevelType w:val="hybridMultilevel"/>
    <w:tmpl w:val="E13EAFA8"/>
    <w:lvl w:ilvl="0" w:tplc="2FDEA5A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B02134A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80993A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9E8B078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FCE4D56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54AAE36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E14AA2A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B1E5ECE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1D8A5A4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B8A6165"/>
    <w:multiLevelType w:val="hybridMultilevel"/>
    <w:tmpl w:val="32623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9D2831"/>
    <w:multiLevelType w:val="hybridMultilevel"/>
    <w:tmpl w:val="35E4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5C5C06"/>
    <w:multiLevelType w:val="hybridMultilevel"/>
    <w:tmpl w:val="DC4265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466565"/>
    <w:multiLevelType w:val="hybridMultilevel"/>
    <w:tmpl w:val="20965E3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468B757E"/>
    <w:multiLevelType w:val="hybridMultilevel"/>
    <w:tmpl w:val="521C9744"/>
    <w:lvl w:ilvl="0" w:tplc="AB648E8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889C3E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F8A32A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04913E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9E5F6C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E2D3AC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7EC58E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DE1376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D63BFE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96F72FA"/>
    <w:multiLevelType w:val="hybridMultilevel"/>
    <w:tmpl w:val="2A649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7A5C16"/>
    <w:multiLevelType w:val="hybridMultilevel"/>
    <w:tmpl w:val="E35A98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4E6837F5"/>
    <w:multiLevelType w:val="hybridMultilevel"/>
    <w:tmpl w:val="DC402370"/>
    <w:lvl w:ilvl="0" w:tplc="D84EDEA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8203AE8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7D8D998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AC82DAE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91C0C84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5F8D31A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E484250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F8C19CC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0B8A22E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F7B7386"/>
    <w:multiLevelType w:val="hybridMultilevel"/>
    <w:tmpl w:val="6A9C6E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FDB4502"/>
    <w:multiLevelType w:val="hybridMultilevel"/>
    <w:tmpl w:val="84FE83F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2">
    <w:nsid w:val="58253BFF"/>
    <w:multiLevelType w:val="hybridMultilevel"/>
    <w:tmpl w:val="C1EAAE64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33">
    <w:nsid w:val="59263E7D"/>
    <w:multiLevelType w:val="hybridMultilevel"/>
    <w:tmpl w:val="23A4AD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BB45DE6"/>
    <w:multiLevelType w:val="hybridMultilevel"/>
    <w:tmpl w:val="13BA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972F0F"/>
    <w:multiLevelType w:val="hybridMultilevel"/>
    <w:tmpl w:val="1520C5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61FD75BF"/>
    <w:multiLevelType w:val="hybridMultilevel"/>
    <w:tmpl w:val="044E66D2"/>
    <w:lvl w:ilvl="0" w:tplc="E3FA722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C28410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A5E3066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884A286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1E4DCE8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344EFAC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CDC04D6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85E1FC2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7422276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37E15F1"/>
    <w:multiLevelType w:val="hybridMultilevel"/>
    <w:tmpl w:val="EFF2A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57397B"/>
    <w:multiLevelType w:val="hybridMultilevel"/>
    <w:tmpl w:val="4EAEC9D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9">
    <w:nsid w:val="6A5A44EC"/>
    <w:multiLevelType w:val="hybridMultilevel"/>
    <w:tmpl w:val="A6EE6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56006A"/>
    <w:multiLevelType w:val="hybridMultilevel"/>
    <w:tmpl w:val="1540A618"/>
    <w:lvl w:ilvl="0" w:tplc="623620E2">
      <w:start w:val="14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8657DA">
      <w:start w:val="1"/>
      <w:numFmt w:val="lowerLetter"/>
      <w:lvlText w:val="%2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8EDB9E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F0924A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F2F54C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F8B334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DC318A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F465E4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0C8A3E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C2C2C3D"/>
    <w:multiLevelType w:val="hybridMultilevel"/>
    <w:tmpl w:val="BA945A68"/>
    <w:lvl w:ilvl="0" w:tplc="B8CCF2F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54C45FE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CCE35AC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2A0019C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748217A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5CE7034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4E6AA9C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FE0CB52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E52FF22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F6C4F98"/>
    <w:multiLevelType w:val="hybridMultilevel"/>
    <w:tmpl w:val="706A07B0"/>
    <w:lvl w:ilvl="0" w:tplc="65724A36">
      <w:start w:val="1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18949A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B0E824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7226BA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B2966C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72CEA8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C25506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6ADAC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AC98C6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10F2F7E"/>
    <w:multiLevelType w:val="hybridMultilevel"/>
    <w:tmpl w:val="6C3483C4"/>
    <w:lvl w:ilvl="0" w:tplc="7874687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EDE7FC8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892C074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66AD18C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94A0DA6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47ADBD0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EB0423C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3626346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15E5F90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21855C4"/>
    <w:multiLevelType w:val="hybridMultilevel"/>
    <w:tmpl w:val="EBA255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97130C4"/>
    <w:multiLevelType w:val="hybridMultilevel"/>
    <w:tmpl w:val="2564C8F4"/>
    <w:lvl w:ilvl="0" w:tplc="BE7636D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A3A1BA0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B0635F0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BB4E66E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808AC34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EE48E48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2BAE826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08A4084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498883E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DE926DA"/>
    <w:multiLevelType w:val="hybridMultilevel"/>
    <w:tmpl w:val="08BEC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775D40"/>
    <w:multiLevelType w:val="hybridMultilevel"/>
    <w:tmpl w:val="55B6A256"/>
    <w:lvl w:ilvl="0" w:tplc="3006D86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7F8B3FC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13464A8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3E2AB66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EEA51F2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2B0600C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ABA0FAA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168C920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B001452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31"/>
  </w:num>
  <w:num w:numId="3">
    <w:abstractNumId w:val="2"/>
  </w:num>
  <w:num w:numId="4">
    <w:abstractNumId w:val="22"/>
  </w:num>
  <w:num w:numId="5">
    <w:abstractNumId w:val="39"/>
  </w:num>
  <w:num w:numId="6">
    <w:abstractNumId w:val="34"/>
  </w:num>
  <w:num w:numId="7">
    <w:abstractNumId w:val="17"/>
  </w:num>
  <w:num w:numId="8">
    <w:abstractNumId w:val="28"/>
  </w:num>
  <w:num w:numId="9">
    <w:abstractNumId w:val="37"/>
  </w:num>
  <w:num w:numId="10">
    <w:abstractNumId w:val="23"/>
  </w:num>
  <w:num w:numId="11">
    <w:abstractNumId w:val="15"/>
  </w:num>
  <w:num w:numId="12">
    <w:abstractNumId w:val="42"/>
  </w:num>
  <w:num w:numId="13">
    <w:abstractNumId w:val="9"/>
  </w:num>
  <w:num w:numId="14">
    <w:abstractNumId w:val="32"/>
  </w:num>
  <w:num w:numId="15">
    <w:abstractNumId w:val="8"/>
  </w:num>
  <w:num w:numId="16">
    <w:abstractNumId w:val="35"/>
  </w:num>
  <w:num w:numId="17">
    <w:abstractNumId w:val="20"/>
  </w:num>
  <w:num w:numId="18">
    <w:abstractNumId w:val="27"/>
  </w:num>
  <w:num w:numId="19">
    <w:abstractNumId w:val="19"/>
  </w:num>
  <w:num w:numId="20">
    <w:abstractNumId w:val="14"/>
  </w:num>
  <w:num w:numId="21">
    <w:abstractNumId w:val="24"/>
  </w:num>
  <w:num w:numId="22">
    <w:abstractNumId w:val="46"/>
  </w:num>
  <w:num w:numId="23">
    <w:abstractNumId w:val="5"/>
  </w:num>
  <w:num w:numId="24">
    <w:abstractNumId w:val="0"/>
  </w:num>
  <w:num w:numId="25">
    <w:abstractNumId w:val="44"/>
  </w:num>
  <w:num w:numId="26">
    <w:abstractNumId w:val="38"/>
  </w:num>
  <w:num w:numId="27">
    <w:abstractNumId w:val="10"/>
  </w:num>
  <w:num w:numId="28">
    <w:abstractNumId w:val="33"/>
  </w:num>
  <w:num w:numId="29">
    <w:abstractNumId w:val="30"/>
  </w:num>
  <w:num w:numId="30">
    <w:abstractNumId w:val="7"/>
  </w:num>
  <w:num w:numId="31">
    <w:abstractNumId w:val="25"/>
  </w:num>
  <w:num w:numId="32">
    <w:abstractNumId w:val="4"/>
  </w:num>
  <w:num w:numId="33">
    <w:abstractNumId w:val="1"/>
  </w:num>
  <w:num w:numId="34">
    <w:abstractNumId w:val="3"/>
  </w:num>
  <w:num w:numId="35">
    <w:abstractNumId w:val="45"/>
  </w:num>
  <w:num w:numId="36">
    <w:abstractNumId w:val="12"/>
  </w:num>
  <w:num w:numId="37">
    <w:abstractNumId w:val="6"/>
  </w:num>
  <w:num w:numId="38">
    <w:abstractNumId w:val="11"/>
  </w:num>
  <w:num w:numId="39">
    <w:abstractNumId w:val="41"/>
  </w:num>
  <w:num w:numId="40">
    <w:abstractNumId w:val="13"/>
  </w:num>
  <w:num w:numId="41">
    <w:abstractNumId w:val="36"/>
  </w:num>
  <w:num w:numId="42">
    <w:abstractNumId w:val="21"/>
  </w:num>
  <w:num w:numId="43">
    <w:abstractNumId w:val="47"/>
  </w:num>
  <w:num w:numId="44">
    <w:abstractNumId w:val="43"/>
  </w:num>
  <w:num w:numId="45">
    <w:abstractNumId w:val="29"/>
  </w:num>
  <w:num w:numId="46">
    <w:abstractNumId w:val="16"/>
  </w:num>
  <w:num w:numId="47">
    <w:abstractNumId w:val="26"/>
  </w:num>
  <w:num w:numId="48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36E"/>
    <w:rsid w:val="0018426C"/>
    <w:rsid w:val="00223216"/>
    <w:rsid w:val="0084336E"/>
    <w:rsid w:val="0090444B"/>
    <w:rsid w:val="00A93FBD"/>
    <w:rsid w:val="00C6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4336E"/>
    <w:pPr>
      <w:keepNext/>
      <w:keepLines/>
      <w:numPr>
        <w:numId w:val="12"/>
      </w:numPr>
      <w:spacing w:after="21" w:line="259" w:lineRule="auto"/>
      <w:ind w:left="10" w:right="91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3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33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36E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336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4336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western">
    <w:name w:val="western"/>
    <w:basedOn w:val="a"/>
    <w:rsid w:val="008433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4336E"/>
  </w:style>
  <w:style w:type="paragraph" w:styleId="a3">
    <w:name w:val="Normal (Web)"/>
    <w:basedOn w:val="a"/>
    <w:uiPriority w:val="99"/>
    <w:unhideWhenUsed/>
    <w:rsid w:val="0084336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4336E"/>
    <w:pPr>
      <w:ind w:left="720"/>
      <w:contextualSpacing/>
    </w:pPr>
  </w:style>
  <w:style w:type="paragraph" w:styleId="a5">
    <w:name w:val="footnote text"/>
    <w:basedOn w:val="a"/>
    <w:link w:val="a6"/>
    <w:semiHidden/>
    <w:rsid w:val="0084336E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433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spacing">
    <w:name w:val="nospacing"/>
    <w:basedOn w:val="a"/>
    <w:rsid w:val="0084336E"/>
    <w:pPr>
      <w:spacing w:before="100" w:beforeAutospacing="1" w:after="100" w:afterAutospacing="1"/>
    </w:pPr>
  </w:style>
  <w:style w:type="table" w:customStyle="1" w:styleId="TableGrid">
    <w:name w:val="TableGrid"/>
    <w:rsid w:val="0084336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rsid w:val="00843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84336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Содержимое таблицы"/>
    <w:basedOn w:val="a"/>
    <w:rsid w:val="0084336E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table" w:customStyle="1" w:styleId="TableGrid3">
    <w:name w:val="TableGrid3"/>
    <w:rsid w:val="0084336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Strong"/>
    <w:basedOn w:val="a0"/>
    <w:uiPriority w:val="22"/>
    <w:qFormat/>
    <w:rsid w:val="0084336E"/>
    <w:rPr>
      <w:b/>
      <w:bCs/>
    </w:rPr>
  </w:style>
  <w:style w:type="character" w:styleId="aa">
    <w:name w:val="Emphasis"/>
    <w:basedOn w:val="a0"/>
    <w:uiPriority w:val="20"/>
    <w:qFormat/>
    <w:rsid w:val="0084336E"/>
    <w:rPr>
      <w:i/>
      <w:iCs/>
    </w:rPr>
  </w:style>
  <w:style w:type="table" w:customStyle="1" w:styleId="TableGrid4">
    <w:name w:val="TableGrid4"/>
    <w:rsid w:val="0084336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4336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1">
    <w:name w:val="Style11"/>
    <w:basedOn w:val="a"/>
    <w:uiPriority w:val="99"/>
    <w:rsid w:val="0084336E"/>
    <w:pPr>
      <w:widowControl w:val="0"/>
      <w:suppressAutoHyphens/>
      <w:autoSpaceDE w:val="0"/>
      <w:spacing w:line="259" w:lineRule="exact"/>
      <w:ind w:firstLine="384"/>
    </w:pPr>
    <w:rPr>
      <w:rFonts w:ascii="Tahoma" w:hAnsi="Tahoma" w:cs="Tahoma"/>
      <w:kern w:val="2"/>
    </w:rPr>
  </w:style>
  <w:style w:type="paragraph" w:customStyle="1" w:styleId="Style18">
    <w:name w:val="Style18"/>
    <w:basedOn w:val="a"/>
    <w:uiPriority w:val="99"/>
    <w:rsid w:val="0084336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2">
    <w:name w:val="Style52"/>
    <w:basedOn w:val="a"/>
    <w:uiPriority w:val="99"/>
    <w:rsid w:val="0084336E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99">
    <w:name w:val="Style99"/>
    <w:basedOn w:val="a"/>
    <w:uiPriority w:val="99"/>
    <w:rsid w:val="0084336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2">
    <w:name w:val="Style102"/>
    <w:basedOn w:val="a"/>
    <w:uiPriority w:val="99"/>
    <w:rsid w:val="0084336E"/>
    <w:pPr>
      <w:widowControl w:val="0"/>
      <w:autoSpaceDE w:val="0"/>
      <w:autoSpaceDN w:val="0"/>
      <w:adjustRightInd w:val="0"/>
      <w:spacing w:line="259" w:lineRule="exact"/>
      <w:ind w:firstLine="192"/>
    </w:pPr>
    <w:rPr>
      <w:rFonts w:ascii="Tahoma" w:hAnsi="Tahoma" w:cs="Tahoma"/>
    </w:rPr>
  </w:style>
  <w:style w:type="paragraph" w:customStyle="1" w:styleId="Style46">
    <w:name w:val="Style46"/>
    <w:basedOn w:val="a"/>
    <w:uiPriority w:val="99"/>
    <w:rsid w:val="0084336E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paragraph" w:customStyle="1" w:styleId="Style103">
    <w:name w:val="Style103"/>
    <w:basedOn w:val="a"/>
    <w:uiPriority w:val="99"/>
    <w:rsid w:val="0084336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character" w:customStyle="1" w:styleId="FontStyle202">
    <w:name w:val="Font Style202"/>
    <w:basedOn w:val="a0"/>
    <w:uiPriority w:val="99"/>
    <w:rsid w:val="0084336E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84336E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66">
    <w:name w:val="Font Style266"/>
    <w:basedOn w:val="a0"/>
    <w:uiPriority w:val="99"/>
    <w:rsid w:val="0084336E"/>
    <w:rPr>
      <w:rFonts w:ascii="Microsoft Sans Serif" w:hAnsi="Microsoft Sans Serif" w:cs="Microsoft Sans Serif" w:hint="default"/>
      <w:b/>
      <w:bCs/>
      <w:sz w:val="28"/>
      <w:szCs w:val="28"/>
    </w:rPr>
  </w:style>
  <w:style w:type="character" w:customStyle="1" w:styleId="FontStyle227">
    <w:name w:val="Font Style227"/>
    <w:basedOn w:val="a0"/>
    <w:uiPriority w:val="99"/>
    <w:rsid w:val="0084336E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67">
    <w:name w:val="Font Style267"/>
    <w:basedOn w:val="a0"/>
    <w:uiPriority w:val="99"/>
    <w:rsid w:val="0084336E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FontStyle208">
    <w:name w:val="Font Style208"/>
    <w:basedOn w:val="a0"/>
    <w:uiPriority w:val="99"/>
    <w:rsid w:val="0084336E"/>
    <w:rPr>
      <w:rFonts w:ascii="MS Reference Sans Serif" w:hAnsi="MS Reference Sans Serif" w:cs="MS Reference Sans Serif" w:hint="default"/>
      <w:b/>
      <w:bCs/>
      <w:smallCaps/>
      <w:sz w:val="12"/>
      <w:szCs w:val="12"/>
    </w:rPr>
  </w:style>
  <w:style w:type="character" w:customStyle="1" w:styleId="FontStyle269">
    <w:name w:val="Font Style269"/>
    <w:basedOn w:val="a0"/>
    <w:uiPriority w:val="99"/>
    <w:rsid w:val="0084336E"/>
    <w:rPr>
      <w:rFonts w:ascii="Century Schoolbook" w:hAnsi="Century Schoolbook" w:cs="Century Schoolbook" w:hint="default"/>
      <w:i/>
      <w:iCs/>
      <w:spacing w:val="-10"/>
      <w:sz w:val="22"/>
      <w:szCs w:val="22"/>
    </w:rPr>
  </w:style>
  <w:style w:type="character" w:customStyle="1" w:styleId="FontStyle263">
    <w:name w:val="Font Style263"/>
    <w:basedOn w:val="a0"/>
    <w:uiPriority w:val="99"/>
    <w:rsid w:val="0084336E"/>
    <w:rPr>
      <w:rFonts w:ascii="Century Schoolbook" w:hAnsi="Century Schoolbook" w:cs="Century Schoolbook" w:hint="default"/>
      <w:sz w:val="20"/>
      <w:szCs w:val="20"/>
    </w:rPr>
  </w:style>
  <w:style w:type="character" w:customStyle="1" w:styleId="ab">
    <w:name w:val="Основной текст Знак"/>
    <w:basedOn w:val="a0"/>
    <w:link w:val="ac"/>
    <w:uiPriority w:val="99"/>
    <w:semiHidden/>
    <w:rsid w:val="0084336E"/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ac">
    <w:name w:val="Body Text"/>
    <w:basedOn w:val="a"/>
    <w:link w:val="ab"/>
    <w:uiPriority w:val="99"/>
    <w:semiHidden/>
    <w:unhideWhenUsed/>
    <w:rsid w:val="0084336E"/>
    <w:pPr>
      <w:widowControl w:val="0"/>
      <w:suppressAutoHyphens/>
      <w:spacing w:after="120"/>
    </w:pPr>
    <w:rPr>
      <w:rFonts w:eastAsia="Calibri"/>
      <w:kern w:val="2"/>
    </w:rPr>
  </w:style>
  <w:style w:type="character" w:customStyle="1" w:styleId="ad">
    <w:name w:val="Текст выноски Знак"/>
    <w:basedOn w:val="a0"/>
    <w:link w:val="ae"/>
    <w:uiPriority w:val="99"/>
    <w:semiHidden/>
    <w:rsid w:val="0084336E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84336E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8433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433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 Spacing"/>
    <w:basedOn w:val="a"/>
    <w:uiPriority w:val="1"/>
    <w:qFormat/>
    <w:rsid w:val="008433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D8AF9-D028-48C2-ADE2-CE1A4D52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5603</Words>
  <Characters>31942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2015-10-26T16:56:00Z</cp:lastPrinted>
  <dcterms:created xsi:type="dcterms:W3CDTF">2015-09-24T16:10:00Z</dcterms:created>
  <dcterms:modified xsi:type="dcterms:W3CDTF">2015-10-26T17:00:00Z</dcterms:modified>
</cp:coreProperties>
</file>