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F" w:rsidRPr="00D55B13" w:rsidRDefault="0027776F" w:rsidP="0027776F">
      <w:pPr>
        <w:pStyle w:val="a7"/>
        <w:jc w:val="center"/>
        <w:rPr>
          <w:rStyle w:val="c1"/>
          <w:rFonts w:ascii="Times New Roman" w:hAnsi="Times New Roman" w:cs="Times New Roman"/>
          <w:sz w:val="24"/>
          <w:szCs w:val="24"/>
        </w:rPr>
      </w:pPr>
      <w:r w:rsidRPr="00D55B13">
        <w:rPr>
          <w:rStyle w:val="c1"/>
          <w:rFonts w:ascii="Times New Roman" w:hAnsi="Times New Roman" w:cs="Times New Roman"/>
          <w:sz w:val="24"/>
          <w:szCs w:val="24"/>
        </w:rPr>
        <w:t>Технологическая карта</w:t>
      </w:r>
      <w:r w:rsidR="00D55B13" w:rsidRPr="00D55B13">
        <w:rPr>
          <w:rStyle w:val="c1"/>
          <w:rFonts w:ascii="Times New Roman" w:hAnsi="Times New Roman" w:cs="Times New Roman"/>
          <w:sz w:val="24"/>
          <w:szCs w:val="24"/>
        </w:rPr>
        <w:t xml:space="preserve"> №1</w:t>
      </w:r>
    </w:p>
    <w:p w:rsidR="00633741" w:rsidRPr="00D55B13" w:rsidRDefault="0027776F" w:rsidP="0027776F">
      <w:pPr>
        <w:pStyle w:val="a7"/>
        <w:jc w:val="center"/>
        <w:rPr>
          <w:rStyle w:val="c1"/>
          <w:rFonts w:ascii="Times New Roman" w:hAnsi="Times New Roman" w:cs="Times New Roman"/>
          <w:sz w:val="24"/>
          <w:szCs w:val="24"/>
        </w:rPr>
      </w:pPr>
      <w:r w:rsidRPr="00D55B13">
        <w:rPr>
          <w:rStyle w:val="c1"/>
          <w:rFonts w:ascii="Times New Roman" w:hAnsi="Times New Roman" w:cs="Times New Roman"/>
          <w:sz w:val="24"/>
          <w:szCs w:val="24"/>
        </w:rPr>
        <w:t>планирова</w:t>
      </w:r>
      <w:r w:rsidR="00B67A3C" w:rsidRPr="00D55B13">
        <w:rPr>
          <w:rStyle w:val="c1"/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B67A3C" w:rsidRPr="00D55B13">
        <w:rPr>
          <w:rStyle w:val="c1"/>
          <w:rFonts w:ascii="Times New Roman" w:hAnsi="Times New Roman" w:cs="Times New Roman"/>
          <w:sz w:val="24"/>
          <w:szCs w:val="24"/>
        </w:rPr>
        <w:t>НОД  по</w:t>
      </w:r>
      <w:proofErr w:type="gramEnd"/>
      <w:r w:rsidR="00B67A3C" w:rsidRPr="00D55B13">
        <w:rPr>
          <w:rStyle w:val="c1"/>
          <w:rFonts w:ascii="Times New Roman" w:hAnsi="Times New Roman" w:cs="Times New Roman"/>
          <w:sz w:val="24"/>
          <w:szCs w:val="24"/>
        </w:rPr>
        <w:t xml:space="preserve"> программе </w:t>
      </w:r>
      <w:r w:rsidR="00D55B13" w:rsidRPr="00D55B13">
        <w:rPr>
          <w:rStyle w:val="c1"/>
          <w:rFonts w:ascii="Times New Roman" w:hAnsi="Times New Roman" w:cs="Times New Roman"/>
          <w:sz w:val="24"/>
          <w:szCs w:val="24"/>
        </w:rPr>
        <w:t>«От рождения до школы» п</w:t>
      </w:r>
      <w:r w:rsidR="00633741" w:rsidRPr="00D55B13">
        <w:rPr>
          <w:rStyle w:val="c1"/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="00633741" w:rsidRPr="00D55B13">
        <w:rPr>
          <w:rStyle w:val="c1"/>
          <w:rFonts w:ascii="Times New Roman" w:hAnsi="Times New Roman" w:cs="Times New Roman"/>
          <w:sz w:val="24"/>
          <w:szCs w:val="24"/>
        </w:rPr>
        <w:t>Вераксы</w:t>
      </w:r>
      <w:proofErr w:type="spellEnd"/>
    </w:p>
    <w:p w:rsidR="0027776F" w:rsidRPr="00D55B13" w:rsidRDefault="00633741" w:rsidP="0027776F">
      <w:pPr>
        <w:pStyle w:val="a7"/>
        <w:jc w:val="center"/>
        <w:rPr>
          <w:sz w:val="24"/>
          <w:szCs w:val="24"/>
        </w:rPr>
      </w:pPr>
      <w:r w:rsidRPr="00D55B13">
        <w:rPr>
          <w:rStyle w:val="c1"/>
          <w:rFonts w:ascii="Times New Roman" w:hAnsi="Times New Roman" w:cs="Times New Roman"/>
          <w:sz w:val="24"/>
          <w:szCs w:val="24"/>
        </w:rPr>
        <w:t>«Познавательное развитие»</w:t>
      </w:r>
      <w:r w:rsidR="00D55B13" w:rsidRPr="00D55B13">
        <w:rPr>
          <w:rStyle w:val="c1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d"/>
        <w:tblpPr w:leftFromText="180" w:rightFromText="180" w:vertAnchor="text" w:horzAnchor="margin" w:tblpXSpec="center" w:tblpY="68"/>
        <w:tblW w:w="9833" w:type="dxa"/>
        <w:tblLayout w:type="fixed"/>
        <w:tblLook w:val="04A0" w:firstRow="1" w:lastRow="0" w:firstColumn="1" w:lastColumn="0" w:noHBand="0" w:noVBand="1"/>
      </w:tblPr>
      <w:tblGrid>
        <w:gridCol w:w="2802"/>
        <w:gridCol w:w="7031"/>
      </w:tblGrid>
      <w:tr w:rsidR="0027776F" w:rsidRPr="008B6C49" w:rsidTr="00633741">
        <w:trPr>
          <w:trHeight w:val="344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55B13">
              <w:rPr>
                <w:rFonts w:ascii="Times New Roman" w:hAnsi="Times New Roman" w:cs="Times New Roman"/>
                <w:b/>
              </w:rPr>
              <w:t xml:space="preserve">Вид НОД 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27776F" w:rsidRPr="00D55B13" w:rsidRDefault="00801518" w:rsidP="00334F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55B13">
              <w:rPr>
                <w:rFonts w:ascii="Times New Roman" w:hAnsi="Times New Roman" w:cs="Times New Roman"/>
                <w:b/>
              </w:rPr>
              <w:t>Ознакомление с предметным и социальным окружением</w:t>
            </w:r>
          </w:p>
        </w:tc>
      </w:tr>
      <w:tr w:rsidR="0027776F" w:rsidRPr="008B6C49" w:rsidTr="00633741">
        <w:trPr>
          <w:trHeight w:val="344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Тип (комбинированная, комплексная, интегрированная)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27776F" w:rsidRPr="00D55B13" w:rsidRDefault="004D64D5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комбинированная</w:t>
            </w:r>
          </w:p>
        </w:tc>
      </w:tr>
      <w:tr w:rsidR="0027776F" w:rsidRPr="008B6C49" w:rsidTr="00633741">
        <w:trPr>
          <w:trHeight w:val="344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27776F" w:rsidRPr="00D55B13" w:rsidRDefault="004D64D5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5-6 лет</w:t>
            </w:r>
          </w:p>
        </w:tc>
      </w:tr>
      <w:tr w:rsidR="0027776F" w:rsidRPr="008B6C49" w:rsidTr="00633741">
        <w:trPr>
          <w:trHeight w:val="344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:rsidR="0027776F" w:rsidRPr="00D55B13" w:rsidRDefault="0027776F" w:rsidP="007507E5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 xml:space="preserve">Длительность 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27776F" w:rsidRPr="00D55B13" w:rsidRDefault="004D64D5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25 минут</w:t>
            </w:r>
          </w:p>
        </w:tc>
      </w:tr>
      <w:tr w:rsidR="0027776F" w:rsidRPr="008B6C49" w:rsidTr="00633741">
        <w:trPr>
          <w:trHeight w:val="344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Форма проведения (индивидуальная, фронтальная, подгрупповая</w:t>
            </w:r>
            <w:r w:rsidR="007507E5" w:rsidRPr="00D55B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27776F" w:rsidRPr="00D55B13" w:rsidRDefault="004D64D5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подгрупповая</w:t>
            </w:r>
          </w:p>
        </w:tc>
      </w:tr>
      <w:tr w:rsidR="0027776F" w:rsidRPr="008B6C49" w:rsidTr="00633741">
        <w:trPr>
          <w:trHeight w:val="344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27776F" w:rsidRPr="00D55B13" w:rsidRDefault="003D064B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Знакомство с цифрой 9.</w:t>
            </w:r>
          </w:p>
        </w:tc>
      </w:tr>
      <w:tr w:rsidR="007507E5" w:rsidRPr="008B6C49" w:rsidTr="00633741">
        <w:trPr>
          <w:trHeight w:val="344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:rsidR="007507E5" w:rsidRPr="00D55B13" w:rsidRDefault="007507E5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Структура НОД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D55B13" w:rsidRPr="00D55B13" w:rsidRDefault="00B67A3C" w:rsidP="00D3016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 xml:space="preserve">Мотивационно – побудительный: </w:t>
            </w:r>
          </w:p>
          <w:p w:rsidR="00D55B13" w:rsidRPr="00D55B13" w:rsidRDefault="00D55B13" w:rsidP="00D55B13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 xml:space="preserve">• </w:t>
            </w:r>
            <w:r w:rsidRPr="00D55B13">
              <w:rPr>
                <w:rFonts w:ascii="Times New Roman" w:hAnsi="Times New Roman" w:cs="Times New Roman"/>
              </w:rPr>
              <w:t>Проверка готовности детей к занятию (внешний вид, собранность    внимания);</w:t>
            </w:r>
          </w:p>
          <w:p w:rsidR="00D55B13" w:rsidRPr="00D55B13" w:rsidRDefault="00D55B13" w:rsidP="00D55B13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•</w:t>
            </w:r>
            <w:r w:rsidRPr="00D55B13">
              <w:rPr>
                <w:rFonts w:ascii="Times New Roman" w:hAnsi="Times New Roman" w:cs="Times New Roman"/>
              </w:rPr>
              <w:t xml:space="preserve"> </w:t>
            </w:r>
            <w:r w:rsidRPr="00D55B13">
              <w:rPr>
                <w:rFonts w:ascii="Times New Roman" w:hAnsi="Times New Roman" w:cs="Times New Roman"/>
              </w:rPr>
              <w:t>Создание интереса к занятию</w:t>
            </w:r>
            <w:r w:rsidRPr="00D55B13">
              <w:rPr>
                <w:rFonts w:ascii="Times New Roman" w:hAnsi="Times New Roman" w:cs="Times New Roman"/>
              </w:rPr>
              <w:t>.</w:t>
            </w:r>
          </w:p>
          <w:p w:rsidR="00D55B13" w:rsidRPr="00D55B13" w:rsidRDefault="00B67A3C" w:rsidP="003D064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 xml:space="preserve">Организационно – поисковый: </w:t>
            </w:r>
          </w:p>
          <w:p w:rsidR="00D55B13" w:rsidRPr="00D55B13" w:rsidRDefault="00D55B13" w:rsidP="00D55B13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 xml:space="preserve">• </w:t>
            </w:r>
            <w:r w:rsidRPr="00D55B13">
              <w:rPr>
                <w:rFonts w:ascii="Times New Roman" w:hAnsi="Times New Roman" w:cs="Times New Roman"/>
              </w:rPr>
              <w:t>Организация детского внимания;</w:t>
            </w:r>
          </w:p>
          <w:p w:rsidR="00D55B13" w:rsidRPr="00D55B13" w:rsidRDefault="00D55B13" w:rsidP="00D55B13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•</w:t>
            </w:r>
            <w:r w:rsidRPr="00D55B13">
              <w:rPr>
                <w:rFonts w:ascii="Times New Roman" w:hAnsi="Times New Roman" w:cs="Times New Roman"/>
              </w:rPr>
              <w:t xml:space="preserve"> </w:t>
            </w:r>
            <w:r w:rsidRPr="00D55B13">
              <w:rPr>
                <w:rFonts w:ascii="Times New Roman" w:hAnsi="Times New Roman" w:cs="Times New Roman"/>
              </w:rPr>
              <w:t>Объяснение материала и постановка учебной задачи и совместное решение;</w:t>
            </w:r>
          </w:p>
          <w:p w:rsidR="003D064B" w:rsidRPr="00D55B13" w:rsidRDefault="00D55B13" w:rsidP="00D55B13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•</w:t>
            </w:r>
            <w:r w:rsidRPr="00D55B13">
              <w:rPr>
                <w:rFonts w:ascii="Times New Roman" w:hAnsi="Times New Roman" w:cs="Times New Roman"/>
              </w:rPr>
              <w:t xml:space="preserve"> </w:t>
            </w:r>
            <w:r w:rsidRPr="00D55B13">
              <w:rPr>
                <w:rFonts w:ascii="Times New Roman" w:hAnsi="Times New Roman" w:cs="Times New Roman"/>
              </w:rPr>
              <w:t>Закрепление знаний умений и навыков</w:t>
            </w:r>
            <w:r w:rsidRPr="00D55B13">
              <w:rPr>
                <w:rFonts w:ascii="Times New Roman" w:hAnsi="Times New Roman" w:cs="Times New Roman"/>
              </w:rPr>
              <w:t xml:space="preserve"> (</w:t>
            </w:r>
            <w:r w:rsidR="003D064B" w:rsidRPr="00D55B13">
              <w:rPr>
                <w:rFonts w:ascii="Times New Roman" w:hAnsi="Times New Roman" w:cs="Times New Roman"/>
              </w:rPr>
              <w:t>работа с раздаточным материалом,</w:t>
            </w:r>
            <w:r w:rsidR="0014551F" w:rsidRPr="00D55B13">
              <w:rPr>
                <w:rFonts w:ascii="Times New Roman" w:hAnsi="Times New Roman" w:cs="Times New Roman"/>
              </w:rPr>
              <w:t xml:space="preserve"> объяснение,</w:t>
            </w:r>
            <w:r w:rsidR="003D064B" w:rsidRPr="00D55B13">
              <w:rPr>
                <w:rFonts w:ascii="Times New Roman" w:hAnsi="Times New Roman" w:cs="Times New Roman"/>
              </w:rPr>
              <w:t xml:space="preserve"> </w:t>
            </w:r>
            <w:r w:rsidR="0014551F" w:rsidRPr="00D55B13">
              <w:rPr>
                <w:rFonts w:ascii="Times New Roman" w:hAnsi="Times New Roman" w:cs="Times New Roman"/>
              </w:rPr>
              <w:t xml:space="preserve">чтение художественной литературы, </w:t>
            </w:r>
            <w:r w:rsidR="003D064B" w:rsidRPr="00D55B13">
              <w:rPr>
                <w:rFonts w:ascii="Times New Roman" w:hAnsi="Times New Roman" w:cs="Times New Roman"/>
              </w:rPr>
              <w:t>игровое упражнение «Поможем Федоре собрать посуду», дидактическая игра «Запомни и повтори», игровое упражнение «Назови день недели»</w:t>
            </w:r>
            <w:r w:rsidR="00CF46C3" w:rsidRPr="00D55B13">
              <w:rPr>
                <w:rFonts w:ascii="Times New Roman" w:hAnsi="Times New Roman" w:cs="Times New Roman"/>
              </w:rPr>
              <w:t>, игра «Живая неделя»</w:t>
            </w:r>
            <w:r w:rsidRPr="00D55B13">
              <w:rPr>
                <w:rFonts w:ascii="Times New Roman" w:hAnsi="Times New Roman" w:cs="Times New Roman"/>
              </w:rPr>
              <w:t>)</w:t>
            </w:r>
            <w:r w:rsidR="00CF46C3" w:rsidRPr="00D55B13">
              <w:rPr>
                <w:rFonts w:ascii="Times New Roman" w:hAnsi="Times New Roman" w:cs="Times New Roman"/>
              </w:rPr>
              <w:t>.</w:t>
            </w:r>
          </w:p>
          <w:p w:rsidR="00D55B13" w:rsidRPr="00D55B13" w:rsidRDefault="00B67A3C" w:rsidP="003D064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Рефлексивно – корректирующий:</w:t>
            </w:r>
            <w:r w:rsidR="00CF46C3" w:rsidRPr="00D55B13">
              <w:rPr>
                <w:rFonts w:ascii="Times New Roman" w:hAnsi="Times New Roman" w:cs="Times New Roman"/>
              </w:rPr>
              <w:t xml:space="preserve"> </w:t>
            </w:r>
          </w:p>
          <w:p w:rsidR="00D55B13" w:rsidRPr="00D55B13" w:rsidRDefault="00D55B13" w:rsidP="00D55B13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 xml:space="preserve">• </w:t>
            </w:r>
            <w:r w:rsidRPr="00D55B13">
              <w:rPr>
                <w:rFonts w:ascii="Times New Roman" w:hAnsi="Times New Roman" w:cs="Times New Roman"/>
              </w:rPr>
              <w:t>Подведение итога (анализ вместе с детьми выполненных работ, сравнение работы с дидактическими задачами, оценивание участия детей в занятии, сообщение о том, чем будут заниматься в следующий раз);</w:t>
            </w:r>
          </w:p>
          <w:p w:rsidR="00F73B54" w:rsidRPr="00D55B13" w:rsidRDefault="00D55B13" w:rsidP="00D55B13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 xml:space="preserve">• </w:t>
            </w:r>
            <w:r w:rsidRPr="00D55B13">
              <w:rPr>
                <w:rFonts w:ascii="Times New Roman" w:hAnsi="Times New Roman" w:cs="Times New Roman"/>
              </w:rPr>
              <w:t>Переключение детей на другой вид деятельности.</w:t>
            </w:r>
          </w:p>
        </w:tc>
      </w:tr>
      <w:tr w:rsidR="0027776F" w:rsidRPr="008B6C49" w:rsidTr="00633741">
        <w:trPr>
          <w:trHeight w:val="344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7031" w:type="dxa"/>
            <w:tcBorders>
              <w:bottom w:val="single" w:sz="4" w:space="0" w:color="auto"/>
            </w:tcBorders>
          </w:tcPr>
          <w:p w:rsidR="00CF46C3" w:rsidRPr="00D55B13" w:rsidRDefault="00522145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b/>
              </w:rPr>
              <w:t>Цель:</w:t>
            </w:r>
            <w:r w:rsidRPr="00D55B13">
              <w:rPr>
                <w:rFonts w:ascii="Times New Roman" w:hAnsi="Times New Roman" w:cs="Times New Roman"/>
              </w:rPr>
              <w:t xml:space="preserve"> </w:t>
            </w:r>
            <w:r w:rsidR="00CF46C3" w:rsidRPr="00D55B13">
              <w:rPr>
                <w:rFonts w:ascii="Times New Roman" w:hAnsi="Times New Roman" w:cs="Times New Roman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:rsidR="00522145" w:rsidRPr="00D55B13" w:rsidRDefault="00522145" w:rsidP="00334F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55B13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522145" w:rsidRPr="00D55B13" w:rsidRDefault="00522145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u w:val="single"/>
              </w:rPr>
              <w:t>Обучающие:</w:t>
            </w:r>
            <w:r w:rsidRPr="00D55B13">
              <w:rPr>
                <w:rFonts w:ascii="Times New Roman" w:hAnsi="Times New Roman" w:cs="Times New Roman"/>
              </w:rPr>
              <w:t xml:space="preserve"> </w:t>
            </w:r>
            <w:r w:rsidR="00CF46C3" w:rsidRPr="00D55B13">
              <w:rPr>
                <w:rFonts w:ascii="Times New Roman" w:hAnsi="Times New Roman" w:cs="Times New Roman"/>
              </w:rPr>
              <w:t>познакомить с количественным составом чисел 3 и 4 из единиц. Познакомить с цифрой 9. Продолжать учить ориентироваться на листе бумаги, определять и называть стороны и углы листа.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CF46C3" w:rsidRPr="00D55B13" w:rsidRDefault="00522145" w:rsidP="00CF46C3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u w:val="single"/>
              </w:rPr>
              <w:t xml:space="preserve">Развивающие: </w:t>
            </w:r>
            <w:r w:rsidR="00CF46C3" w:rsidRPr="00D55B13">
              <w:rPr>
                <w:rFonts w:ascii="Times New Roman" w:hAnsi="Times New Roman" w:cs="Times New Roman"/>
              </w:rPr>
              <w:t>развивать глазомер, геометрическую зоркость: умение анализировать предметы. Учить на конкретных примерах устанавливать последовательность</w:t>
            </w:r>
            <w:r w:rsidR="0014551F" w:rsidRPr="00D55B13">
              <w:rPr>
                <w:rFonts w:ascii="Times New Roman" w:hAnsi="Times New Roman" w:cs="Times New Roman"/>
              </w:rPr>
              <w:t xml:space="preserve"> различных событий: что было раньше (сначала), что позже (потом) и </w:t>
            </w:r>
            <w:proofErr w:type="spellStart"/>
            <w:r w:rsidR="0014551F" w:rsidRPr="00D55B13">
              <w:rPr>
                <w:rFonts w:ascii="Times New Roman" w:hAnsi="Times New Roman" w:cs="Times New Roman"/>
              </w:rPr>
              <w:t>т.д</w:t>
            </w:r>
            <w:proofErr w:type="spellEnd"/>
          </w:p>
          <w:p w:rsidR="00522145" w:rsidRPr="00D55B13" w:rsidRDefault="00522145" w:rsidP="0014551F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u w:val="single"/>
              </w:rPr>
              <w:t>Воспитывающие:</w:t>
            </w:r>
            <w:r w:rsidR="00827032" w:rsidRPr="00D55B13">
              <w:t xml:space="preserve"> </w:t>
            </w:r>
            <w:r w:rsidR="00B752B5" w:rsidRPr="00D55B13">
              <w:rPr>
                <w:rFonts w:ascii="Times New Roman" w:hAnsi="Times New Roman" w:cs="Times New Roman"/>
              </w:rPr>
              <w:t>Воспитывать</w:t>
            </w:r>
            <w:r w:rsidR="0014551F" w:rsidRPr="00D55B13">
              <w:rPr>
                <w:rFonts w:ascii="Times New Roman" w:hAnsi="Times New Roman" w:cs="Times New Roman"/>
              </w:rPr>
              <w:t xml:space="preserve"> усидчивость, умение работать в парах,</w:t>
            </w:r>
            <w:r w:rsidR="00B752B5" w:rsidRPr="00D55B13">
              <w:rPr>
                <w:rFonts w:ascii="Times New Roman" w:hAnsi="Times New Roman" w:cs="Times New Roman"/>
              </w:rPr>
              <w:t xml:space="preserve"> </w:t>
            </w:r>
            <w:r w:rsidR="00827032" w:rsidRPr="00D55B13">
              <w:rPr>
                <w:rFonts w:ascii="Times New Roman" w:hAnsi="Times New Roman" w:cs="Times New Roman"/>
              </w:rPr>
              <w:t>положительное отношение к здоровому образу жизни.</w:t>
            </w:r>
          </w:p>
        </w:tc>
      </w:tr>
      <w:tr w:rsidR="00E80678" w:rsidRPr="00E80678" w:rsidTr="00633741">
        <w:trPr>
          <w:trHeight w:val="378"/>
        </w:trPr>
        <w:tc>
          <w:tcPr>
            <w:tcW w:w="2802" w:type="dxa"/>
            <w:tcBorders>
              <w:top w:val="single" w:sz="4" w:space="0" w:color="auto"/>
            </w:tcBorders>
            <w:hideMark/>
          </w:tcPr>
          <w:p w:rsidR="0027776F" w:rsidRPr="00D55B13" w:rsidRDefault="0027776F" w:rsidP="007507E5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D55B13">
              <w:rPr>
                <w:rFonts w:ascii="Times New Roman" w:hAnsi="Times New Roman" w:cs="Times New Roman"/>
                <w:bCs/>
              </w:rPr>
              <w:t xml:space="preserve">Методы и приёмы </w:t>
            </w:r>
            <w:r w:rsidRPr="00D55B13">
              <w:rPr>
                <w:rFonts w:ascii="Times New Roman" w:hAnsi="Times New Roman" w:cs="Times New Roman"/>
              </w:rPr>
              <w:t>(словесный, наглядный, практический, игровой</w:t>
            </w:r>
            <w:r w:rsidR="007507E5" w:rsidRPr="00D55B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31" w:type="dxa"/>
            <w:tcBorders>
              <w:top w:val="single" w:sz="4" w:space="0" w:color="auto"/>
            </w:tcBorders>
          </w:tcPr>
          <w:p w:rsidR="0027776F" w:rsidRPr="00D55B13" w:rsidRDefault="00801518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i/>
                <w:u w:val="single"/>
              </w:rPr>
              <w:t>Словесный:</w:t>
            </w:r>
            <w:r w:rsidR="0014551F" w:rsidRPr="00D55B13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14551F" w:rsidRPr="00D55B13">
              <w:rPr>
                <w:rFonts w:ascii="Times New Roman" w:hAnsi="Times New Roman" w:cs="Times New Roman"/>
              </w:rPr>
              <w:t>обсуждения, чтение художественной литературы.</w:t>
            </w:r>
          </w:p>
          <w:p w:rsidR="00801518" w:rsidRPr="00D55B13" w:rsidRDefault="00801518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i/>
                <w:u w:val="single"/>
              </w:rPr>
              <w:t>Наглядный</w:t>
            </w:r>
            <w:r w:rsidRPr="00D55B13">
              <w:rPr>
                <w:rFonts w:ascii="Times New Roman" w:hAnsi="Times New Roman" w:cs="Times New Roman"/>
              </w:rPr>
              <w:t>:</w:t>
            </w:r>
            <w:r w:rsidR="0014551F" w:rsidRPr="00D55B13">
              <w:rPr>
                <w:rFonts w:ascii="Times New Roman" w:hAnsi="Times New Roman" w:cs="Times New Roman"/>
              </w:rPr>
              <w:t xml:space="preserve"> показ демонстрационного материала.</w:t>
            </w:r>
          </w:p>
          <w:p w:rsidR="00E80678" w:rsidRPr="00D55B13" w:rsidRDefault="00801518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i/>
                <w:u w:val="single"/>
              </w:rPr>
              <w:t>Практический:</w:t>
            </w:r>
            <w:r w:rsidRPr="00D55B13">
              <w:rPr>
                <w:rFonts w:ascii="Times New Roman" w:hAnsi="Times New Roman" w:cs="Times New Roman"/>
              </w:rPr>
              <w:t xml:space="preserve"> </w:t>
            </w:r>
            <w:r w:rsidR="0014551F" w:rsidRPr="00D55B13">
              <w:rPr>
                <w:rFonts w:ascii="Times New Roman" w:hAnsi="Times New Roman" w:cs="Times New Roman"/>
              </w:rPr>
              <w:t>работа с раздаточным материалом, игровые упражнения.</w:t>
            </w:r>
          </w:p>
          <w:p w:rsidR="00801518" w:rsidRPr="00D55B13" w:rsidRDefault="00801518" w:rsidP="0014551F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i/>
                <w:u w:val="single"/>
              </w:rPr>
              <w:t>Игровой:</w:t>
            </w:r>
            <w:r w:rsidRPr="00D55B13">
              <w:rPr>
                <w:rFonts w:ascii="Times New Roman" w:hAnsi="Times New Roman" w:cs="Times New Roman"/>
              </w:rPr>
              <w:t xml:space="preserve"> </w:t>
            </w:r>
            <w:r w:rsidR="0014551F" w:rsidRPr="00D55B13">
              <w:rPr>
                <w:rFonts w:ascii="Times New Roman" w:hAnsi="Times New Roman" w:cs="Times New Roman"/>
              </w:rPr>
              <w:t xml:space="preserve">дидактическая игра. </w:t>
            </w:r>
          </w:p>
        </w:tc>
      </w:tr>
      <w:tr w:rsidR="00E80678" w:rsidRPr="00E80678" w:rsidTr="00633741">
        <w:trPr>
          <w:trHeight w:val="236"/>
        </w:trPr>
        <w:tc>
          <w:tcPr>
            <w:tcW w:w="2802" w:type="dxa"/>
            <w:tcBorders>
              <w:top w:val="single" w:sz="4" w:space="0" w:color="auto"/>
            </w:tcBorders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Здоровье</w:t>
            </w:r>
            <w:r w:rsidR="0014551F" w:rsidRPr="00D55B13">
              <w:rPr>
                <w:rFonts w:ascii="Times New Roman" w:hAnsi="Times New Roman" w:cs="Times New Roman"/>
              </w:rPr>
              <w:t xml:space="preserve"> </w:t>
            </w:r>
            <w:r w:rsidRPr="00D55B13">
              <w:rPr>
                <w:rFonts w:ascii="Times New Roman" w:hAnsi="Times New Roman" w:cs="Times New Roman"/>
              </w:rPr>
              <w:t xml:space="preserve">сберегающие </w:t>
            </w:r>
            <w:r w:rsidRPr="00D55B13">
              <w:rPr>
                <w:rFonts w:ascii="Times New Roman" w:hAnsi="Times New Roman" w:cs="Times New Roman"/>
              </w:rPr>
              <w:lastRenderedPageBreak/>
              <w:t>технологии</w:t>
            </w:r>
          </w:p>
        </w:tc>
        <w:tc>
          <w:tcPr>
            <w:tcW w:w="7031" w:type="dxa"/>
            <w:tcBorders>
              <w:top w:val="single" w:sz="4" w:space="0" w:color="auto"/>
            </w:tcBorders>
          </w:tcPr>
          <w:p w:rsidR="0027776F" w:rsidRPr="00D55B13" w:rsidRDefault="00801518" w:rsidP="0014551F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lastRenderedPageBreak/>
              <w:t>Физкультминутка «</w:t>
            </w:r>
            <w:r w:rsidR="0014551F" w:rsidRPr="00D55B13">
              <w:rPr>
                <w:rFonts w:ascii="Times New Roman" w:hAnsi="Times New Roman" w:cs="Times New Roman"/>
              </w:rPr>
              <w:t>Разминка</w:t>
            </w:r>
            <w:r w:rsidRPr="00D55B13">
              <w:rPr>
                <w:rFonts w:ascii="Times New Roman" w:hAnsi="Times New Roman" w:cs="Times New Roman"/>
              </w:rPr>
              <w:t>».</w:t>
            </w:r>
            <w:r w:rsidRPr="00D55B13">
              <w:t xml:space="preserve"> </w:t>
            </w:r>
          </w:p>
        </w:tc>
      </w:tr>
      <w:tr w:rsidR="00E80678" w:rsidRPr="00E80678" w:rsidTr="00633741">
        <w:trPr>
          <w:trHeight w:val="226"/>
        </w:trPr>
        <w:tc>
          <w:tcPr>
            <w:tcW w:w="2802" w:type="dxa"/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D55B13">
              <w:rPr>
                <w:rFonts w:ascii="Times New Roman" w:hAnsi="Times New Roman" w:cs="Times New Roman"/>
                <w:bCs/>
              </w:rPr>
              <w:lastRenderedPageBreak/>
              <w:t>Словарная работа</w:t>
            </w:r>
          </w:p>
        </w:tc>
        <w:tc>
          <w:tcPr>
            <w:tcW w:w="7031" w:type="dxa"/>
          </w:tcPr>
          <w:p w:rsidR="0027776F" w:rsidRPr="00D55B13" w:rsidRDefault="00936204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Неделя, вчера, сегодня, завтра, послезавтра, обозначить, обвести, определить, расположение, последовательность, ряд.</w:t>
            </w:r>
          </w:p>
        </w:tc>
      </w:tr>
      <w:tr w:rsidR="00E80678" w:rsidRPr="00E80678" w:rsidTr="00633741">
        <w:trPr>
          <w:trHeight w:val="216"/>
        </w:trPr>
        <w:tc>
          <w:tcPr>
            <w:tcW w:w="2802" w:type="dxa"/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D55B13">
              <w:rPr>
                <w:rFonts w:ascii="Times New Roman" w:hAnsi="Times New Roman" w:cs="Times New Roman"/>
                <w:bCs/>
              </w:rPr>
              <w:t>Вопросы детям (итог)</w:t>
            </w:r>
          </w:p>
        </w:tc>
        <w:tc>
          <w:tcPr>
            <w:tcW w:w="7031" w:type="dxa"/>
          </w:tcPr>
          <w:p w:rsidR="00B67F93" w:rsidRPr="00D55B13" w:rsidRDefault="00B67F93" w:rsidP="00B67F93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 xml:space="preserve">С чем мы сегодня познакомились? Назовите мне дни недели в правильной последовательности. Какой день недели сегодня? Какой день недели был вчера? Завтра? </w:t>
            </w:r>
          </w:p>
        </w:tc>
      </w:tr>
      <w:tr w:rsidR="00E80678" w:rsidRPr="00E80678" w:rsidTr="00633741">
        <w:trPr>
          <w:trHeight w:val="221"/>
        </w:trPr>
        <w:tc>
          <w:tcPr>
            <w:tcW w:w="2802" w:type="dxa"/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D55B13">
              <w:rPr>
                <w:rFonts w:ascii="Times New Roman" w:hAnsi="Times New Roman" w:cs="Times New Roman"/>
                <w:bCs/>
              </w:rPr>
              <w:t>Предварительная работа</w:t>
            </w:r>
          </w:p>
        </w:tc>
        <w:tc>
          <w:tcPr>
            <w:tcW w:w="7031" w:type="dxa"/>
          </w:tcPr>
          <w:p w:rsidR="0027776F" w:rsidRPr="00D55B13" w:rsidRDefault="00B67F93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Игровые упражнения «Соседи цифр», «Неделька», работа в тетрадях.</w:t>
            </w:r>
          </w:p>
        </w:tc>
      </w:tr>
      <w:tr w:rsidR="00E80678" w:rsidRPr="00E80678" w:rsidTr="00633741">
        <w:trPr>
          <w:trHeight w:val="210"/>
        </w:trPr>
        <w:tc>
          <w:tcPr>
            <w:tcW w:w="2802" w:type="dxa"/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D55B13">
              <w:rPr>
                <w:rFonts w:ascii="Times New Roman" w:hAnsi="Times New Roman" w:cs="Times New Roman"/>
                <w:bCs/>
              </w:rPr>
              <w:t>Материалы и оборудование</w:t>
            </w:r>
            <w:r w:rsidRPr="00D55B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31" w:type="dxa"/>
          </w:tcPr>
          <w:p w:rsidR="0027776F" w:rsidRPr="00D55B13" w:rsidRDefault="00B67F93" w:rsidP="007A3C8F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i/>
              </w:rPr>
              <w:t>Демонстрационный материал</w:t>
            </w:r>
            <w:r w:rsidRPr="00D55B13">
              <w:rPr>
                <w:rFonts w:ascii="Times New Roman" w:hAnsi="Times New Roman" w:cs="Times New Roman"/>
              </w:rPr>
              <w:t>: предметы посуды (10 предметов), карточка с изображением геометрических фигур разного цвета (фигуры расположены по середине и по углам</w:t>
            </w:r>
            <w:r w:rsidR="007A7E38" w:rsidRPr="00D55B13">
              <w:rPr>
                <w:rFonts w:ascii="Times New Roman" w:hAnsi="Times New Roman" w:cs="Times New Roman"/>
              </w:rPr>
              <w:t xml:space="preserve"> карточки</w:t>
            </w:r>
            <w:r w:rsidRPr="00D55B13">
              <w:rPr>
                <w:rFonts w:ascii="Times New Roman" w:hAnsi="Times New Roman" w:cs="Times New Roman"/>
              </w:rPr>
              <w:t>)</w:t>
            </w:r>
            <w:r w:rsidR="007A7E38" w:rsidRPr="00D55B13">
              <w:rPr>
                <w:rFonts w:ascii="Times New Roman" w:hAnsi="Times New Roman" w:cs="Times New Roman"/>
              </w:rPr>
              <w:t>, карточки с цифрами от 1 до 9.</w:t>
            </w:r>
          </w:p>
          <w:p w:rsidR="007A7E38" w:rsidRPr="00D55B13" w:rsidRDefault="007A7E38" w:rsidP="007A3C8F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i/>
              </w:rPr>
              <w:t>Раздаточный материал</w:t>
            </w:r>
            <w:r w:rsidRPr="00D55B13">
              <w:rPr>
                <w:rFonts w:ascii="Times New Roman" w:hAnsi="Times New Roman" w:cs="Times New Roman"/>
              </w:rPr>
              <w:t>: наборы цветных карандашей, листы бумаги, числовые карточки с изображением от 1 до 7 кругов, карточки с цифрами от 1 до 9.</w:t>
            </w:r>
          </w:p>
        </w:tc>
      </w:tr>
      <w:tr w:rsidR="00E80678" w:rsidRPr="00E80678" w:rsidTr="00633741">
        <w:trPr>
          <w:trHeight w:val="352"/>
        </w:trPr>
        <w:tc>
          <w:tcPr>
            <w:tcW w:w="2802" w:type="dxa"/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D55B13">
              <w:rPr>
                <w:rFonts w:ascii="Times New Roman" w:hAnsi="Times New Roman" w:cs="Times New Roman"/>
                <w:bCs/>
              </w:rPr>
              <w:t>Аппаратное и программное обеспечение, ИКТ</w:t>
            </w:r>
          </w:p>
        </w:tc>
        <w:tc>
          <w:tcPr>
            <w:tcW w:w="7031" w:type="dxa"/>
          </w:tcPr>
          <w:p w:rsidR="0027776F" w:rsidRPr="00D55B13" w:rsidRDefault="00633741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Мультимедийное оборудование.</w:t>
            </w:r>
          </w:p>
        </w:tc>
      </w:tr>
      <w:tr w:rsidR="00E80678" w:rsidRPr="00E80678" w:rsidTr="00633741">
        <w:trPr>
          <w:trHeight w:val="431"/>
        </w:trPr>
        <w:tc>
          <w:tcPr>
            <w:tcW w:w="2802" w:type="dxa"/>
            <w:hideMark/>
          </w:tcPr>
          <w:p w:rsidR="0027776F" w:rsidRPr="00D55B13" w:rsidRDefault="0027776F" w:rsidP="00334F6C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  <w:bCs/>
              </w:rPr>
              <w:t>Образовательные ресурсы, Интернет ресурсы</w:t>
            </w:r>
          </w:p>
        </w:tc>
        <w:tc>
          <w:tcPr>
            <w:tcW w:w="7031" w:type="dxa"/>
          </w:tcPr>
          <w:p w:rsidR="0027776F" w:rsidRPr="00D55B13" w:rsidRDefault="00976FBD" w:rsidP="00D55B13">
            <w:pPr>
              <w:pStyle w:val="a7"/>
              <w:rPr>
                <w:rFonts w:ascii="Times New Roman" w:hAnsi="Times New Roman" w:cs="Times New Roman"/>
              </w:rPr>
            </w:pPr>
            <w:r w:rsidRPr="00D55B13">
              <w:rPr>
                <w:rFonts w:ascii="Times New Roman" w:hAnsi="Times New Roman" w:cs="Times New Roman"/>
              </w:rPr>
              <w:t>ФГОС ДО</w:t>
            </w:r>
            <w:r w:rsidR="00D55B13" w:rsidRPr="00D55B13">
              <w:rPr>
                <w:rFonts w:ascii="Times New Roman" w:hAnsi="Times New Roman" w:cs="Times New Roman"/>
              </w:rPr>
              <w:t xml:space="preserve"> Программа «</w:t>
            </w:r>
            <w:r w:rsidR="00E80678" w:rsidRPr="00D55B13">
              <w:rPr>
                <w:rFonts w:ascii="Times New Roman" w:hAnsi="Times New Roman" w:cs="Times New Roman"/>
              </w:rPr>
              <w:t>От рождения до школы</w:t>
            </w:r>
            <w:r w:rsidR="00D55B13" w:rsidRPr="00D55B13">
              <w:rPr>
                <w:rFonts w:ascii="Times New Roman" w:hAnsi="Times New Roman" w:cs="Times New Roman"/>
              </w:rPr>
              <w:t>»</w:t>
            </w:r>
            <w:r w:rsidR="00E80678" w:rsidRPr="00D55B13">
              <w:rPr>
                <w:rFonts w:ascii="Times New Roman" w:hAnsi="Times New Roman" w:cs="Times New Roman"/>
              </w:rPr>
              <w:t xml:space="preserve">. </w:t>
            </w:r>
            <w:r w:rsidR="00D55B13" w:rsidRPr="00D55B13">
              <w:rPr>
                <w:rFonts w:ascii="Times New Roman" w:hAnsi="Times New Roman" w:cs="Times New Roman"/>
              </w:rPr>
              <w:t>П</w:t>
            </w:r>
            <w:r w:rsidR="00E80678" w:rsidRPr="00D55B13">
              <w:rPr>
                <w:rFonts w:ascii="Times New Roman" w:hAnsi="Times New Roman" w:cs="Times New Roman"/>
              </w:rPr>
              <w:t xml:space="preserve">од </w:t>
            </w:r>
            <w:proofErr w:type="spellStart"/>
            <w:r w:rsidR="00E80678" w:rsidRPr="00D55B13">
              <w:rPr>
                <w:rFonts w:ascii="Times New Roman" w:hAnsi="Times New Roman" w:cs="Times New Roman"/>
              </w:rPr>
              <w:t>ред</w:t>
            </w:r>
            <w:proofErr w:type="spellEnd"/>
            <w:r w:rsidR="00E80678" w:rsidRPr="00D55B13">
              <w:rPr>
                <w:rFonts w:ascii="Times New Roman" w:hAnsi="Times New Roman" w:cs="Times New Roman"/>
              </w:rPr>
              <w:t xml:space="preserve"> Н.Е. </w:t>
            </w:r>
            <w:proofErr w:type="spellStart"/>
            <w:r w:rsidR="00E80678" w:rsidRPr="00D55B13">
              <w:rPr>
                <w:rFonts w:ascii="Times New Roman" w:hAnsi="Times New Roman" w:cs="Times New Roman"/>
              </w:rPr>
              <w:t>Вераксы</w:t>
            </w:r>
            <w:proofErr w:type="spellEnd"/>
            <w:r w:rsidR="00E80678" w:rsidRPr="00D55B13">
              <w:rPr>
                <w:rFonts w:ascii="Times New Roman" w:hAnsi="Times New Roman" w:cs="Times New Roman"/>
              </w:rPr>
              <w:t>, Т.С. Комаровой, М.А. Васильевой. – М.: МОЗАИКА – СИНТЕЗ, 2014. – 352 с.</w:t>
            </w:r>
            <w:r w:rsidR="00D55B13" w:rsidRPr="00D55B13">
              <w:rPr>
                <w:rFonts w:ascii="Times New Roman" w:hAnsi="Times New Roman" w:cs="Times New Roman"/>
              </w:rPr>
              <w:t xml:space="preserve"> </w:t>
            </w:r>
            <w:r w:rsidRPr="00D55B13">
              <w:rPr>
                <w:rFonts w:ascii="Times New Roman" w:hAnsi="Times New Roman" w:cs="Times New Roman"/>
              </w:rPr>
              <w:t xml:space="preserve">Методическое пособие: </w:t>
            </w:r>
            <w:r w:rsidR="007A7E38" w:rsidRPr="00D55B13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представлений, </w:t>
            </w:r>
            <w:r w:rsidR="004F31E6" w:rsidRPr="00D55B13">
              <w:rPr>
                <w:rFonts w:ascii="Times New Roman" w:hAnsi="Times New Roman" w:cs="Times New Roman"/>
              </w:rPr>
              <w:t xml:space="preserve">старшая группа. </w:t>
            </w:r>
            <w:r w:rsidR="007A3C8F" w:rsidRPr="00D55B13">
              <w:rPr>
                <w:rFonts w:ascii="Times New Roman" w:hAnsi="Times New Roman" w:cs="Times New Roman"/>
              </w:rPr>
              <w:t xml:space="preserve"> стр.38</w:t>
            </w:r>
            <w:r w:rsidR="00D55B13" w:rsidRPr="00D55B13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proofErr w:type="gramStart"/>
              <w:r w:rsidRPr="00D55B13">
                <w:rPr>
                  <w:rStyle w:val="af0"/>
                  <w:rFonts w:ascii="Times New Roman" w:hAnsi="Times New Roman" w:cs="Times New Roman"/>
                </w:rPr>
                <w:t>http://nsportal.ru/</w:t>
              </w:r>
            </w:hyperlink>
            <w:r w:rsidRPr="00D55B13">
              <w:rPr>
                <w:rFonts w:ascii="Times New Roman" w:hAnsi="Times New Roman" w:cs="Times New Roman"/>
              </w:rPr>
              <w:t>;</w:t>
            </w:r>
            <w:r w:rsidRPr="00D55B13">
              <w:t xml:space="preserve">   </w:t>
            </w:r>
            <w:proofErr w:type="gramEnd"/>
            <w:hyperlink r:id="rId8" w:history="1">
              <w:r w:rsidRPr="00D55B13">
                <w:rPr>
                  <w:rStyle w:val="af0"/>
                  <w:rFonts w:ascii="Times New Roman" w:hAnsi="Times New Roman" w:cs="Times New Roman"/>
                </w:rPr>
                <w:t>http://muzofon.com/</w:t>
              </w:r>
            </w:hyperlink>
            <w:r w:rsidRPr="00D55B1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73675F" w:rsidRPr="00E80678" w:rsidRDefault="0073675F" w:rsidP="00392701"/>
    <w:sectPr w:rsidR="0073675F" w:rsidRPr="00E80678" w:rsidSect="008B7B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05" w:rsidRDefault="000F1A05" w:rsidP="00EE4286">
      <w:pPr>
        <w:spacing w:after="0" w:line="240" w:lineRule="auto"/>
      </w:pPr>
      <w:r>
        <w:separator/>
      </w:r>
    </w:p>
  </w:endnote>
  <w:endnote w:type="continuationSeparator" w:id="0">
    <w:p w:rsidR="000F1A05" w:rsidRDefault="000F1A05" w:rsidP="00EE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07" w:rsidRDefault="000F1A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05" w:rsidRDefault="000F1A05" w:rsidP="00EE4286">
      <w:pPr>
        <w:spacing w:after="0" w:line="240" w:lineRule="auto"/>
      </w:pPr>
      <w:r>
        <w:separator/>
      </w:r>
    </w:p>
  </w:footnote>
  <w:footnote w:type="continuationSeparator" w:id="0">
    <w:p w:rsidR="000F1A05" w:rsidRDefault="000F1A05" w:rsidP="00EE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66F"/>
    <w:multiLevelType w:val="hybridMultilevel"/>
    <w:tmpl w:val="A71680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1502"/>
    <w:multiLevelType w:val="hybridMultilevel"/>
    <w:tmpl w:val="4BF0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F0C08"/>
    <w:multiLevelType w:val="hybridMultilevel"/>
    <w:tmpl w:val="974A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2271C"/>
    <w:multiLevelType w:val="hybridMultilevel"/>
    <w:tmpl w:val="4DD2E0C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55A6EFD"/>
    <w:multiLevelType w:val="multilevel"/>
    <w:tmpl w:val="898C4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43497"/>
    <w:multiLevelType w:val="hybridMultilevel"/>
    <w:tmpl w:val="60B4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172AC"/>
    <w:multiLevelType w:val="hybridMultilevel"/>
    <w:tmpl w:val="485A1E7C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384"/>
    <w:rsid w:val="000F1A05"/>
    <w:rsid w:val="0014551F"/>
    <w:rsid w:val="001C00C1"/>
    <w:rsid w:val="00223C34"/>
    <w:rsid w:val="0027776F"/>
    <w:rsid w:val="002B6629"/>
    <w:rsid w:val="002C6626"/>
    <w:rsid w:val="002D58DC"/>
    <w:rsid w:val="00377539"/>
    <w:rsid w:val="00392701"/>
    <w:rsid w:val="003B6963"/>
    <w:rsid w:val="003D064B"/>
    <w:rsid w:val="004A01E6"/>
    <w:rsid w:val="004B5B4C"/>
    <w:rsid w:val="004D64D5"/>
    <w:rsid w:val="004E138A"/>
    <w:rsid w:val="004E18F6"/>
    <w:rsid w:val="004F31E6"/>
    <w:rsid w:val="00522145"/>
    <w:rsid w:val="005730DE"/>
    <w:rsid w:val="005A5755"/>
    <w:rsid w:val="00633741"/>
    <w:rsid w:val="0065002A"/>
    <w:rsid w:val="006F7C34"/>
    <w:rsid w:val="0070561F"/>
    <w:rsid w:val="00732BE4"/>
    <w:rsid w:val="00733FD5"/>
    <w:rsid w:val="0073675F"/>
    <w:rsid w:val="007507E5"/>
    <w:rsid w:val="00752751"/>
    <w:rsid w:val="00783B22"/>
    <w:rsid w:val="007A3C8F"/>
    <w:rsid w:val="007A4242"/>
    <w:rsid w:val="007A7E38"/>
    <w:rsid w:val="00801518"/>
    <w:rsid w:val="00823918"/>
    <w:rsid w:val="00827032"/>
    <w:rsid w:val="00891156"/>
    <w:rsid w:val="008B7BD8"/>
    <w:rsid w:val="008C4299"/>
    <w:rsid w:val="008C670A"/>
    <w:rsid w:val="008C6BDB"/>
    <w:rsid w:val="0090702B"/>
    <w:rsid w:val="00920519"/>
    <w:rsid w:val="00936204"/>
    <w:rsid w:val="00976FBD"/>
    <w:rsid w:val="00A67AB5"/>
    <w:rsid w:val="00AC6A13"/>
    <w:rsid w:val="00B67A3C"/>
    <w:rsid w:val="00B67F93"/>
    <w:rsid w:val="00B752B5"/>
    <w:rsid w:val="00BA405C"/>
    <w:rsid w:val="00C4046A"/>
    <w:rsid w:val="00C8740E"/>
    <w:rsid w:val="00CF46C3"/>
    <w:rsid w:val="00D0584F"/>
    <w:rsid w:val="00D07E00"/>
    <w:rsid w:val="00D33F6A"/>
    <w:rsid w:val="00D55B13"/>
    <w:rsid w:val="00D85C4D"/>
    <w:rsid w:val="00E80678"/>
    <w:rsid w:val="00EB0731"/>
    <w:rsid w:val="00EE0642"/>
    <w:rsid w:val="00EE4286"/>
    <w:rsid w:val="00F30384"/>
    <w:rsid w:val="00F33A7C"/>
    <w:rsid w:val="00F7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DD85-912C-4ED9-A631-5849BCD0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2A"/>
  </w:style>
  <w:style w:type="paragraph" w:styleId="9">
    <w:name w:val="heading 9"/>
    <w:basedOn w:val="a"/>
    <w:next w:val="a"/>
    <w:link w:val="90"/>
    <w:qFormat/>
    <w:rsid w:val="00F30384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30384"/>
    <w:rPr>
      <w:rFonts w:ascii="Arial" w:eastAsia="Times New Roman" w:hAnsi="Arial" w:cs="Times New Roman"/>
    </w:rPr>
  </w:style>
  <w:style w:type="paragraph" w:styleId="2">
    <w:name w:val="Body Text Indent 2"/>
    <w:basedOn w:val="a"/>
    <w:link w:val="20"/>
    <w:rsid w:val="00F3038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03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F3038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30384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Разделы"/>
    <w:basedOn w:val="a"/>
    <w:rsid w:val="00F30384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Н"/>
    <w:basedOn w:val="a"/>
    <w:rsid w:val="004E18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8"/>
    <w:uiPriority w:val="1"/>
    <w:qFormat/>
    <w:rsid w:val="004E18F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90702B"/>
  </w:style>
  <w:style w:type="paragraph" w:styleId="a9">
    <w:name w:val="List Paragraph"/>
    <w:basedOn w:val="a"/>
    <w:uiPriority w:val="34"/>
    <w:qFormat/>
    <w:rsid w:val="0090702B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90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070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0702B"/>
    <w:rPr>
      <w:rFonts w:eastAsiaTheme="minorHAnsi"/>
      <w:lang w:eastAsia="en-US"/>
    </w:rPr>
  </w:style>
  <w:style w:type="table" w:styleId="ad">
    <w:name w:val="Table Grid"/>
    <w:basedOn w:val="a1"/>
    <w:uiPriority w:val="59"/>
    <w:rsid w:val="007367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3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675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732BE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32BE4"/>
    <w:rPr>
      <w:color w:val="800080"/>
      <w:u w:val="single"/>
    </w:rPr>
  </w:style>
  <w:style w:type="paragraph" w:customStyle="1" w:styleId="xl63">
    <w:name w:val="xl63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4">
    <w:name w:val="xl64"/>
    <w:basedOn w:val="a"/>
    <w:rsid w:val="0073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6">
    <w:name w:val="xl66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7">
    <w:name w:val="xl67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FFA1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9">
    <w:name w:val="xl79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80">
    <w:name w:val="xl80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FFA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3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of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Юлия Ващенко</cp:lastModifiedBy>
  <cp:revision>13</cp:revision>
  <dcterms:created xsi:type="dcterms:W3CDTF">2016-01-21T10:32:00Z</dcterms:created>
  <dcterms:modified xsi:type="dcterms:W3CDTF">2016-02-08T08:29:00Z</dcterms:modified>
</cp:coreProperties>
</file>