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71" w:rsidRPr="00BC2C33" w:rsidRDefault="00211C8F" w:rsidP="008057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1C8F">
        <w:rPr>
          <w:rFonts w:ascii="Times New Roman" w:hAnsi="Times New Roman" w:cs="Times New Roman"/>
          <w:b/>
          <w:sz w:val="36"/>
          <w:szCs w:val="36"/>
        </w:rPr>
        <w:t xml:space="preserve">Экспериментирование </w:t>
      </w:r>
    </w:p>
    <w:p w:rsidR="00211C8F" w:rsidRDefault="00211C8F" w:rsidP="008057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1C8F">
        <w:rPr>
          <w:rFonts w:ascii="Times New Roman" w:hAnsi="Times New Roman" w:cs="Times New Roman"/>
          <w:b/>
          <w:sz w:val="36"/>
          <w:szCs w:val="36"/>
        </w:rPr>
        <w:t xml:space="preserve"> в различных видах детской деятельности.</w:t>
      </w:r>
    </w:p>
    <w:p w:rsidR="00805771" w:rsidRPr="00805771" w:rsidRDefault="00805771" w:rsidP="008057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031DB" w:rsidRPr="005314BA" w:rsidRDefault="005031DB" w:rsidP="00226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314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современном этапе развития дошкольного образования проблеме познавательного развития дошкольников уделяется большое внимание, что в свою очередь требует особого отношения к данной проблеме.</w:t>
      </w:r>
    </w:p>
    <w:p w:rsidR="005031DB" w:rsidRPr="00547470" w:rsidRDefault="005031DB" w:rsidP="00226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  <w:r w:rsidRPr="005314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ФГОС ДО 2013 г. в качестве основного принципа дошкольного образования рассматривает формирование познавательных интересов и познавательных действий ребёнка в различных видах деятельности. Кроме того стандарт направлен на развитие интеллектуальных качеств дошкольников</w:t>
      </w:r>
      <w:r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.</w:t>
      </w:r>
    </w:p>
    <w:p w:rsidR="00211C8F" w:rsidRPr="007E662D" w:rsidRDefault="00211C8F" w:rsidP="0022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62D">
        <w:rPr>
          <w:rFonts w:ascii="Times New Roman" w:hAnsi="Times New Roman" w:cs="Times New Roman"/>
          <w:sz w:val="28"/>
          <w:szCs w:val="28"/>
        </w:rPr>
        <w:t>Одним из эффективных методов работы является поисковая деятельность, а именно – экспериментирование.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211C8F" w:rsidRPr="007E662D" w:rsidRDefault="00211C8F" w:rsidP="0022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62D">
        <w:rPr>
          <w:rFonts w:ascii="Times New Roman" w:hAnsi="Times New Roman" w:cs="Times New Roman"/>
          <w:sz w:val="28"/>
          <w:szCs w:val="28"/>
        </w:rPr>
        <w:t xml:space="preserve">В данной деятельности наиболее ярко выражены процессы </w:t>
      </w:r>
      <w:proofErr w:type="spellStart"/>
      <w:r w:rsidRPr="007E662D">
        <w:rPr>
          <w:rFonts w:ascii="Times New Roman" w:hAnsi="Times New Roman" w:cs="Times New Roman"/>
          <w:sz w:val="28"/>
          <w:szCs w:val="28"/>
        </w:rPr>
        <w:t>целеобразования</w:t>
      </w:r>
      <w:proofErr w:type="spellEnd"/>
      <w:r w:rsidRPr="007E662D">
        <w:rPr>
          <w:rFonts w:ascii="Times New Roman" w:hAnsi="Times New Roman" w:cs="Times New Roman"/>
          <w:sz w:val="28"/>
          <w:szCs w:val="28"/>
        </w:rPr>
        <w:t>, процессы возникновения и развития новых мотивов личности, лежащие в основе самодвижения, саморазвития дошкольников, ребенок развивается любознательным, самостоятельным, с креативным мышлением. Детское экспериментирование достаточно легко интегрируется во многие виды детской деятельности.</w:t>
      </w:r>
    </w:p>
    <w:p w:rsidR="00211C8F" w:rsidRPr="007E662D" w:rsidRDefault="00211C8F" w:rsidP="0022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62D">
        <w:rPr>
          <w:rFonts w:ascii="Times New Roman" w:hAnsi="Times New Roman" w:cs="Times New Roman"/>
          <w:sz w:val="28"/>
          <w:szCs w:val="28"/>
        </w:rPr>
        <w:t>Экспериментирование на специально организуемых занятиях.</w:t>
      </w:r>
    </w:p>
    <w:p w:rsidR="00226C25" w:rsidRDefault="00211C8F" w:rsidP="0022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62D">
        <w:rPr>
          <w:rFonts w:ascii="Times New Roman" w:hAnsi="Times New Roman" w:cs="Times New Roman"/>
          <w:sz w:val="28"/>
          <w:szCs w:val="28"/>
        </w:rPr>
        <w:t xml:space="preserve">Решающую роль в  работе с младшим и средним дошкольным возрастом детей играют занятия с четко поставленной проблемой или «решение проблемных ситуаций» и познавательные занятия с элементами экспериментирования. </w:t>
      </w:r>
    </w:p>
    <w:p w:rsidR="00226C25" w:rsidRDefault="00211C8F" w:rsidP="0022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62D">
        <w:rPr>
          <w:rFonts w:ascii="Times New Roman" w:hAnsi="Times New Roman" w:cs="Times New Roman"/>
          <w:sz w:val="28"/>
          <w:szCs w:val="28"/>
        </w:rPr>
        <w:t xml:space="preserve">Для детей старшей группы  планируются </w:t>
      </w:r>
      <w:r w:rsidRPr="00EB106E">
        <w:rPr>
          <w:rFonts w:ascii="Times New Roman" w:hAnsi="Times New Roman" w:cs="Times New Roman"/>
          <w:i/>
          <w:sz w:val="28"/>
          <w:szCs w:val="28"/>
        </w:rPr>
        <w:t>интегрированные занятия</w:t>
      </w:r>
      <w:r w:rsidRPr="007E662D">
        <w:rPr>
          <w:rFonts w:ascii="Times New Roman" w:hAnsi="Times New Roman" w:cs="Times New Roman"/>
          <w:sz w:val="28"/>
          <w:szCs w:val="28"/>
        </w:rPr>
        <w:t xml:space="preserve">, на них одновременно реализуются несколько видов деятельности. Цели данных занятий направлены на выявление причинно-следственных связей, учат логично рассуждать ребенка, проявлять творческое мышление. В основе занятий с экспериментированием лежит особый вид речевой деятельности, связанный с логично построенным обсуждением ряда конкретных фактов итогом которых являются умозаключения детей. </w:t>
      </w:r>
    </w:p>
    <w:p w:rsidR="00211C8F" w:rsidRPr="00226C25" w:rsidRDefault="001B1F03" w:rsidP="0022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F03">
        <w:rPr>
          <w:rFonts w:ascii="Times New Roman" w:hAnsi="Times New Roman" w:cs="Times New Roman"/>
          <w:i/>
          <w:sz w:val="28"/>
          <w:szCs w:val="28"/>
        </w:rPr>
        <w:t xml:space="preserve"> В игровой деятельности</w:t>
      </w:r>
      <w:r w:rsidRPr="001B1F03">
        <w:rPr>
          <w:rFonts w:ascii="Times New Roman" w:hAnsi="Times New Roman" w:cs="Times New Roman"/>
          <w:sz w:val="28"/>
          <w:szCs w:val="28"/>
        </w:rPr>
        <w:t xml:space="preserve"> достаточно широко используются мыслительные эксперименты (развивающие</w:t>
      </w:r>
      <w:r w:rsidR="00987261">
        <w:rPr>
          <w:rFonts w:ascii="Times New Roman" w:hAnsi="Times New Roman" w:cs="Times New Roman"/>
          <w:sz w:val="28"/>
          <w:szCs w:val="28"/>
        </w:rPr>
        <w:t xml:space="preserve"> игры, действия, </w:t>
      </w:r>
      <w:r w:rsidRPr="001B1F03">
        <w:rPr>
          <w:rFonts w:ascii="Times New Roman" w:hAnsi="Times New Roman" w:cs="Times New Roman"/>
          <w:sz w:val="28"/>
          <w:szCs w:val="28"/>
        </w:rPr>
        <w:t xml:space="preserve"> рассуждения  которых проходят в уме). </w:t>
      </w:r>
      <w:r w:rsidR="00211C8F" w:rsidRPr="007E662D">
        <w:rPr>
          <w:rFonts w:ascii="Times New Roman" w:hAnsi="Times New Roman" w:cs="Times New Roman"/>
          <w:sz w:val="28"/>
          <w:szCs w:val="28"/>
        </w:rPr>
        <w:t>Мыслительные игры помогают детям приобрести навыки исследовательского поведения и развития дивергентного мышления: умения видеть проблемы и выдвигать гипотезы их решения. Данный вид мышления тесно связан с воображением и служит средством порождения большого количества оригинальных идей.</w:t>
      </w:r>
    </w:p>
    <w:p w:rsidR="00211C8F" w:rsidRPr="007E662D" w:rsidRDefault="00211C8F" w:rsidP="0022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62D">
        <w:rPr>
          <w:rFonts w:ascii="Times New Roman" w:hAnsi="Times New Roman" w:cs="Times New Roman"/>
          <w:sz w:val="28"/>
          <w:szCs w:val="28"/>
        </w:rPr>
        <w:t>Играя с младшими дошкольниками, используются следующие игры:</w:t>
      </w:r>
    </w:p>
    <w:p w:rsidR="00211C8F" w:rsidRPr="007E662D" w:rsidRDefault="00211C8F" w:rsidP="00987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62D">
        <w:rPr>
          <w:rFonts w:ascii="Times New Roman" w:hAnsi="Times New Roman" w:cs="Times New Roman"/>
          <w:sz w:val="28"/>
          <w:szCs w:val="28"/>
        </w:rPr>
        <w:t xml:space="preserve">«Парные картинки», «Найди два одинаковых предмета», «Найди пять различий», «Найди ошибки художника», «Что хотел нарисовать художник?», </w:t>
      </w:r>
    </w:p>
    <w:p w:rsidR="00226C25" w:rsidRDefault="00211C8F" w:rsidP="00987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62D">
        <w:rPr>
          <w:rFonts w:ascii="Times New Roman" w:hAnsi="Times New Roman" w:cs="Times New Roman"/>
          <w:sz w:val="28"/>
          <w:szCs w:val="28"/>
        </w:rPr>
        <w:lastRenderedPageBreak/>
        <w:t>«Картинки-путаницы». Старшим детям развивать свои мыслительные способности помогают такие игры:</w:t>
      </w:r>
      <w:r w:rsidR="001B1F03" w:rsidRPr="001B1F03">
        <w:rPr>
          <w:rFonts w:ascii="Times New Roman" w:hAnsi="Times New Roman" w:cs="Times New Roman"/>
          <w:sz w:val="28"/>
          <w:szCs w:val="28"/>
        </w:rPr>
        <w:t xml:space="preserve"> </w:t>
      </w:r>
      <w:r w:rsidR="001B1F03">
        <w:rPr>
          <w:rFonts w:ascii="Times New Roman" w:hAnsi="Times New Roman" w:cs="Times New Roman"/>
          <w:sz w:val="28"/>
          <w:szCs w:val="28"/>
        </w:rPr>
        <w:t xml:space="preserve">«Маша-Растеряша», </w:t>
      </w:r>
      <w:r w:rsidRPr="007E662D">
        <w:rPr>
          <w:rFonts w:ascii="Times New Roman" w:hAnsi="Times New Roman" w:cs="Times New Roman"/>
          <w:sz w:val="28"/>
          <w:szCs w:val="28"/>
        </w:rPr>
        <w:t xml:space="preserve"> «Расставь тени по местам», «Найди похожий силуэт», «Найди недостающую фигуру», «Закончи ряд последовательности», «Отгадай предмет по его описанию», «Отгадай предмет по его частям», «Что будет, если…»? и многие другие.</w:t>
      </w:r>
    </w:p>
    <w:p w:rsidR="00211C8F" w:rsidRPr="007E662D" w:rsidRDefault="00211C8F" w:rsidP="0022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62D">
        <w:rPr>
          <w:rFonts w:ascii="Times New Roman" w:hAnsi="Times New Roman" w:cs="Times New Roman"/>
          <w:sz w:val="28"/>
          <w:szCs w:val="28"/>
        </w:rPr>
        <w:t xml:space="preserve">Один из интересных путей развития исследовательской деятельности детей реализуется </w:t>
      </w:r>
      <w:r w:rsidRPr="00EB106E">
        <w:rPr>
          <w:rFonts w:ascii="Times New Roman" w:hAnsi="Times New Roman" w:cs="Times New Roman"/>
          <w:i/>
          <w:sz w:val="28"/>
          <w:szCs w:val="28"/>
        </w:rPr>
        <w:t>в художественно-продуктивной деятельности</w:t>
      </w:r>
      <w:r w:rsidRPr="007E662D">
        <w:rPr>
          <w:rFonts w:ascii="Times New Roman" w:hAnsi="Times New Roman" w:cs="Times New Roman"/>
          <w:sz w:val="28"/>
          <w:szCs w:val="28"/>
        </w:rPr>
        <w:t>, а именно в использовании нестандартных приемов рисования (</w:t>
      </w:r>
      <w:proofErr w:type="gramStart"/>
      <w:r w:rsidRPr="007E662D">
        <w:rPr>
          <w:rFonts w:ascii="Times New Roman" w:hAnsi="Times New Roman" w:cs="Times New Roman"/>
          <w:sz w:val="28"/>
          <w:szCs w:val="28"/>
        </w:rPr>
        <w:t>пальчиковое</w:t>
      </w:r>
      <w:proofErr w:type="gramEnd"/>
      <w:r w:rsidRPr="007E662D">
        <w:rPr>
          <w:rFonts w:ascii="Times New Roman" w:hAnsi="Times New Roman" w:cs="Times New Roman"/>
          <w:sz w:val="28"/>
          <w:szCs w:val="28"/>
        </w:rPr>
        <w:t>, щеткой, целлофаном, по мокрой бу</w:t>
      </w:r>
      <w:r w:rsidR="001B1F03">
        <w:rPr>
          <w:rFonts w:ascii="Times New Roman" w:hAnsi="Times New Roman" w:cs="Times New Roman"/>
          <w:sz w:val="28"/>
          <w:szCs w:val="28"/>
        </w:rPr>
        <w:t>маге, воздухом через соломинку)</w:t>
      </w:r>
      <w:r w:rsidRPr="007E662D">
        <w:rPr>
          <w:rFonts w:ascii="Times New Roman" w:hAnsi="Times New Roman" w:cs="Times New Roman"/>
          <w:sz w:val="28"/>
          <w:szCs w:val="28"/>
        </w:rPr>
        <w:t>. В процессе такой деятельности изучаются и лучше запоминаются свойства данных предметов, веществ. Аппликация позволяет использовать нити, ткань, вату, природный материал, что параллельно позволяет изучать их свойств, состав, возможности.</w:t>
      </w:r>
    </w:p>
    <w:p w:rsidR="00211C8F" w:rsidRPr="007E662D" w:rsidRDefault="00211C8F" w:rsidP="0022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6E">
        <w:rPr>
          <w:rFonts w:ascii="Times New Roman" w:hAnsi="Times New Roman" w:cs="Times New Roman"/>
          <w:i/>
          <w:sz w:val="28"/>
          <w:szCs w:val="28"/>
        </w:rPr>
        <w:t>В развитии речи</w:t>
      </w:r>
      <w:r w:rsidRPr="007E662D">
        <w:rPr>
          <w:rFonts w:ascii="Times New Roman" w:hAnsi="Times New Roman" w:cs="Times New Roman"/>
          <w:sz w:val="28"/>
          <w:szCs w:val="28"/>
        </w:rPr>
        <w:t xml:space="preserve"> широко используются опыты с речевым аппаратом, для </w:t>
      </w:r>
      <w:r w:rsidR="00EB106E">
        <w:rPr>
          <w:rFonts w:ascii="Times New Roman" w:hAnsi="Times New Roman" w:cs="Times New Roman"/>
          <w:sz w:val="28"/>
          <w:szCs w:val="28"/>
        </w:rPr>
        <w:t>развития фонематического слуха</w:t>
      </w:r>
      <w:r w:rsidRPr="007E662D">
        <w:rPr>
          <w:rFonts w:ascii="Times New Roman" w:hAnsi="Times New Roman" w:cs="Times New Roman"/>
          <w:sz w:val="28"/>
          <w:szCs w:val="28"/>
        </w:rPr>
        <w:t>: «Звук заблудился», «Рифма», «Запутанное письмо», «Ребусы», «Превращение слов – волшебная цепочка</w:t>
      </w:r>
      <w:proofErr w:type="gramStart"/>
      <w:r w:rsidRPr="007E662D">
        <w:rPr>
          <w:rFonts w:ascii="Times New Roman" w:hAnsi="Times New Roman" w:cs="Times New Roman"/>
          <w:sz w:val="28"/>
          <w:szCs w:val="28"/>
        </w:rPr>
        <w:t xml:space="preserve">».. </w:t>
      </w:r>
      <w:proofErr w:type="gramEnd"/>
      <w:r w:rsidRPr="007E662D">
        <w:rPr>
          <w:rFonts w:ascii="Times New Roman" w:hAnsi="Times New Roman" w:cs="Times New Roman"/>
          <w:sz w:val="28"/>
          <w:szCs w:val="28"/>
        </w:rPr>
        <w:t>В детской литературе встречается немалое количество произведений, которые помогают педагогам преподносить познавательные уроки через поиск решений, п</w:t>
      </w:r>
      <w:r w:rsidR="00054911">
        <w:rPr>
          <w:rFonts w:ascii="Times New Roman" w:hAnsi="Times New Roman" w:cs="Times New Roman"/>
          <w:sz w:val="28"/>
          <w:szCs w:val="28"/>
        </w:rPr>
        <w:t>роверку экспериментом. Например:</w:t>
      </w:r>
      <w:r w:rsidRPr="007E662D">
        <w:rPr>
          <w:rFonts w:ascii="Times New Roman" w:hAnsi="Times New Roman" w:cs="Times New Roman"/>
          <w:sz w:val="28"/>
          <w:szCs w:val="28"/>
        </w:rPr>
        <w:t xml:space="preserve"> «Крошка Енот или тот, кто сидит в пруду» Л.</w:t>
      </w:r>
      <w:r w:rsidR="00EB1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62D">
        <w:rPr>
          <w:rFonts w:ascii="Times New Roman" w:hAnsi="Times New Roman" w:cs="Times New Roman"/>
          <w:sz w:val="28"/>
          <w:szCs w:val="28"/>
        </w:rPr>
        <w:t>Муур</w:t>
      </w:r>
      <w:proofErr w:type="spellEnd"/>
      <w:r w:rsidRPr="007E662D">
        <w:rPr>
          <w:rFonts w:ascii="Times New Roman" w:hAnsi="Times New Roman" w:cs="Times New Roman"/>
          <w:sz w:val="28"/>
          <w:szCs w:val="28"/>
        </w:rPr>
        <w:t xml:space="preserve"> – эксперимент с с</w:t>
      </w:r>
      <w:r w:rsidR="00054911">
        <w:rPr>
          <w:rFonts w:ascii="Times New Roman" w:hAnsi="Times New Roman" w:cs="Times New Roman"/>
          <w:sz w:val="28"/>
          <w:szCs w:val="28"/>
        </w:rPr>
        <w:t>обственным отражением в зеркале;</w:t>
      </w:r>
      <w:r w:rsidRPr="007E662D">
        <w:rPr>
          <w:rFonts w:ascii="Times New Roman" w:hAnsi="Times New Roman" w:cs="Times New Roman"/>
          <w:sz w:val="28"/>
          <w:szCs w:val="28"/>
        </w:rPr>
        <w:t xml:space="preserve"> А. Усачев «Умная собачка Соня» (кладезь идей для опытов и эксперимент</w:t>
      </w:r>
      <w:r w:rsidR="00187666">
        <w:rPr>
          <w:rFonts w:ascii="Times New Roman" w:hAnsi="Times New Roman" w:cs="Times New Roman"/>
          <w:sz w:val="28"/>
          <w:szCs w:val="28"/>
        </w:rPr>
        <w:t>ов)</w:t>
      </w:r>
      <w:proofErr w:type="gramStart"/>
      <w:r w:rsidR="00187666">
        <w:rPr>
          <w:rFonts w:ascii="Times New Roman" w:hAnsi="Times New Roman" w:cs="Times New Roman"/>
          <w:sz w:val="28"/>
          <w:szCs w:val="28"/>
        </w:rPr>
        <w:t xml:space="preserve"> </w:t>
      </w:r>
      <w:r w:rsidRPr="007E66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E662D">
        <w:rPr>
          <w:rFonts w:ascii="Times New Roman" w:hAnsi="Times New Roman" w:cs="Times New Roman"/>
          <w:sz w:val="28"/>
          <w:szCs w:val="28"/>
        </w:rPr>
        <w:t xml:space="preserve"> «Умный язычок</w:t>
      </w:r>
      <w:r w:rsidR="00187666">
        <w:rPr>
          <w:rFonts w:ascii="Times New Roman" w:hAnsi="Times New Roman" w:cs="Times New Roman"/>
          <w:sz w:val="28"/>
          <w:szCs w:val="28"/>
        </w:rPr>
        <w:t>» (определение вкуса)</w:t>
      </w:r>
      <w:r w:rsidRPr="007E662D">
        <w:rPr>
          <w:rFonts w:ascii="Times New Roman" w:hAnsi="Times New Roman" w:cs="Times New Roman"/>
          <w:sz w:val="28"/>
          <w:szCs w:val="28"/>
        </w:rPr>
        <w:t>, «Где можно увидеть радугу?</w:t>
      </w:r>
      <w:r w:rsidR="00987261">
        <w:rPr>
          <w:rFonts w:ascii="Times New Roman" w:hAnsi="Times New Roman" w:cs="Times New Roman"/>
          <w:sz w:val="28"/>
          <w:szCs w:val="28"/>
        </w:rPr>
        <w:t>»</w:t>
      </w:r>
    </w:p>
    <w:p w:rsidR="00211C8F" w:rsidRPr="007E662D" w:rsidRDefault="00211C8F" w:rsidP="0022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6E">
        <w:rPr>
          <w:rFonts w:ascii="Times New Roman" w:hAnsi="Times New Roman" w:cs="Times New Roman"/>
          <w:i/>
          <w:sz w:val="28"/>
          <w:szCs w:val="28"/>
        </w:rPr>
        <w:t>В музыкальном образовании</w:t>
      </w:r>
      <w:r w:rsidRPr="007E662D">
        <w:rPr>
          <w:rFonts w:ascii="Times New Roman" w:hAnsi="Times New Roman" w:cs="Times New Roman"/>
          <w:sz w:val="28"/>
          <w:szCs w:val="28"/>
        </w:rPr>
        <w:t xml:space="preserve">  процесс экспериментирования со звуковым материалом развивает инициативность, произвольность и креативность личности ребенка</w:t>
      </w:r>
      <w:r w:rsidR="00054911">
        <w:rPr>
          <w:rFonts w:ascii="Times New Roman" w:hAnsi="Times New Roman" w:cs="Times New Roman"/>
          <w:sz w:val="28"/>
          <w:szCs w:val="28"/>
        </w:rPr>
        <w:t xml:space="preserve">. </w:t>
      </w:r>
      <w:r w:rsidRPr="007E662D">
        <w:rPr>
          <w:rFonts w:ascii="Times New Roman" w:hAnsi="Times New Roman" w:cs="Times New Roman"/>
          <w:sz w:val="28"/>
          <w:szCs w:val="28"/>
        </w:rPr>
        <w:t>Дети учатся находить звуковые ассоциации, группировать звуки на основе общих признаков, производить подбор к звукам словесных определений. Эксперименты проводятся в поисках звуков города, деревни; поиск ассоциаций при работе со звуками природы (шелест листьев воспроизводится шуршанием бумаги, пение синицы – постукивание</w:t>
      </w:r>
      <w:r w:rsidR="00054911">
        <w:rPr>
          <w:rFonts w:ascii="Times New Roman" w:hAnsi="Times New Roman" w:cs="Times New Roman"/>
          <w:sz w:val="28"/>
          <w:szCs w:val="28"/>
        </w:rPr>
        <w:t>м по хрустальному стаканчику)</w:t>
      </w:r>
      <w:r w:rsidRPr="007E662D">
        <w:rPr>
          <w:rFonts w:ascii="Times New Roman" w:hAnsi="Times New Roman" w:cs="Times New Roman"/>
          <w:sz w:val="28"/>
          <w:szCs w:val="28"/>
        </w:rPr>
        <w:t xml:space="preserve">, при изготовлении звуковых игрушек, </w:t>
      </w:r>
      <w:proofErr w:type="spellStart"/>
      <w:r w:rsidRPr="007E662D">
        <w:rPr>
          <w:rFonts w:ascii="Times New Roman" w:hAnsi="Times New Roman" w:cs="Times New Roman"/>
          <w:sz w:val="28"/>
          <w:szCs w:val="28"/>
        </w:rPr>
        <w:t>шумелок</w:t>
      </w:r>
      <w:proofErr w:type="spellEnd"/>
      <w:r w:rsidRPr="007E662D">
        <w:rPr>
          <w:rFonts w:ascii="Times New Roman" w:hAnsi="Times New Roman" w:cs="Times New Roman"/>
          <w:sz w:val="28"/>
          <w:szCs w:val="28"/>
        </w:rPr>
        <w:t xml:space="preserve">. Вся эта деятельность носит игровой, занимательный характер.  </w:t>
      </w:r>
    </w:p>
    <w:p w:rsidR="00211C8F" w:rsidRPr="007E662D" w:rsidRDefault="00211C8F" w:rsidP="0022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62D">
        <w:rPr>
          <w:rFonts w:ascii="Times New Roman" w:hAnsi="Times New Roman" w:cs="Times New Roman"/>
          <w:sz w:val="28"/>
          <w:szCs w:val="28"/>
        </w:rPr>
        <w:t xml:space="preserve">Экспериментальная деятельность </w:t>
      </w:r>
      <w:r w:rsidRPr="007343A8">
        <w:rPr>
          <w:rFonts w:ascii="Times New Roman" w:hAnsi="Times New Roman" w:cs="Times New Roman"/>
          <w:i/>
          <w:sz w:val="28"/>
          <w:szCs w:val="28"/>
        </w:rPr>
        <w:t>во время наблюдений</w:t>
      </w:r>
      <w:r w:rsidRPr="007E662D">
        <w:rPr>
          <w:rFonts w:ascii="Times New Roman" w:hAnsi="Times New Roman" w:cs="Times New Roman"/>
          <w:sz w:val="28"/>
          <w:szCs w:val="28"/>
        </w:rPr>
        <w:t xml:space="preserve"> за явлениями или объектами предполагает закрепление знаний или понимание связей между происходящим. Например, выпал град, с детьми обязательно надо проверить, действительно ли это кусочки льда, как быстро он растает на наших ладошках, чистая получитс</w:t>
      </w:r>
      <w:r w:rsidR="00054911">
        <w:rPr>
          <w:rFonts w:ascii="Times New Roman" w:hAnsi="Times New Roman" w:cs="Times New Roman"/>
          <w:sz w:val="28"/>
          <w:szCs w:val="28"/>
        </w:rPr>
        <w:t>я  ли вода. В некоторых случаях</w:t>
      </w:r>
      <w:r w:rsidR="00054911" w:rsidRPr="007E662D">
        <w:rPr>
          <w:rFonts w:ascii="Times New Roman" w:hAnsi="Times New Roman" w:cs="Times New Roman"/>
          <w:sz w:val="28"/>
          <w:szCs w:val="28"/>
        </w:rPr>
        <w:t xml:space="preserve"> </w:t>
      </w:r>
      <w:r w:rsidRPr="007E662D">
        <w:rPr>
          <w:rFonts w:ascii="Times New Roman" w:hAnsi="Times New Roman" w:cs="Times New Roman"/>
          <w:sz w:val="28"/>
          <w:szCs w:val="28"/>
        </w:rPr>
        <w:t xml:space="preserve"> сначала ставится поисковая задача, а из нее вытекает наблюдение:  найди следы осени, найди самое низкое место на участке.</w:t>
      </w:r>
    </w:p>
    <w:p w:rsidR="00211C8F" w:rsidRPr="007E662D" w:rsidRDefault="00211C8F" w:rsidP="0022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62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7343A8">
        <w:rPr>
          <w:rFonts w:ascii="Times New Roman" w:hAnsi="Times New Roman" w:cs="Times New Roman"/>
          <w:i/>
          <w:sz w:val="28"/>
          <w:szCs w:val="28"/>
        </w:rPr>
        <w:t>трудовой деятельности</w:t>
      </w:r>
      <w:r w:rsidRPr="007E662D">
        <w:rPr>
          <w:rFonts w:ascii="Times New Roman" w:hAnsi="Times New Roman" w:cs="Times New Roman"/>
          <w:sz w:val="28"/>
          <w:szCs w:val="28"/>
        </w:rPr>
        <w:t xml:space="preserve"> проводится основная работа по изучению условий,</w:t>
      </w:r>
      <w:r w:rsidR="007343A8">
        <w:rPr>
          <w:rFonts w:ascii="Times New Roman" w:hAnsi="Times New Roman" w:cs="Times New Roman"/>
          <w:sz w:val="28"/>
          <w:szCs w:val="28"/>
        </w:rPr>
        <w:t xml:space="preserve"> необходимых для жизни растений</w:t>
      </w:r>
      <w:r w:rsidRPr="007E662D">
        <w:rPr>
          <w:rFonts w:ascii="Times New Roman" w:hAnsi="Times New Roman" w:cs="Times New Roman"/>
          <w:sz w:val="28"/>
          <w:szCs w:val="28"/>
        </w:rPr>
        <w:t>. К пяти годам у детей формируются устойчивые знания о связи между растениями и уходом человека за ними. С этого момента  начинается эк</w:t>
      </w:r>
      <w:r w:rsidR="007343A8">
        <w:rPr>
          <w:rFonts w:ascii="Times New Roman" w:hAnsi="Times New Roman" w:cs="Times New Roman"/>
          <w:sz w:val="28"/>
          <w:szCs w:val="28"/>
        </w:rPr>
        <w:t xml:space="preserve">спериментирование с растениями: </w:t>
      </w:r>
      <w:r w:rsidRPr="007E662D">
        <w:rPr>
          <w:rFonts w:ascii="Times New Roman" w:hAnsi="Times New Roman" w:cs="Times New Roman"/>
          <w:sz w:val="28"/>
          <w:szCs w:val="28"/>
        </w:rPr>
        <w:t xml:space="preserve">из чего состоит почва и почему ее нужно рыхлить; как растения </w:t>
      </w:r>
      <w:r w:rsidRPr="007E662D">
        <w:rPr>
          <w:rFonts w:ascii="Times New Roman" w:hAnsi="Times New Roman" w:cs="Times New Roman"/>
          <w:sz w:val="28"/>
          <w:szCs w:val="28"/>
        </w:rPr>
        <w:lastRenderedPageBreak/>
        <w:t xml:space="preserve">зависят от тепла, света (во время выращивания рассады, проращивания семян). Зимой во время уборки снега, дошкольники узнают о защитных свойствах снега. Осенью во время листопада дети выясняют, как влияет погода на его интенсивность, а во время уборки листвы можно выяснить, почему листья шуршат, а иногда нет. </w:t>
      </w:r>
    </w:p>
    <w:p w:rsidR="00211C8F" w:rsidRPr="007E662D" w:rsidRDefault="00211C8F" w:rsidP="0022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62D">
        <w:rPr>
          <w:rFonts w:ascii="Times New Roman" w:hAnsi="Times New Roman" w:cs="Times New Roman"/>
          <w:sz w:val="28"/>
          <w:szCs w:val="28"/>
        </w:rPr>
        <w:t>В ходе данной работы  предоставляется возможность на успех каждому ребенку в близком только ему виде деятельности. Музыкальный ребенок отличится в опытах со звуками, инструментами; юный математик легко справится через эксперименты с объемами, весом; творческие личности проявят себя в опытах с бумагой, красками.</w:t>
      </w:r>
    </w:p>
    <w:p w:rsidR="00211C8F" w:rsidRPr="007E662D" w:rsidRDefault="00211C8F" w:rsidP="0022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62D">
        <w:rPr>
          <w:rFonts w:ascii="Times New Roman" w:hAnsi="Times New Roman" w:cs="Times New Roman"/>
          <w:sz w:val="28"/>
          <w:szCs w:val="28"/>
        </w:rPr>
        <w:t>Для развития познавательной активности детей и поддержания интереса к экспериментальной деятельности организуется</w:t>
      </w:r>
      <w:r w:rsidR="00E46FED" w:rsidRPr="007E662D">
        <w:rPr>
          <w:rFonts w:ascii="Times New Roman" w:hAnsi="Times New Roman" w:cs="Times New Roman"/>
          <w:sz w:val="28"/>
          <w:szCs w:val="28"/>
        </w:rPr>
        <w:t xml:space="preserve"> </w:t>
      </w:r>
      <w:r w:rsidRPr="007E662D">
        <w:rPr>
          <w:rFonts w:ascii="Times New Roman" w:hAnsi="Times New Roman" w:cs="Times New Roman"/>
          <w:sz w:val="28"/>
          <w:szCs w:val="28"/>
        </w:rPr>
        <w:t xml:space="preserve">Уголок экспериментирования. </w:t>
      </w:r>
    </w:p>
    <w:p w:rsidR="00211C8F" w:rsidRPr="007E662D" w:rsidRDefault="00211C8F" w:rsidP="0022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62D">
        <w:rPr>
          <w:rFonts w:ascii="Times New Roman" w:hAnsi="Times New Roman" w:cs="Times New Roman"/>
          <w:sz w:val="28"/>
          <w:szCs w:val="28"/>
        </w:rPr>
        <w:t>Учить действовать детей в уголке экспериментирования начинают со старшей группы, так как именно к этому возрасту формируется необходимый минимум знаний и умений. Опыты организуются по желанию детей, но при этом уточняют, что они хотят получить, но в ход не вмешиваются. Пусть ребенок пробует и ошибается, но самостоятельно находит решение и добивается результата.</w:t>
      </w:r>
    </w:p>
    <w:p w:rsidR="00226C25" w:rsidRDefault="00211C8F" w:rsidP="0022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62D">
        <w:rPr>
          <w:rFonts w:ascii="Times New Roman" w:hAnsi="Times New Roman" w:cs="Times New Roman"/>
          <w:sz w:val="28"/>
          <w:szCs w:val="28"/>
        </w:rPr>
        <w:t>Постепенно элементарные опыты становятся играми-опытами, в которых, как в дидактических играх, есть познав</w:t>
      </w:r>
      <w:r w:rsidR="00226C25">
        <w:rPr>
          <w:rFonts w:ascii="Times New Roman" w:hAnsi="Times New Roman" w:cs="Times New Roman"/>
          <w:sz w:val="28"/>
          <w:szCs w:val="28"/>
        </w:rPr>
        <w:t>ательная часть и занимательная.</w:t>
      </w:r>
    </w:p>
    <w:p w:rsidR="00211C8F" w:rsidRPr="007E662D" w:rsidRDefault="00211C8F" w:rsidP="0022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62D">
        <w:rPr>
          <w:rFonts w:ascii="Times New Roman" w:hAnsi="Times New Roman" w:cs="Times New Roman"/>
          <w:sz w:val="28"/>
          <w:szCs w:val="28"/>
        </w:rPr>
        <w:t>Для безопасного исследования с детьми разрабатываются правила, памятки работы с материалами (разрешающие и запрещающие знаки); для успешного осуществл</w:t>
      </w:r>
      <w:r w:rsidR="00E46FED" w:rsidRPr="007E662D">
        <w:rPr>
          <w:rFonts w:ascii="Times New Roman" w:hAnsi="Times New Roman" w:cs="Times New Roman"/>
          <w:sz w:val="28"/>
          <w:szCs w:val="28"/>
        </w:rPr>
        <w:t>ения опыта оформляются схемы,  «</w:t>
      </w:r>
      <w:r w:rsidRPr="007E662D">
        <w:rPr>
          <w:rFonts w:ascii="Times New Roman" w:hAnsi="Times New Roman" w:cs="Times New Roman"/>
          <w:sz w:val="28"/>
          <w:szCs w:val="28"/>
        </w:rPr>
        <w:t>дневник», где фиксируется работа ребенка.</w:t>
      </w:r>
    </w:p>
    <w:p w:rsidR="00211C8F" w:rsidRPr="007E662D" w:rsidRDefault="00211C8F" w:rsidP="0022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3A8">
        <w:rPr>
          <w:rFonts w:ascii="Times New Roman" w:hAnsi="Times New Roman" w:cs="Times New Roman"/>
          <w:i/>
          <w:sz w:val="28"/>
          <w:szCs w:val="28"/>
        </w:rPr>
        <w:t>Проектная деятельность</w:t>
      </w:r>
      <w:r w:rsidRPr="007E662D">
        <w:rPr>
          <w:rFonts w:ascii="Times New Roman" w:hAnsi="Times New Roman" w:cs="Times New Roman"/>
          <w:sz w:val="28"/>
          <w:szCs w:val="28"/>
        </w:rPr>
        <w:t xml:space="preserve"> дошкольников дает возможность развивать у детей любознательность, инициативность, возможность экспериментировать и синтезировать полученные знания, выявлять проблему и самос</w:t>
      </w:r>
      <w:r w:rsidR="007343A8">
        <w:rPr>
          <w:rFonts w:ascii="Times New Roman" w:hAnsi="Times New Roman" w:cs="Times New Roman"/>
          <w:sz w:val="28"/>
          <w:szCs w:val="28"/>
        </w:rPr>
        <w:t>тоятельно искать нужное решение</w:t>
      </w:r>
      <w:r w:rsidRPr="007E662D">
        <w:rPr>
          <w:rFonts w:ascii="Times New Roman" w:hAnsi="Times New Roman" w:cs="Times New Roman"/>
          <w:sz w:val="28"/>
          <w:szCs w:val="28"/>
        </w:rPr>
        <w:t>. Чаще всего детей увлекают творческие проекты, исследовательские и игровые. Например, творч</w:t>
      </w:r>
      <w:r w:rsidR="00187666">
        <w:rPr>
          <w:rFonts w:ascii="Times New Roman" w:hAnsi="Times New Roman" w:cs="Times New Roman"/>
          <w:sz w:val="28"/>
          <w:szCs w:val="28"/>
        </w:rPr>
        <w:t>еские проекты «В</w:t>
      </w:r>
      <w:bookmarkStart w:id="0" w:name="_GoBack"/>
      <w:bookmarkEnd w:id="0"/>
      <w:r w:rsidR="007E662D" w:rsidRPr="007E662D">
        <w:rPr>
          <w:rFonts w:ascii="Times New Roman" w:hAnsi="Times New Roman" w:cs="Times New Roman"/>
          <w:sz w:val="28"/>
          <w:szCs w:val="28"/>
        </w:rPr>
        <w:t>след за летним дождем</w:t>
      </w:r>
      <w:r w:rsidRPr="007E662D">
        <w:rPr>
          <w:rFonts w:ascii="Times New Roman" w:hAnsi="Times New Roman" w:cs="Times New Roman"/>
          <w:sz w:val="28"/>
          <w:szCs w:val="28"/>
        </w:rPr>
        <w:t>», «</w:t>
      </w:r>
      <w:r w:rsidR="00187666">
        <w:rPr>
          <w:rFonts w:ascii="Times New Roman" w:hAnsi="Times New Roman" w:cs="Times New Roman"/>
          <w:sz w:val="28"/>
          <w:szCs w:val="28"/>
        </w:rPr>
        <w:t>Зимушка-Зима</w:t>
      </w:r>
      <w:r w:rsidRPr="007E662D">
        <w:rPr>
          <w:rFonts w:ascii="Times New Roman" w:hAnsi="Times New Roman" w:cs="Times New Roman"/>
          <w:sz w:val="28"/>
          <w:szCs w:val="28"/>
        </w:rPr>
        <w:t xml:space="preserve">», «Откуда краски к нам пришли?» вызвали большой интерес не только у детей, но и их родителей, которые активно занимались </w:t>
      </w:r>
      <w:r w:rsidR="007E662D" w:rsidRPr="007E662D">
        <w:rPr>
          <w:rFonts w:ascii="Times New Roman" w:hAnsi="Times New Roman" w:cs="Times New Roman"/>
          <w:sz w:val="28"/>
          <w:szCs w:val="28"/>
        </w:rPr>
        <w:t>сбором информации, придумывали сказки</w:t>
      </w:r>
      <w:r w:rsidRPr="007E662D">
        <w:rPr>
          <w:rFonts w:ascii="Times New Roman" w:hAnsi="Times New Roman" w:cs="Times New Roman"/>
          <w:sz w:val="28"/>
          <w:szCs w:val="28"/>
        </w:rPr>
        <w:t>, мастерили и проводили эксперименты</w:t>
      </w:r>
      <w:r w:rsidR="007E662D" w:rsidRPr="007E662D">
        <w:rPr>
          <w:rFonts w:ascii="Times New Roman" w:hAnsi="Times New Roman" w:cs="Times New Roman"/>
          <w:sz w:val="28"/>
          <w:szCs w:val="28"/>
        </w:rPr>
        <w:t>.</w:t>
      </w:r>
      <w:r w:rsidRPr="007E6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C8F" w:rsidRPr="007E662D" w:rsidRDefault="00211C8F" w:rsidP="0022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62D">
        <w:rPr>
          <w:rFonts w:ascii="Times New Roman" w:hAnsi="Times New Roman" w:cs="Times New Roman"/>
          <w:sz w:val="28"/>
          <w:szCs w:val="28"/>
        </w:rPr>
        <w:t>Правильно организованная экспериментальная деятельность дает возможность удовлетворить потребность детей в новых знаниях, впечатлениях, способствует воспитанию любознательного, самостоятельного, успешного ребенка. Предлагаемая система работы способствует не только интеллектуальному развитию ребенка, но и повышению уровня профессиональной компетенции воспитателей.</w:t>
      </w:r>
    </w:p>
    <w:p w:rsidR="009D7BC5" w:rsidRPr="00211C8F" w:rsidRDefault="009D7BC5" w:rsidP="0022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sectPr w:rsidR="009D7BC5" w:rsidRPr="0021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C6"/>
    <w:rsid w:val="00054911"/>
    <w:rsid w:val="00187666"/>
    <w:rsid w:val="001B1F03"/>
    <w:rsid w:val="00211C8F"/>
    <w:rsid w:val="00226C25"/>
    <w:rsid w:val="003950CA"/>
    <w:rsid w:val="004D4DD8"/>
    <w:rsid w:val="005031DB"/>
    <w:rsid w:val="005314BA"/>
    <w:rsid w:val="00547470"/>
    <w:rsid w:val="007343A8"/>
    <w:rsid w:val="007E662D"/>
    <w:rsid w:val="00805771"/>
    <w:rsid w:val="00943FD5"/>
    <w:rsid w:val="00987261"/>
    <w:rsid w:val="009A59C6"/>
    <w:rsid w:val="009D7BC5"/>
    <w:rsid w:val="00B86534"/>
    <w:rsid w:val="00BB215E"/>
    <w:rsid w:val="00BC2C33"/>
    <w:rsid w:val="00C65624"/>
    <w:rsid w:val="00E46FED"/>
    <w:rsid w:val="00EB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4D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4DD8"/>
  </w:style>
  <w:style w:type="paragraph" w:styleId="a3">
    <w:name w:val="No Spacing"/>
    <w:basedOn w:val="a"/>
    <w:uiPriority w:val="1"/>
    <w:qFormat/>
    <w:rsid w:val="004D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">
    <w:name w:val="bodytext1"/>
    <w:basedOn w:val="a0"/>
    <w:rsid w:val="004D4DD8"/>
  </w:style>
  <w:style w:type="character" w:styleId="a4">
    <w:name w:val="Hyperlink"/>
    <w:basedOn w:val="a0"/>
    <w:uiPriority w:val="99"/>
    <w:semiHidden/>
    <w:unhideWhenUsed/>
    <w:rsid w:val="004D4D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4D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4DD8"/>
  </w:style>
  <w:style w:type="paragraph" w:styleId="a3">
    <w:name w:val="No Spacing"/>
    <w:basedOn w:val="a"/>
    <w:uiPriority w:val="1"/>
    <w:qFormat/>
    <w:rsid w:val="004D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">
    <w:name w:val="bodytext1"/>
    <w:basedOn w:val="a0"/>
    <w:rsid w:val="004D4DD8"/>
  </w:style>
  <w:style w:type="character" w:styleId="a4">
    <w:name w:val="Hyperlink"/>
    <w:basedOn w:val="a0"/>
    <w:uiPriority w:val="99"/>
    <w:semiHidden/>
    <w:unhideWhenUsed/>
    <w:rsid w:val="004D4D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9C801-306D-47EE-9D5B-3C1B95E9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2015-10-06T18:22:00Z</dcterms:created>
  <dcterms:modified xsi:type="dcterms:W3CDTF">2015-10-13T08:39:00Z</dcterms:modified>
</cp:coreProperties>
</file>