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CB" w:rsidRPr="00BD7AF3" w:rsidRDefault="00175700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3">
        <w:rPr>
          <w:rFonts w:ascii="Times New Roman" w:hAnsi="Times New Roman" w:cs="Times New Roman"/>
          <w:b/>
          <w:sz w:val="24"/>
          <w:szCs w:val="24"/>
        </w:rPr>
        <w:t>Правила поведения при захвате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3">
        <w:rPr>
          <w:rFonts w:ascii="Times New Roman" w:hAnsi="Times New Roman" w:cs="Times New Roman"/>
          <w:b/>
          <w:sz w:val="24"/>
          <w:szCs w:val="24"/>
        </w:rPr>
        <w:t>в заложники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Во всех случаях, Ваша жизнь становиться предметом торга для террористов.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Захват может произойти в транспорте, в организации, на улице, в квартире.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i/>
          <w:sz w:val="24"/>
          <w:szCs w:val="24"/>
        </w:rPr>
        <w:t>Если Вы оказались в заложниках, рекомендуем придерживаться следующих правил поведения: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основное правило – не допускайте действия, которые могут спровоцировать нападающих к применению оружия и п</w:t>
      </w:r>
      <w:r w:rsidR="00C023CB" w:rsidRPr="00BD7AF3">
        <w:rPr>
          <w:rFonts w:ascii="Times New Roman" w:hAnsi="Times New Roman" w:cs="Times New Roman"/>
          <w:sz w:val="24"/>
          <w:szCs w:val="24"/>
        </w:rPr>
        <w:t>ривести к человеческим жертвам;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переносите лишения, оскорбления и унижения. Не смотрите в глаза преступникам, не ведите себя вызывающе;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lastRenderedPageBreak/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на совершение любых действий (сесть, встать, попить, сходить в туалет) спрашивайте разрешение;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если Вы ранены, постарайтесь не двигаться, этим Вы сократите потерю крови.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B" w:rsidRPr="00BD7AF3" w:rsidRDefault="00175700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3">
        <w:rPr>
          <w:rFonts w:ascii="Times New Roman" w:hAnsi="Times New Roman" w:cs="Times New Roman"/>
          <w:b/>
          <w:sz w:val="24"/>
          <w:szCs w:val="24"/>
        </w:rPr>
        <w:t>Помните – Ваша цель остаться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3">
        <w:rPr>
          <w:rFonts w:ascii="Times New Roman" w:hAnsi="Times New Roman" w:cs="Times New Roman"/>
          <w:b/>
          <w:sz w:val="24"/>
          <w:szCs w:val="24"/>
        </w:rPr>
        <w:t>в живых</w:t>
      </w:r>
      <w:r w:rsidR="00C023CB" w:rsidRPr="00BD7AF3">
        <w:rPr>
          <w:rFonts w:ascii="Times New Roman" w:hAnsi="Times New Roman" w:cs="Times New Roman"/>
          <w:b/>
          <w:sz w:val="24"/>
          <w:szCs w:val="24"/>
        </w:rPr>
        <w:t>!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</w:t>
      </w:r>
      <w:r w:rsidR="001B7249" w:rsidRPr="00BD7AF3">
        <w:rPr>
          <w:rFonts w:ascii="Times New Roman" w:hAnsi="Times New Roman" w:cs="Times New Roman"/>
          <w:sz w:val="24"/>
          <w:szCs w:val="24"/>
        </w:rPr>
        <w:t>ния, тематику разговоров и т.д.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700" w:rsidRPr="00BD7AF3" w:rsidRDefault="00175700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3">
        <w:rPr>
          <w:rFonts w:ascii="Times New Roman" w:hAnsi="Times New Roman" w:cs="Times New Roman"/>
          <w:b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700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лежите на</w:t>
      </w:r>
      <w:r w:rsidR="00175700" w:rsidRPr="00BD7AF3">
        <w:rPr>
          <w:rFonts w:ascii="Times New Roman" w:hAnsi="Times New Roman" w:cs="Times New Roman"/>
          <w:sz w:val="24"/>
          <w:szCs w:val="24"/>
        </w:rPr>
        <w:t xml:space="preserve"> полу лицом вниз, голову закройте руками и не двигайтесь;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175700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385" w:rsidRPr="00BD7AF3" w:rsidRDefault="00175700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• если есть возможность, держитесь подальше от проемов дверей и окон.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E45" w:rsidRDefault="00055E45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E45" w:rsidRPr="00BD7AF3" w:rsidRDefault="00055E45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176" w:rsidRP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176">
        <w:rPr>
          <w:rFonts w:ascii="Times New Roman" w:hAnsi="Times New Roman" w:cs="Times New Roman"/>
          <w:b/>
          <w:sz w:val="24"/>
          <w:szCs w:val="24"/>
        </w:rPr>
        <w:lastRenderedPageBreak/>
        <w:t>Красный, желтый, синий – уровни террористической опасности.</w:t>
      </w:r>
    </w:p>
    <w:p w:rsidR="003E1176" w:rsidRPr="003E1176" w:rsidRDefault="003E1176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76">
        <w:rPr>
          <w:rFonts w:ascii="Times New Roman" w:hAnsi="Times New Roman" w:cs="Times New Roman"/>
          <w:sz w:val="24"/>
          <w:szCs w:val="24"/>
        </w:rPr>
        <w:t>14 июня 2012 года Президентом России подписан  Указ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3E1176" w:rsidRPr="003E1176" w:rsidRDefault="003E1176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176" w:rsidRPr="003E1176" w:rsidRDefault="003E1176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176">
        <w:rPr>
          <w:rFonts w:ascii="Times New Roman" w:hAnsi="Times New Roman" w:cs="Times New Roman"/>
          <w:sz w:val="24"/>
          <w:szCs w:val="24"/>
        </w:rPr>
        <w:t>Указ издан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совершению.</w:t>
      </w: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176" w:rsidRDefault="003E1176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CD" w:rsidRDefault="004A11CD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AF3" w:rsidRPr="00887D9F" w:rsidRDefault="00BD7AF3" w:rsidP="00FE4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9F">
        <w:rPr>
          <w:rFonts w:ascii="Times New Roman" w:hAnsi="Times New Roman" w:cs="Times New Roman"/>
          <w:b/>
          <w:sz w:val="24"/>
          <w:szCs w:val="24"/>
        </w:rPr>
        <w:lastRenderedPageBreak/>
        <w:t>ОБ УРОВНЯХ ТЕРРОРИСТИЧЕСКОЙ ОПАСНОСТИ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AF3">
        <w:rPr>
          <w:rFonts w:ascii="Times New Roman" w:hAnsi="Times New Roman" w:cs="Times New Roman"/>
          <w:sz w:val="24"/>
          <w:szCs w:val="24"/>
        </w:rPr>
        <w:t>Уровень террористической опасности может устанавлива</w:t>
      </w:r>
      <w:r>
        <w:rPr>
          <w:rFonts w:ascii="Times New Roman" w:hAnsi="Times New Roman" w:cs="Times New Roman"/>
          <w:sz w:val="24"/>
          <w:szCs w:val="24"/>
        </w:rPr>
        <w:t>ться на срок не более 15 суток.</w:t>
      </w:r>
    </w:p>
    <w:p w:rsidR="00BD7AF3" w:rsidRPr="00B73330" w:rsidRDefault="00887D9F" w:rsidP="00FE44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73330">
        <w:rPr>
          <w:rFonts w:ascii="Times New Roman" w:hAnsi="Times New Roman" w:cs="Times New Roman"/>
          <w:sz w:val="24"/>
          <w:szCs w:val="24"/>
        </w:rPr>
        <w:t>Повышенный (синий</w:t>
      </w:r>
      <w:r w:rsidR="00BD7AF3" w:rsidRPr="00B73330">
        <w:rPr>
          <w:rFonts w:ascii="Times New Roman" w:hAnsi="Times New Roman" w:cs="Times New Roman"/>
          <w:sz w:val="24"/>
          <w:szCs w:val="24"/>
        </w:rPr>
        <w:t>) 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акта;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AF3" w:rsidRPr="00B73330" w:rsidRDefault="00887D9F" w:rsidP="00FE44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3330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B73330">
        <w:rPr>
          <w:rFonts w:ascii="Times New Roman" w:hAnsi="Times New Roman" w:cs="Times New Roman"/>
          <w:sz w:val="24"/>
          <w:szCs w:val="24"/>
        </w:rPr>
        <w:t xml:space="preserve"> (желтый</w:t>
      </w:r>
      <w:r w:rsidR="00BD7AF3" w:rsidRPr="00B73330">
        <w:rPr>
          <w:rFonts w:ascii="Times New Roman" w:hAnsi="Times New Roman" w:cs="Times New Roman"/>
          <w:sz w:val="24"/>
          <w:szCs w:val="24"/>
        </w:rPr>
        <w:t>) - при наличии подтвержденной информации о реальной возможности совершения террористического акта;</w:t>
      </w:r>
    </w:p>
    <w:p w:rsidR="00BD7AF3" w:rsidRPr="00BD7AF3" w:rsidRDefault="00BD7AF3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AF3" w:rsidRDefault="00887D9F" w:rsidP="00FE44C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73330">
        <w:rPr>
          <w:rFonts w:ascii="Times New Roman" w:hAnsi="Times New Roman" w:cs="Times New Roman"/>
          <w:sz w:val="24"/>
          <w:szCs w:val="24"/>
        </w:rPr>
        <w:t>критический (красный</w:t>
      </w:r>
      <w:r w:rsidR="00BD7AF3" w:rsidRPr="00B73330">
        <w:rPr>
          <w:rFonts w:ascii="Times New Roman" w:hAnsi="Times New Roman" w:cs="Times New Roman"/>
          <w:sz w:val="24"/>
          <w:szCs w:val="24"/>
        </w:rPr>
        <w:t>) 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8A1ED7" w:rsidRPr="008A1ED7" w:rsidRDefault="008A1ED7" w:rsidP="00FE44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A1ED7" w:rsidRDefault="008A1ED7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ED7" w:rsidRDefault="008A1ED7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ED7" w:rsidRDefault="008A1ED7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6E2" w:rsidRDefault="00D036E2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6E2" w:rsidRDefault="00D036E2" w:rsidP="00FE44C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63B3DF" wp14:editId="59F83F90">
            <wp:extent cx="320992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133"/>
                    <a:stretch/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ED7" w:rsidRDefault="008A1ED7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ED7" w:rsidRDefault="008A1ED7" w:rsidP="00FE44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A1ED7" w:rsidRPr="008A1ED7" w:rsidRDefault="008A1ED7" w:rsidP="00FE44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1ED7" w:rsidRPr="008A1ED7" w:rsidSect="00FE44CD">
      <w:pgSz w:w="16838" w:h="11906" w:orient="landscape"/>
      <w:pgMar w:top="851" w:right="1134" w:bottom="1701" w:left="1134" w:header="709" w:footer="709" w:gutter="0"/>
      <w:cols w:num="3" w:space="3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6D6"/>
    <w:multiLevelType w:val="hybridMultilevel"/>
    <w:tmpl w:val="791E0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700"/>
    <w:rsid w:val="00055E45"/>
    <w:rsid w:val="00175700"/>
    <w:rsid w:val="001B7249"/>
    <w:rsid w:val="003E1176"/>
    <w:rsid w:val="004A11CD"/>
    <w:rsid w:val="00704C2E"/>
    <w:rsid w:val="0075025F"/>
    <w:rsid w:val="00887D9F"/>
    <w:rsid w:val="008A1ED7"/>
    <w:rsid w:val="00B73330"/>
    <w:rsid w:val="00BD7AF3"/>
    <w:rsid w:val="00C023CB"/>
    <w:rsid w:val="00D036E2"/>
    <w:rsid w:val="00D74696"/>
    <w:rsid w:val="00E74385"/>
    <w:rsid w:val="00FE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CD21-319B-45DF-AC0B-92F71435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2014-05-18T07:29:00Z</cp:lastPrinted>
  <dcterms:created xsi:type="dcterms:W3CDTF">2016-03-17T14:20:00Z</dcterms:created>
  <dcterms:modified xsi:type="dcterms:W3CDTF">2016-04-05T14:08:00Z</dcterms:modified>
</cp:coreProperties>
</file>