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20" w:rsidRPr="005367FC" w:rsidRDefault="007F0F20" w:rsidP="005367FC">
      <w:pPr>
        <w:spacing w:before="100" w:beforeAutospacing="1" w:after="100" w:afterAutospacing="1" w:line="360" w:lineRule="auto"/>
        <w:jc w:val="center"/>
        <w:rPr>
          <w:rFonts w:ascii="Times New Roman" w:hAnsi="Times New Roman"/>
          <w:i/>
          <w:sz w:val="36"/>
          <w:szCs w:val="36"/>
          <w:u w:val="single"/>
        </w:rPr>
      </w:pPr>
      <w:r w:rsidRPr="005367FC">
        <w:rPr>
          <w:rFonts w:ascii="Times New Roman" w:hAnsi="Times New Roman"/>
          <w:b/>
          <w:bCs/>
          <w:i/>
          <w:kern w:val="36"/>
          <w:sz w:val="36"/>
          <w:szCs w:val="36"/>
          <w:u w:val="single"/>
        </w:rPr>
        <w:t>Наблюдения в природе.</w:t>
      </w:r>
    </w:p>
    <w:p w:rsidR="007F0F20" w:rsidRPr="005367FC" w:rsidRDefault="007F0F20" w:rsidP="005367F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367FC">
        <w:rPr>
          <w:rFonts w:ascii="Times New Roman" w:hAnsi="Times New Roman"/>
          <w:sz w:val="28"/>
          <w:szCs w:val="28"/>
        </w:rPr>
        <w:t xml:space="preserve">    Богатый мир растений и животных пробуждает у малышей интерес к окружающему , активизирует его деятельность. Прогулка станет эффективной  , если предоставить возможность ребёнку свободно двигаться , наблюдать явления природы , растения и животных, действовать с предметами окружающего мира познавать многообразие форм, красок, запахов, звуков. Наша с вами задача т.е  взрослого- научить детей  видеть существенное в предметах и явлениях окружающего мира , активно действовать, обогащать свой жизненный опыт. Всё это может осуществиться лишь при условии правильного сочетания его умственных  и практических действий. </w:t>
      </w:r>
    </w:p>
    <w:p w:rsidR="007F0F20" w:rsidRPr="005367FC" w:rsidRDefault="007F0F20" w:rsidP="005367F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367FC">
        <w:rPr>
          <w:rFonts w:ascii="Times New Roman" w:hAnsi="Times New Roman"/>
          <w:sz w:val="28"/>
          <w:szCs w:val="28"/>
        </w:rPr>
        <w:t xml:space="preserve">      В ежедневные прогулки обязательно должно входить наблюдение: за живым объектом, трудом взрослого, растениями, за другими явлениями общественной жизни. Наблюдение за птицами, насекомыми, животными -  в раннем возрасте детей привлекают своими движениями , внешним видом, характерными особенностями. Дети не остаются равнодушными и к изменениям происходящим в разное время года. В каждом из видов наблюдений решаются конкретные задачи : формирование любви к родной природе, чувства прекрасного, бережного отношения к ней. Обогащение детей знаниями об окружающем , развитие памяти, мышления, наблюдательности.</w:t>
      </w:r>
    </w:p>
    <w:p w:rsidR="007F0F20" w:rsidRPr="005367FC" w:rsidRDefault="007F0F20" w:rsidP="005367F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367FC">
        <w:rPr>
          <w:rFonts w:ascii="Times New Roman" w:hAnsi="Times New Roman"/>
          <w:sz w:val="28"/>
          <w:szCs w:val="28"/>
        </w:rPr>
        <w:t xml:space="preserve">      Целесообразно начать подготовку  наблюдать за  сезонными  явлениями   , во время сбора на прогулку . Обратите  внимание на одежду, объясните , что мы одеваемся так потому, что это  связано с погодными условиями .Интерес детей к окружающему миру предметов и явлений поддерживается переменой места наблюдений. С малышами до 3 лет можно  закреплять  знания о транспорте,  пешеходном  переходе, убранстве  ближайшей улицы к празднику и т. д. Для закрепления знаний  нужно предложить детям какое - либо  задание. Это может быть простое поручение - набрать каштанов, шишек - или же игровое упражнение : найди дерево, кустик, собрать листья определённого цвета. В ходе выполнения такого рода заданий у малышей происходит накопление чувства опыта, у них развивается память, внимание, наблюдательность.</w:t>
      </w:r>
    </w:p>
    <w:sectPr w:rsidR="007F0F20" w:rsidRPr="005367FC" w:rsidSect="005367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606"/>
    <w:rsid w:val="00032EBC"/>
    <w:rsid w:val="000D2BB3"/>
    <w:rsid w:val="00121191"/>
    <w:rsid w:val="00121606"/>
    <w:rsid w:val="00135205"/>
    <w:rsid w:val="001447FC"/>
    <w:rsid w:val="0016405B"/>
    <w:rsid w:val="00194F47"/>
    <w:rsid w:val="002E1EC4"/>
    <w:rsid w:val="00350C2E"/>
    <w:rsid w:val="004332FC"/>
    <w:rsid w:val="005367FC"/>
    <w:rsid w:val="00602140"/>
    <w:rsid w:val="00744573"/>
    <w:rsid w:val="0077268E"/>
    <w:rsid w:val="007F0F20"/>
    <w:rsid w:val="008923F3"/>
    <w:rsid w:val="008D7877"/>
    <w:rsid w:val="00A25195"/>
    <w:rsid w:val="00A83384"/>
    <w:rsid w:val="00A85219"/>
    <w:rsid w:val="00BF5BE8"/>
    <w:rsid w:val="00CE44F7"/>
    <w:rsid w:val="00D51A90"/>
    <w:rsid w:val="00DE05CD"/>
    <w:rsid w:val="00F0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7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2160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160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121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2160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2</Pages>
  <Words>306</Words>
  <Characters>1748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cp:lastPrinted>2015-12-06T13:47:00Z</cp:lastPrinted>
  <dcterms:created xsi:type="dcterms:W3CDTF">2015-12-06T13:45:00Z</dcterms:created>
  <dcterms:modified xsi:type="dcterms:W3CDTF">2016-04-06T16:48:00Z</dcterms:modified>
</cp:coreProperties>
</file>