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1C" w:rsidRDefault="000C3D1C" w:rsidP="000C3D1C">
      <w:pPr>
        <w:jc w:val="center"/>
        <w:rPr>
          <w:rFonts w:ascii="Times New Roman" w:hAnsi="Times New Roman" w:cs="Times New Roman"/>
          <w:sz w:val="28"/>
          <w:szCs w:val="28"/>
        </w:rPr>
      </w:pPr>
      <w:r w:rsidRPr="000C3D1C">
        <w:rPr>
          <w:rFonts w:ascii="Times New Roman" w:hAnsi="Times New Roman" w:cs="Times New Roman"/>
          <w:sz w:val="28"/>
          <w:szCs w:val="28"/>
        </w:rPr>
        <w:t xml:space="preserve">Муниципальное бюджетное дошкольное образовательное </w:t>
      </w:r>
    </w:p>
    <w:p w:rsidR="00973B4F" w:rsidRDefault="000C3D1C" w:rsidP="000C3D1C">
      <w:pPr>
        <w:jc w:val="center"/>
        <w:rPr>
          <w:rFonts w:ascii="Times New Roman" w:hAnsi="Times New Roman" w:cs="Times New Roman"/>
          <w:sz w:val="28"/>
          <w:szCs w:val="28"/>
        </w:rPr>
      </w:pPr>
      <w:r w:rsidRPr="000C3D1C">
        <w:rPr>
          <w:rFonts w:ascii="Times New Roman" w:hAnsi="Times New Roman" w:cs="Times New Roman"/>
          <w:sz w:val="28"/>
          <w:szCs w:val="28"/>
        </w:rPr>
        <w:t>учреждение № 13 «Вишенка»</w:t>
      </w:r>
    </w:p>
    <w:p w:rsidR="000C3D1C" w:rsidRDefault="000C3D1C" w:rsidP="000C3D1C">
      <w:pPr>
        <w:jc w:val="center"/>
        <w:rPr>
          <w:rFonts w:ascii="Times New Roman" w:hAnsi="Times New Roman" w:cs="Times New Roman"/>
          <w:sz w:val="28"/>
          <w:szCs w:val="28"/>
        </w:rPr>
      </w:pPr>
    </w:p>
    <w:p w:rsidR="000C3D1C" w:rsidRDefault="000C3D1C" w:rsidP="000C3D1C">
      <w:pPr>
        <w:jc w:val="center"/>
        <w:rPr>
          <w:rFonts w:ascii="Times New Roman" w:hAnsi="Times New Roman" w:cs="Times New Roman"/>
          <w:sz w:val="28"/>
          <w:szCs w:val="28"/>
        </w:rPr>
      </w:pPr>
    </w:p>
    <w:p w:rsidR="000C3D1C" w:rsidRDefault="000C3D1C" w:rsidP="000C3D1C">
      <w:pPr>
        <w:jc w:val="center"/>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r>
        <w:rPr>
          <w:rFonts w:ascii="Times New Roman" w:hAnsi="Times New Roman" w:cs="Times New Roman"/>
          <w:sz w:val="28"/>
          <w:szCs w:val="28"/>
        </w:rPr>
        <w:t>П</w:t>
      </w:r>
      <w:r w:rsidR="000C3D1C">
        <w:rPr>
          <w:rFonts w:ascii="Times New Roman" w:hAnsi="Times New Roman" w:cs="Times New Roman"/>
          <w:sz w:val="28"/>
          <w:szCs w:val="28"/>
        </w:rPr>
        <w:t xml:space="preserve">роект по опытно – экспериментальной деятельности </w:t>
      </w:r>
    </w:p>
    <w:p w:rsidR="000C3D1C" w:rsidRDefault="000C3D1C" w:rsidP="008B6F27">
      <w:pPr>
        <w:jc w:val="center"/>
        <w:rPr>
          <w:rFonts w:ascii="Times New Roman" w:hAnsi="Times New Roman" w:cs="Times New Roman"/>
          <w:sz w:val="28"/>
          <w:szCs w:val="28"/>
        </w:rPr>
      </w:pPr>
      <w:r>
        <w:rPr>
          <w:rFonts w:ascii="Times New Roman" w:hAnsi="Times New Roman" w:cs="Times New Roman"/>
          <w:sz w:val="28"/>
          <w:szCs w:val="28"/>
        </w:rPr>
        <w:t>с дет</w:t>
      </w:r>
      <w:r w:rsidR="008B6F27">
        <w:rPr>
          <w:rFonts w:ascii="Times New Roman" w:hAnsi="Times New Roman" w:cs="Times New Roman"/>
          <w:sz w:val="28"/>
          <w:szCs w:val="28"/>
        </w:rPr>
        <w:t>ьм</w:t>
      </w:r>
      <w:r>
        <w:rPr>
          <w:rFonts w:ascii="Times New Roman" w:hAnsi="Times New Roman" w:cs="Times New Roman"/>
          <w:sz w:val="28"/>
          <w:szCs w:val="28"/>
        </w:rPr>
        <w:t>и раннего возраста.</w:t>
      </w:r>
    </w:p>
    <w:p w:rsidR="008B6F27" w:rsidRDefault="008B6F27" w:rsidP="008B6F27">
      <w:pPr>
        <w:jc w:val="center"/>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r>
        <w:rPr>
          <w:rFonts w:ascii="Times New Roman" w:hAnsi="Times New Roman" w:cs="Times New Roman"/>
          <w:sz w:val="28"/>
          <w:szCs w:val="28"/>
        </w:rPr>
        <w:t>Выполнила: Филатова М.А.</w:t>
      </w:r>
    </w:p>
    <w:p w:rsidR="008B6F27" w:rsidRDefault="008B6F27" w:rsidP="008B6F27">
      <w:pPr>
        <w:jc w:val="right"/>
        <w:rPr>
          <w:rFonts w:ascii="Times New Roman" w:hAnsi="Times New Roman" w:cs="Times New Roman"/>
          <w:sz w:val="28"/>
          <w:szCs w:val="28"/>
        </w:rPr>
      </w:pPr>
      <w:r>
        <w:rPr>
          <w:rFonts w:ascii="Times New Roman" w:hAnsi="Times New Roman" w:cs="Times New Roman"/>
          <w:sz w:val="28"/>
          <w:szCs w:val="28"/>
        </w:rPr>
        <w:t>Воспитатель 1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руппы № 4 </w:t>
      </w: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right"/>
        <w:rPr>
          <w:rFonts w:ascii="Times New Roman" w:hAnsi="Times New Roman" w:cs="Times New Roman"/>
          <w:sz w:val="28"/>
          <w:szCs w:val="28"/>
        </w:rPr>
      </w:pPr>
    </w:p>
    <w:p w:rsidR="008B6F27" w:rsidRDefault="008B6F27" w:rsidP="008B6F27">
      <w:pPr>
        <w:jc w:val="center"/>
        <w:rPr>
          <w:rFonts w:ascii="Times New Roman" w:hAnsi="Times New Roman" w:cs="Times New Roman"/>
          <w:sz w:val="28"/>
          <w:szCs w:val="28"/>
        </w:rPr>
      </w:pPr>
      <w:r>
        <w:rPr>
          <w:rFonts w:ascii="Times New Roman" w:hAnsi="Times New Roman" w:cs="Times New Roman"/>
          <w:sz w:val="28"/>
          <w:szCs w:val="28"/>
        </w:rPr>
        <w:t>г. Выкса, 2015</w:t>
      </w:r>
    </w:p>
    <w:p w:rsidR="008B6F27" w:rsidRDefault="008B6F27" w:rsidP="008B6F27">
      <w:pPr>
        <w:rPr>
          <w:rFonts w:ascii="Times New Roman" w:hAnsi="Times New Roman" w:cs="Times New Roman"/>
          <w:sz w:val="28"/>
          <w:szCs w:val="28"/>
        </w:rPr>
      </w:pPr>
      <w:r>
        <w:rPr>
          <w:rFonts w:ascii="Times New Roman" w:hAnsi="Times New Roman" w:cs="Times New Roman"/>
          <w:sz w:val="28"/>
          <w:szCs w:val="28"/>
        </w:rPr>
        <w:lastRenderedPageBreak/>
        <w:t>Вид проекта: познава</w:t>
      </w:r>
      <w:r w:rsidR="00943DAF">
        <w:rPr>
          <w:rFonts w:ascii="Times New Roman" w:hAnsi="Times New Roman" w:cs="Times New Roman"/>
          <w:sz w:val="28"/>
          <w:szCs w:val="28"/>
        </w:rPr>
        <w:t>те</w:t>
      </w:r>
      <w:r>
        <w:rPr>
          <w:rFonts w:ascii="Times New Roman" w:hAnsi="Times New Roman" w:cs="Times New Roman"/>
          <w:sz w:val="28"/>
          <w:szCs w:val="28"/>
        </w:rPr>
        <w:t>льно – исследовательский, групповой.</w:t>
      </w:r>
    </w:p>
    <w:p w:rsidR="008B6F27" w:rsidRDefault="008B6F27" w:rsidP="008B6F27">
      <w:pPr>
        <w:rPr>
          <w:rFonts w:ascii="Times New Roman" w:hAnsi="Times New Roman" w:cs="Times New Roman"/>
          <w:sz w:val="28"/>
          <w:szCs w:val="28"/>
        </w:rPr>
      </w:pPr>
      <w:r>
        <w:rPr>
          <w:rFonts w:ascii="Times New Roman" w:hAnsi="Times New Roman" w:cs="Times New Roman"/>
          <w:sz w:val="28"/>
          <w:szCs w:val="28"/>
        </w:rPr>
        <w:t>П</w:t>
      </w:r>
      <w:r w:rsidR="00100A56">
        <w:rPr>
          <w:rFonts w:ascii="Times New Roman" w:hAnsi="Times New Roman" w:cs="Times New Roman"/>
          <w:sz w:val="28"/>
          <w:szCs w:val="28"/>
        </w:rPr>
        <w:t>родолжите</w:t>
      </w:r>
      <w:r w:rsidR="0049501F">
        <w:rPr>
          <w:rFonts w:ascii="Times New Roman" w:hAnsi="Times New Roman" w:cs="Times New Roman"/>
          <w:sz w:val="28"/>
          <w:szCs w:val="28"/>
        </w:rPr>
        <w:t>льность:  среднесрочный (февраль</w:t>
      </w:r>
      <w:r w:rsidR="00100A56">
        <w:rPr>
          <w:rFonts w:ascii="Times New Roman" w:hAnsi="Times New Roman" w:cs="Times New Roman"/>
          <w:sz w:val="28"/>
          <w:szCs w:val="28"/>
        </w:rPr>
        <w:t>)</w:t>
      </w:r>
    </w:p>
    <w:p w:rsidR="008B6F27" w:rsidRDefault="008B6F27" w:rsidP="008B6F27">
      <w:pPr>
        <w:rPr>
          <w:rFonts w:ascii="Times New Roman" w:hAnsi="Times New Roman" w:cs="Times New Roman"/>
          <w:sz w:val="28"/>
          <w:szCs w:val="28"/>
        </w:rPr>
      </w:pPr>
      <w:r>
        <w:rPr>
          <w:rFonts w:ascii="Times New Roman" w:hAnsi="Times New Roman" w:cs="Times New Roman"/>
          <w:sz w:val="28"/>
          <w:szCs w:val="28"/>
        </w:rPr>
        <w:t>Участники проекта: дети 1 младшей группы № 4, воспитатель Филатова М. А., Музыкальный руководитель Митрофанова Н. П., родители.</w:t>
      </w:r>
    </w:p>
    <w:p w:rsidR="008B6F27" w:rsidRDefault="008B6F27" w:rsidP="008B6F27">
      <w:pPr>
        <w:rPr>
          <w:rFonts w:ascii="Times New Roman" w:hAnsi="Times New Roman" w:cs="Times New Roman"/>
          <w:sz w:val="28"/>
          <w:szCs w:val="28"/>
        </w:rPr>
      </w:pPr>
      <w:r>
        <w:rPr>
          <w:rFonts w:ascii="Times New Roman" w:hAnsi="Times New Roman" w:cs="Times New Roman"/>
          <w:sz w:val="28"/>
          <w:szCs w:val="28"/>
        </w:rPr>
        <w:t>Итоговый продукт проекта:</w:t>
      </w:r>
      <w:r w:rsidR="0049501F">
        <w:rPr>
          <w:rFonts w:ascii="Times New Roman" w:hAnsi="Times New Roman" w:cs="Times New Roman"/>
          <w:sz w:val="28"/>
          <w:szCs w:val="28"/>
        </w:rPr>
        <w:t xml:space="preserve"> открытое занятие по познавательно – исследовательской деятельности «Встреча с лягушонком»</w:t>
      </w:r>
    </w:p>
    <w:p w:rsidR="009C74F3" w:rsidRDefault="009C74F3" w:rsidP="008B6F27">
      <w:pPr>
        <w:rPr>
          <w:rFonts w:ascii="Times New Roman" w:hAnsi="Times New Roman" w:cs="Times New Roman"/>
          <w:sz w:val="28"/>
          <w:szCs w:val="28"/>
        </w:rPr>
      </w:pPr>
      <w:r>
        <w:rPr>
          <w:rFonts w:ascii="Times New Roman" w:hAnsi="Times New Roman" w:cs="Times New Roman"/>
          <w:sz w:val="28"/>
          <w:szCs w:val="28"/>
        </w:rPr>
        <w:t>Проблема: формирование знаний о мире природы.</w:t>
      </w:r>
    </w:p>
    <w:p w:rsidR="008B6F27" w:rsidRDefault="008B6F27" w:rsidP="008B6F27">
      <w:pPr>
        <w:rPr>
          <w:rFonts w:ascii="Times New Roman" w:hAnsi="Times New Roman" w:cs="Times New Roman"/>
          <w:sz w:val="28"/>
          <w:szCs w:val="28"/>
        </w:rPr>
      </w:pPr>
      <w:r>
        <w:rPr>
          <w:rFonts w:ascii="Times New Roman" w:hAnsi="Times New Roman" w:cs="Times New Roman"/>
          <w:sz w:val="28"/>
          <w:szCs w:val="28"/>
        </w:rPr>
        <w:t>Ожидаемый результат:</w:t>
      </w:r>
      <w:r w:rsidR="003F5A10">
        <w:rPr>
          <w:rFonts w:ascii="Times New Roman" w:hAnsi="Times New Roman" w:cs="Times New Roman"/>
          <w:sz w:val="28"/>
          <w:szCs w:val="28"/>
        </w:rPr>
        <w:t xml:space="preserve"> расширение знаний детей о свойствах неживой природы, развитие познавательного интереса, наблюдательности. </w:t>
      </w:r>
    </w:p>
    <w:p w:rsidR="00D57D3C" w:rsidRDefault="008B6F27" w:rsidP="008B6F27">
      <w:pPr>
        <w:rPr>
          <w:rFonts w:ascii="Times New Roman" w:hAnsi="Times New Roman" w:cs="Times New Roman"/>
          <w:sz w:val="28"/>
          <w:szCs w:val="28"/>
        </w:rPr>
      </w:pPr>
      <w:r>
        <w:rPr>
          <w:rFonts w:ascii="Times New Roman" w:hAnsi="Times New Roman" w:cs="Times New Roman"/>
          <w:sz w:val="28"/>
          <w:szCs w:val="28"/>
        </w:rPr>
        <w:t>Цель проекта:</w:t>
      </w:r>
      <w:r w:rsidR="000B6C6A">
        <w:rPr>
          <w:rFonts w:ascii="Times New Roman" w:hAnsi="Times New Roman" w:cs="Times New Roman"/>
          <w:sz w:val="28"/>
          <w:szCs w:val="28"/>
        </w:rPr>
        <w:t xml:space="preserve"> </w:t>
      </w:r>
    </w:p>
    <w:p w:rsidR="00D57D3C" w:rsidRDefault="000B6C6A" w:rsidP="00D57D3C">
      <w:pPr>
        <w:pStyle w:val="a3"/>
        <w:numPr>
          <w:ilvl w:val="0"/>
          <w:numId w:val="1"/>
        </w:numPr>
        <w:rPr>
          <w:rFonts w:ascii="Times New Roman" w:hAnsi="Times New Roman" w:cs="Times New Roman"/>
          <w:sz w:val="28"/>
          <w:szCs w:val="28"/>
        </w:rPr>
      </w:pPr>
      <w:r w:rsidRPr="00D57D3C">
        <w:rPr>
          <w:rFonts w:ascii="Times New Roman" w:hAnsi="Times New Roman" w:cs="Times New Roman"/>
          <w:sz w:val="28"/>
          <w:szCs w:val="28"/>
        </w:rPr>
        <w:t>развивать познавательную активность детей в процессе экспе</w:t>
      </w:r>
      <w:r w:rsidR="00D57D3C">
        <w:rPr>
          <w:rFonts w:ascii="Times New Roman" w:hAnsi="Times New Roman" w:cs="Times New Roman"/>
          <w:sz w:val="28"/>
          <w:szCs w:val="28"/>
        </w:rPr>
        <w:t>риментирования</w:t>
      </w:r>
    </w:p>
    <w:p w:rsidR="000B6C6A" w:rsidRPr="00D57D3C" w:rsidRDefault="000B6C6A" w:rsidP="00D57D3C">
      <w:pPr>
        <w:pStyle w:val="a3"/>
        <w:numPr>
          <w:ilvl w:val="0"/>
          <w:numId w:val="1"/>
        </w:numPr>
        <w:rPr>
          <w:rFonts w:ascii="Times New Roman" w:hAnsi="Times New Roman" w:cs="Times New Roman"/>
          <w:sz w:val="28"/>
          <w:szCs w:val="28"/>
        </w:rPr>
      </w:pPr>
      <w:r w:rsidRPr="00D57D3C">
        <w:rPr>
          <w:rFonts w:ascii="Times New Roman" w:hAnsi="Times New Roman" w:cs="Times New Roman"/>
          <w:sz w:val="28"/>
          <w:szCs w:val="28"/>
        </w:rPr>
        <w:t>активизировать речь детей и обогащение словарного запаса.</w:t>
      </w:r>
    </w:p>
    <w:p w:rsidR="000B6C6A" w:rsidRDefault="000B6C6A" w:rsidP="008B6F27">
      <w:pPr>
        <w:rPr>
          <w:rFonts w:ascii="Times New Roman" w:hAnsi="Times New Roman" w:cs="Times New Roman"/>
          <w:sz w:val="28"/>
          <w:szCs w:val="28"/>
        </w:rPr>
      </w:pPr>
      <w:r>
        <w:rPr>
          <w:rFonts w:ascii="Times New Roman" w:hAnsi="Times New Roman" w:cs="Times New Roman"/>
          <w:sz w:val="28"/>
          <w:szCs w:val="28"/>
        </w:rPr>
        <w:t xml:space="preserve">Задачи: </w:t>
      </w:r>
    </w:p>
    <w:p w:rsidR="000B6C6A" w:rsidRPr="00D57D3C" w:rsidRDefault="000B6C6A" w:rsidP="00D57D3C">
      <w:pPr>
        <w:pStyle w:val="a3"/>
        <w:numPr>
          <w:ilvl w:val="0"/>
          <w:numId w:val="2"/>
        </w:numPr>
        <w:rPr>
          <w:rFonts w:ascii="Times New Roman" w:hAnsi="Times New Roman" w:cs="Times New Roman"/>
          <w:sz w:val="28"/>
          <w:szCs w:val="28"/>
        </w:rPr>
      </w:pPr>
      <w:r w:rsidRPr="00D57D3C">
        <w:rPr>
          <w:rFonts w:ascii="Times New Roman" w:hAnsi="Times New Roman" w:cs="Times New Roman"/>
          <w:sz w:val="28"/>
          <w:szCs w:val="28"/>
        </w:rPr>
        <w:t xml:space="preserve">Дать первоначальное </w:t>
      </w:r>
      <w:r w:rsidR="009A1456" w:rsidRPr="00D57D3C">
        <w:rPr>
          <w:rFonts w:ascii="Times New Roman" w:hAnsi="Times New Roman" w:cs="Times New Roman"/>
          <w:sz w:val="28"/>
          <w:szCs w:val="28"/>
        </w:rPr>
        <w:t>понятие о свойствах неживой природы (солнце, ветер, дождь, небо, вода, песок).</w:t>
      </w:r>
    </w:p>
    <w:p w:rsidR="009A1456" w:rsidRPr="00D57D3C" w:rsidRDefault="009A1456" w:rsidP="00D57D3C">
      <w:pPr>
        <w:pStyle w:val="a3"/>
        <w:numPr>
          <w:ilvl w:val="0"/>
          <w:numId w:val="2"/>
        </w:numPr>
        <w:rPr>
          <w:rFonts w:ascii="Times New Roman" w:hAnsi="Times New Roman" w:cs="Times New Roman"/>
          <w:sz w:val="28"/>
          <w:szCs w:val="28"/>
        </w:rPr>
      </w:pPr>
      <w:r w:rsidRPr="00D57D3C">
        <w:rPr>
          <w:rFonts w:ascii="Times New Roman" w:hAnsi="Times New Roman" w:cs="Times New Roman"/>
          <w:sz w:val="28"/>
          <w:szCs w:val="28"/>
        </w:rPr>
        <w:t>Показать простейшие связи между явлениями в природе.</w:t>
      </w:r>
    </w:p>
    <w:p w:rsidR="00D57D3C" w:rsidRPr="0049501F" w:rsidRDefault="009A1456" w:rsidP="0049501F">
      <w:pPr>
        <w:pStyle w:val="a3"/>
        <w:numPr>
          <w:ilvl w:val="0"/>
          <w:numId w:val="2"/>
        </w:numPr>
        <w:rPr>
          <w:rFonts w:ascii="Times New Roman" w:hAnsi="Times New Roman" w:cs="Times New Roman"/>
          <w:sz w:val="28"/>
          <w:szCs w:val="28"/>
        </w:rPr>
      </w:pPr>
      <w:r w:rsidRPr="00D57D3C">
        <w:rPr>
          <w:rFonts w:ascii="Times New Roman" w:hAnsi="Times New Roman" w:cs="Times New Roman"/>
          <w:sz w:val="28"/>
          <w:szCs w:val="28"/>
        </w:rPr>
        <w:t xml:space="preserve">Способствовать </w:t>
      </w:r>
      <w:r w:rsidR="00D57D3C" w:rsidRPr="00D57D3C">
        <w:rPr>
          <w:rFonts w:ascii="Times New Roman" w:hAnsi="Times New Roman" w:cs="Times New Roman"/>
          <w:sz w:val="28"/>
          <w:szCs w:val="28"/>
        </w:rPr>
        <w:t>желанию участвовать в исследовательской  деятельности.</w:t>
      </w:r>
    </w:p>
    <w:p w:rsidR="00D57D3C" w:rsidRDefault="00D57D3C" w:rsidP="00D57D3C">
      <w:pPr>
        <w:pStyle w:val="a3"/>
        <w:rPr>
          <w:rFonts w:ascii="Times New Roman" w:hAnsi="Times New Roman" w:cs="Times New Roman"/>
          <w:sz w:val="28"/>
          <w:szCs w:val="28"/>
        </w:rPr>
      </w:pPr>
      <w:r>
        <w:rPr>
          <w:rFonts w:ascii="Times New Roman" w:hAnsi="Times New Roman" w:cs="Times New Roman"/>
          <w:sz w:val="28"/>
          <w:szCs w:val="28"/>
        </w:rPr>
        <w:t>Актуальность.</w:t>
      </w:r>
    </w:p>
    <w:p w:rsidR="00D57D3C" w:rsidRPr="008F489E" w:rsidRDefault="00D57D3C" w:rsidP="008F489E">
      <w:pPr>
        <w:pStyle w:val="a3"/>
        <w:rPr>
          <w:rFonts w:ascii="Times New Roman" w:hAnsi="Times New Roman" w:cs="Times New Roman"/>
          <w:sz w:val="28"/>
          <w:szCs w:val="28"/>
        </w:rPr>
      </w:pPr>
      <w:r>
        <w:rPr>
          <w:rFonts w:ascii="Times New Roman" w:hAnsi="Times New Roman" w:cs="Times New Roman"/>
          <w:sz w:val="28"/>
          <w:szCs w:val="28"/>
        </w:rPr>
        <w:t>Дети раннего возраста проявляют интерес ко всему, что происходит вокруг.</w:t>
      </w:r>
      <w:r w:rsidR="008F489E">
        <w:rPr>
          <w:rFonts w:ascii="Times New Roman" w:hAnsi="Times New Roman" w:cs="Times New Roman"/>
          <w:sz w:val="28"/>
          <w:szCs w:val="28"/>
        </w:rPr>
        <w:t xml:space="preserve"> </w:t>
      </w:r>
      <w:r w:rsidRPr="008F489E">
        <w:rPr>
          <w:rFonts w:ascii="Times New Roman" w:hAnsi="Times New Roman" w:cs="Times New Roman"/>
          <w:sz w:val="28"/>
          <w:szCs w:val="28"/>
        </w:rPr>
        <w:t>В процессе опытнической деятельности педагог не только знакомит детей с природой, но и целенаправленно подводит детей к ее пониманию.</w:t>
      </w:r>
    </w:p>
    <w:p w:rsidR="00D57D3C" w:rsidRDefault="00D57D3C" w:rsidP="00D57D3C">
      <w:pPr>
        <w:pStyle w:val="a3"/>
        <w:rPr>
          <w:rFonts w:ascii="Times New Roman" w:hAnsi="Times New Roman" w:cs="Times New Roman"/>
          <w:sz w:val="28"/>
          <w:szCs w:val="28"/>
        </w:rPr>
      </w:pPr>
      <w:r>
        <w:rPr>
          <w:rFonts w:ascii="Times New Roman" w:hAnsi="Times New Roman" w:cs="Times New Roman"/>
          <w:sz w:val="28"/>
          <w:szCs w:val="28"/>
        </w:rPr>
        <w:t xml:space="preserve"> </w:t>
      </w:r>
      <w:r w:rsidR="008F489E" w:rsidRPr="008F489E">
        <w:rPr>
          <w:rFonts w:ascii="Times New Roman" w:hAnsi="Times New Roman" w:cs="Times New Roman"/>
          <w:sz w:val="28"/>
          <w:szCs w:val="28"/>
        </w:rPr>
        <w:t>Его интересует все новое, неизведанное.  В детском саду развитие познавательного интереса осуществляется в играх, в общении, в деятельности. Опытно - экспериментальная деятельность позволяет объединить все виды деятельности и все стороны воспитания, развивает наблюдательность и пытливость ума, развивает стремление к познанию мира, не только в условиях ДОУ, но и дома с родителями.</w:t>
      </w:r>
    </w:p>
    <w:p w:rsidR="008F489E" w:rsidRDefault="008F489E" w:rsidP="00D57D3C">
      <w:pPr>
        <w:pStyle w:val="a3"/>
        <w:rPr>
          <w:rFonts w:ascii="Times New Roman" w:hAnsi="Times New Roman" w:cs="Times New Roman"/>
          <w:sz w:val="28"/>
          <w:szCs w:val="28"/>
        </w:rPr>
      </w:pPr>
      <w:r>
        <w:rPr>
          <w:rFonts w:ascii="Times New Roman" w:hAnsi="Times New Roman" w:cs="Times New Roman"/>
          <w:sz w:val="28"/>
          <w:szCs w:val="28"/>
        </w:rPr>
        <w:t xml:space="preserve">Благодаря проведению опытов у детей развивается познавательный  интерес. Они учатся делать выводы, </w:t>
      </w:r>
      <w:proofErr w:type="spellStart"/>
      <w:r>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 следственные </w:t>
      </w:r>
      <w:r w:rsidR="00EC0168">
        <w:rPr>
          <w:rFonts w:ascii="Times New Roman" w:hAnsi="Times New Roman" w:cs="Times New Roman"/>
          <w:sz w:val="28"/>
          <w:szCs w:val="28"/>
        </w:rPr>
        <w:t>связи, сравнивать</w:t>
      </w:r>
      <w:r>
        <w:rPr>
          <w:rFonts w:ascii="Times New Roman" w:hAnsi="Times New Roman" w:cs="Times New Roman"/>
          <w:sz w:val="28"/>
          <w:szCs w:val="28"/>
        </w:rPr>
        <w:t>.</w:t>
      </w:r>
    </w:p>
    <w:p w:rsidR="008F489E" w:rsidRDefault="008F489E" w:rsidP="00D57D3C">
      <w:pPr>
        <w:pStyle w:val="a3"/>
        <w:rPr>
          <w:rFonts w:ascii="Times New Roman" w:hAnsi="Times New Roman" w:cs="Times New Roman"/>
          <w:sz w:val="28"/>
          <w:szCs w:val="28"/>
        </w:rPr>
      </w:pPr>
      <w:r>
        <w:rPr>
          <w:rFonts w:ascii="Times New Roman" w:hAnsi="Times New Roman" w:cs="Times New Roman"/>
          <w:sz w:val="28"/>
          <w:szCs w:val="28"/>
        </w:rPr>
        <w:t>Каждый ребенок должен почувствовать важность того что он делает.</w:t>
      </w:r>
    </w:p>
    <w:p w:rsidR="008F489E" w:rsidRPr="00D57D3C" w:rsidRDefault="008F489E" w:rsidP="00D57D3C">
      <w:pPr>
        <w:pStyle w:val="a3"/>
        <w:rPr>
          <w:rFonts w:ascii="Times New Roman" w:hAnsi="Times New Roman" w:cs="Times New Roman"/>
          <w:sz w:val="28"/>
          <w:szCs w:val="28"/>
        </w:rPr>
      </w:pPr>
    </w:p>
    <w:p w:rsidR="000B6C6A" w:rsidRDefault="003F5A10" w:rsidP="008B6F27">
      <w:pPr>
        <w:rPr>
          <w:rFonts w:ascii="Times New Roman" w:hAnsi="Times New Roman" w:cs="Times New Roman"/>
          <w:sz w:val="28"/>
          <w:szCs w:val="28"/>
        </w:rPr>
      </w:pPr>
      <w:r>
        <w:rPr>
          <w:rFonts w:ascii="Times New Roman" w:hAnsi="Times New Roman" w:cs="Times New Roman"/>
          <w:sz w:val="28"/>
          <w:szCs w:val="28"/>
        </w:rPr>
        <w:lastRenderedPageBreak/>
        <w:t>Этапы проекта.</w:t>
      </w:r>
    </w:p>
    <w:p w:rsidR="003F5A10" w:rsidRDefault="003F5A10" w:rsidP="003F5A1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w:t>
      </w:r>
      <w:r w:rsidRPr="003F5A10">
        <w:rPr>
          <w:rFonts w:ascii="Times New Roman" w:hAnsi="Times New Roman" w:cs="Times New Roman"/>
          <w:sz w:val="28"/>
          <w:szCs w:val="28"/>
        </w:rPr>
        <w:t>одготовительный</w:t>
      </w:r>
      <w:r>
        <w:rPr>
          <w:rFonts w:ascii="Times New Roman" w:hAnsi="Times New Roman" w:cs="Times New Roman"/>
          <w:sz w:val="28"/>
          <w:szCs w:val="28"/>
        </w:rPr>
        <w:t xml:space="preserve"> этап</w:t>
      </w:r>
    </w:p>
    <w:p w:rsidR="003F5A10" w:rsidRDefault="003F5A10" w:rsidP="003F5A10">
      <w:pPr>
        <w:pStyle w:val="a3"/>
        <w:numPr>
          <w:ilvl w:val="0"/>
          <w:numId w:val="9"/>
        </w:numPr>
        <w:rPr>
          <w:rFonts w:ascii="Times New Roman" w:hAnsi="Times New Roman" w:cs="Times New Roman"/>
          <w:sz w:val="28"/>
          <w:szCs w:val="28"/>
        </w:rPr>
      </w:pPr>
      <w:r w:rsidRPr="003F5A10">
        <w:rPr>
          <w:rFonts w:ascii="Times New Roman" w:hAnsi="Times New Roman" w:cs="Times New Roman"/>
          <w:sz w:val="28"/>
          <w:szCs w:val="28"/>
        </w:rPr>
        <w:t>подбор методической, художественной литературы, иллюстрационных материалов, дидактических игр;</w:t>
      </w:r>
    </w:p>
    <w:p w:rsidR="003F5A10" w:rsidRDefault="003F5A10" w:rsidP="003F5A1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подготовка оборудования для исследовательской деятельности</w:t>
      </w:r>
    </w:p>
    <w:p w:rsidR="003F5A10" w:rsidRDefault="000C36B9" w:rsidP="000C36B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Основной этап</w:t>
      </w:r>
    </w:p>
    <w:tbl>
      <w:tblPr>
        <w:tblStyle w:val="a4"/>
        <w:tblW w:w="9279" w:type="dxa"/>
        <w:tblInd w:w="769" w:type="dxa"/>
        <w:tblLook w:val="04A0" w:firstRow="1" w:lastRow="0" w:firstColumn="1" w:lastColumn="0" w:noHBand="0" w:noVBand="1"/>
      </w:tblPr>
      <w:tblGrid>
        <w:gridCol w:w="3093"/>
        <w:gridCol w:w="3093"/>
        <w:gridCol w:w="3093"/>
      </w:tblGrid>
      <w:tr w:rsidR="000C36B9" w:rsidTr="00100A56">
        <w:trPr>
          <w:trHeight w:val="753"/>
        </w:trPr>
        <w:tc>
          <w:tcPr>
            <w:tcW w:w="3093" w:type="dxa"/>
          </w:tcPr>
          <w:p w:rsidR="000C36B9" w:rsidRDefault="000C36B9" w:rsidP="000C36B9">
            <w:pPr>
              <w:pStyle w:val="a3"/>
              <w:ind w:left="0"/>
              <w:rPr>
                <w:rFonts w:ascii="Times New Roman" w:hAnsi="Times New Roman" w:cs="Times New Roman"/>
                <w:sz w:val="28"/>
                <w:szCs w:val="28"/>
              </w:rPr>
            </w:pPr>
            <w:r>
              <w:rPr>
                <w:rFonts w:ascii="Times New Roman" w:hAnsi="Times New Roman" w:cs="Times New Roman"/>
                <w:sz w:val="28"/>
                <w:szCs w:val="28"/>
              </w:rPr>
              <w:t>Явление неживой природы</w:t>
            </w:r>
          </w:p>
        </w:tc>
        <w:tc>
          <w:tcPr>
            <w:tcW w:w="3093" w:type="dxa"/>
          </w:tcPr>
          <w:p w:rsidR="000C36B9" w:rsidRDefault="000C36B9" w:rsidP="000C36B9">
            <w:pPr>
              <w:pStyle w:val="a3"/>
              <w:ind w:left="0"/>
              <w:rPr>
                <w:rFonts w:ascii="Times New Roman" w:hAnsi="Times New Roman" w:cs="Times New Roman"/>
                <w:sz w:val="28"/>
                <w:szCs w:val="28"/>
              </w:rPr>
            </w:pPr>
            <w:r>
              <w:rPr>
                <w:rFonts w:ascii="Times New Roman" w:hAnsi="Times New Roman" w:cs="Times New Roman"/>
                <w:sz w:val="28"/>
                <w:szCs w:val="28"/>
              </w:rPr>
              <w:t>Цель и задачи исследования</w:t>
            </w:r>
          </w:p>
        </w:tc>
        <w:tc>
          <w:tcPr>
            <w:tcW w:w="3093" w:type="dxa"/>
          </w:tcPr>
          <w:p w:rsidR="000C36B9" w:rsidRDefault="000C36B9" w:rsidP="000C36B9">
            <w:pPr>
              <w:pStyle w:val="a3"/>
              <w:ind w:left="0"/>
              <w:rPr>
                <w:rFonts w:ascii="Times New Roman" w:hAnsi="Times New Roman" w:cs="Times New Roman"/>
                <w:sz w:val="28"/>
                <w:szCs w:val="28"/>
              </w:rPr>
            </w:pPr>
            <w:r>
              <w:rPr>
                <w:rFonts w:ascii="Times New Roman" w:hAnsi="Times New Roman" w:cs="Times New Roman"/>
                <w:sz w:val="28"/>
                <w:szCs w:val="28"/>
              </w:rPr>
              <w:t xml:space="preserve">Деятельность </w:t>
            </w:r>
          </w:p>
        </w:tc>
      </w:tr>
      <w:tr w:rsidR="000C36B9" w:rsidTr="00100A56">
        <w:trPr>
          <w:trHeight w:val="3084"/>
        </w:trPr>
        <w:tc>
          <w:tcPr>
            <w:tcW w:w="3093" w:type="dxa"/>
          </w:tcPr>
          <w:p w:rsidR="000C36B9" w:rsidRDefault="000C36B9" w:rsidP="000C36B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солнце</w:t>
            </w:r>
          </w:p>
        </w:tc>
        <w:tc>
          <w:tcPr>
            <w:tcW w:w="3093" w:type="dxa"/>
          </w:tcPr>
          <w:p w:rsidR="000C36B9" w:rsidRDefault="000C36B9" w:rsidP="000C36B9">
            <w:pPr>
              <w:pStyle w:val="a3"/>
              <w:ind w:left="0"/>
              <w:rPr>
                <w:rFonts w:ascii="Times New Roman" w:hAnsi="Times New Roman" w:cs="Times New Roman"/>
                <w:sz w:val="28"/>
                <w:szCs w:val="28"/>
              </w:rPr>
            </w:pPr>
            <w:r>
              <w:rPr>
                <w:rFonts w:ascii="Times New Roman" w:hAnsi="Times New Roman" w:cs="Times New Roman"/>
                <w:sz w:val="28"/>
                <w:szCs w:val="28"/>
              </w:rPr>
              <w:t>Формирование понятия о том, что для жизни на Земле нужно Солнце.</w:t>
            </w:r>
          </w:p>
        </w:tc>
        <w:tc>
          <w:tcPr>
            <w:tcW w:w="3093" w:type="dxa"/>
          </w:tcPr>
          <w:p w:rsidR="000C36B9" w:rsidRDefault="000C36B9" w:rsidP="000C36B9">
            <w:pPr>
              <w:pStyle w:val="a3"/>
              <w:ind w:left="0"/>
              <w:rPr>
                <w:rFonts w:ascii="Times New Roman" w:hAnsi="Times New Roman" w:cs="Times New Roman"/>
                <w:sz w:val="28"/>
                <w:szCs w:val="28"/>
              </w:rPr>
            </w:pPr>
            <w:r>
              <w:rPr>
                <w:rFonts w:ascii="Times New Roman" w:hAnsi="Times New Roman" w:cs="Times New Roman"/>
                <w:sz w:val="28"/>
                <w:szCs w:val="28"/>
              </w:rPr>
              <w:t>Подвижная игра «Солнышко и дождик»</w:t>
            </w:r>
            <w:r w:rsidR="00100A56">
              <w:rPr>
                <w:rFonts w:ascii="Times New Roman" w:hAnsi="Times New Roman" w:cs="Times New Roman"/>
                <w:sz w:val="28"/>
                <w:szCs w:val="28"/>
              </w:rPr>
              <w:t>;</w:t>
            </w:r>
          </w:p>
          <w:p w:rsidR="00100A56" w:rsidRDefault="00100A56" w:rsidP="000C36B9">
            <w:pPr>
              <w:pStyle w:val="a3"/>
              <w:ind w:left="0"/>
              <w:rPr>
                <w:rFonts w:ascii="Times New Roman" w:hAnsi="Times New Roman" w:cs="Times New Roman"/>
                <w:sz w:val="28"/>
                <w:szCs w:val="28"/>
              </w:rPr>
            </w:pP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про солнышко; </w:t>
            </w:r>
          </w:p>
          <w:p w:rsidR="00100A56" w:rsidRDefault="00100A56" w:rsidP="00943DAF">
            <w:pPr>
              <w:pStyle w:val="a3"/>
              <w:ind w:left="0"/>
              <w:rPr>
                <w:rFonts w:ascii="Times New Roman" w:hAnsi="Times New Roman" w:cs="Times New Roman"/>
                <w:sz w:val="28"/>
                <w:szCs w:val="28"/>
              </w:rPr>
            </w:pPr>
            <w:r>
              <w:rPr>
                <w:rFonts w:ascii="Times New Roman" w:hAnsi="Times New Roman" w:cs="Times New Roman"/>
                <w:sz w:val="28"/>
                <w:szCs w:val="28"/>
              </w:rPr>
              <w:t>наблюдение на прогулке за солнцем;</w:t>
            </w:r>
          </w:p>
        </w:tc>
      </w:tr>
      <w:tr w:rsidR="00100A56" w:rsidTr="00100A56">
        <w:trPr>
          <w:trHeight w:val="3084"/>
        </w:trPr>
        <w:tc>
          <w:tcPr>
            <w:tcW w:w="3093" w:type="dxa"/>
          </w:tcPr>
          <w:p w:rsidR="00100A56" w:rsidRDefault="00100A56" w:rsidP="000C36B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ветер</w:t>
            </w:r>
          </w:p>
        </w:tc>
        <w:tc>
          <w:tcPr>
            <w:tcW w:w="3093" w:type="dxa"/>
          </w:tcPr>
          <w:p w:rsidR="00100A56" w:rsidRDefault="00BE126D" w:rsidP="000C36B9">
            <w:pPr>
              <w:pStyle w:val="a3"/>
              <w:ind w:left="0"/>
              <w:rPr>
                <w:rFonts w:ascii="Times New Roman" w:hAnsi="Times New Roman" w:cs="Times New Roman"/>
                <w:sz w:val="28"/>
                <w:szCs w:val="28"/>
              </w:rPr>
            </w:pPr>
            <w:r>
              <w:rPr>
                <w:rFonts w:ascii="Times New Roman" w:hAnsi="Times New Roman" w:cs="Times New Roman"/>
                <w:sz w:val="28"/>
                <w:szCs w:val="28"/>
              </w:rPr>
              <w:t>Показать природное явление – ветер, упражнять определять ветреную погоду.</w:t>
            </w:r>
          </w:p>
        </w:tc>
        <w:tc>
          <w:tcPr>
            <w:tcW w:w="3093" w:type="dxa"/>
          </w:tcPr>
          <w:p w:rsidR="00100A56" w:rsidRDefault="00BE126D" w:rsidP="000C36B9">
            <w:pPr>
              <w:pStyle w:val="a3"/>
              <w:ind w:left="0"/>
              <w:rPr>
                <w:rFonts w:ascii="Times New Roman" w:hAnsi="Times New Roman" w:cs="Times New Roman"/>
                <w:sz w:val="28"/>
                <w:szCs w:val="28"/>
              </w:rPr>
            </w:pPr>
            <w:r>
              <w:rPr>
                <w:rFonts w:ascii="Times New Roman" w:hAnsi="Times New Roman" w:cs="Times New Roman"/>
                <w:sz w:val="28"/>
                <w:szCs w:val="28"/>
              </w:rPr>
              <w:t>Бег с ленточками;</w:t>
            </w:r>
          </w:p>
          <w:p w:rsidR="00BE126D" w:rsidRDefault="00BE126D" w:rsidP="000C36B9">
            <w:pPr>
              <w:pStyle w:val="a3"/>
              <w:ind w:left="0"/>
              <w:rPr>
                <w:rFonts w:ascii="Times New Roman" w:hAnsi="Times New Roman" w:cs="Times New Roman"/>
                <w:sz w:val="28"/>
                <w:szCs w:val="28"/>
              </w:rPr>
            </w:pPr>
            <w:r>
              <w:rPr>
                <w:rFonts w:ascii="Times New Roman" w:hAnsi="Times New Roman" w:cs="Times New Roman"/>
                <w:sz w:val="28"/>
                <w:szCs w:val="28"/>
              </w:rPr>
              <w:t>Наблюдение на прогулке за ветром.</w:t>
            </w:r>
          </w:p>
          <w:p w:rsidR="0049501F" w:rsidRDefault="0049501F" w:rsidP="000C36B9">
            <w:pPr>
              <w:pStyle w:val="a3"/>
              <w:ind w:left="0"/>
              <w:rPr>
                <w:rFonts w:ascii="Times New Roman" w:hAnsi="Times New Roman" w:cs="Times New Roman"/>
                <w:sz w:val="28"/>
                <w:szCs w:val="28"/>
              </w:rPr>
            </w:pPr>
            <w:r>
              <w:rPr>
                <w:rFonts w:ascii="Times New Roman" w:hAnsi="Times New Roman" w:cs="Times New Roman"/>
                <w:sz w:val="28"/>
                <w:szCs w:val="28"/>
              </w:rPr>
              <w:t>Опыты с воздухом</w:t>
            </w:r>
          </w:p>
          <w:p w:rsidR="00BE126D" w:rsidRDefault="00BE126D" w:rsidP="000C36B9">
            <w:pPr>
              <w:pStyle w:val="a3"/>
              <w:ind w:left="0"/>
              <w:rPr>
                <w:rFonts w:ascii="Times New Roman" w:hAnsi="Times New Roman" w:cs="Times New Roman"/>
                <w:sz w:val="28"/>
                <w:szCs w:val="28"/>
              </w:rPr>
            </w:pPr>
          </w:p>
        </w:tc>
      </w:tr>
      <w:tr w:rsidR="003A65F4" w:rsidTr="00100A56">
        <w:trPr>
          <w:trHeight w:val="3084"/>
        </w:trPr>
        <w:tc>
          <w:tcPr>
            <w:tcW w:w="3093" w:type="dxa"/>
          </w:tcPr>
          <w:p w:rsidR="003A65F4" w:rsidRDefault="003A65F4" w:rsidP="000C36B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небо</w:t>
            </w:r>
          </w:p>
        </w:tc>
        <w:tc>
          <w:tcPr>
            <w:tcW w:w="3093" w:type="dxa"/>
          </w:tcPr>
          <w:p w:rsidR="003A65F4" w:rsidRDefault="003B17BF" w:rsidP="000C36B9">
            <w:pPr>
              <w:pStyle w:val="a3"/>
              <w:ind w:left="0"/>
              <w:rPr>
                <w:rFonts w:ascii="Times New Roman" w:hAnsi="Times New Roman" w:cs="Times New Roman"/>
                <w:sz w:val="28"/>
                <w:szCs w:val="28"/>
              </w:rPr>
            </w:pPr>
            <w:r>
              <w:rPr>
                <w:rFonts w:ascii="Times New Roman" w:hAnsi="Times New Roman" w:cs="Times New Roman"/>
                <w:sz w:val="28"/>
                <w:szCs w:val="28"/>
              </w:rPr>
              <w:t xml:space="preserve">Показать особенности зимнего </w:t>
            </w:r>
            <w:r w:rsidR="003A65F4">
              <w:rPr>
                <w:rFonts w:ascii="Times New Roman" w:hAnsi="Times New Roman" w:cs="Times New Roman"/>
                <w:sz w:val="28"/>
                <w:szCs w:val="28"/>
              </w:rPr>
              <w:t>неба</w:t>
            </w:r>
          </w:p>
        </w:tc>
        <w:tc>
          <w:tcPr>
            <w:tcW w:w="3093" w:type="dxa"/>
          </w:tcPr>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Наблюдение на прогулке – небо;</w:t>
            </w:r>
          </w:p>
          <w:p w:rsidR="003A65F4" w:rsidRDefault="0049501F" w:rsidP="000C36B9">
            <w:pPr>
              <w:pStyle w:val="a3"/>
              <w:ind w:left="0"/>
              <w:rPr>
                <w:rFonts w:ascii="Times New Roman" w:hAnsi="Times New Roman" w:cs="Times New Roman"/>
                <w:sz w:val="28"/>
                <w:szCs w:val="28"/>
              </w:rPr>
            </w:pPr>
            <w:r>
              <w:rPr>
                <w:rFonts w:ascii="Times New Roman" w:hAnsi="Times New Roman" w:cs="Times New Roman"/>
                <w:sz w:val="28"/>
                <w:szCs w:val="28"/>
              </w:rPr>
              <w:t>Рисование «Дождик</w:t>
            </w:r>
            <w:r w:rsidR="003A65F4">
              <w:rPr>
                <w:rFonts w:ascii="Times New Roman" w:hAnsi="Times New Roman" w:cs="Times New Roman"/>
                <w:sz w:val="28"/>
                <w:szCs w:val="28"/>
              </w:rPr>
              <w:t>»; наблюдение за облаками</w:t>
            </w:r>
          </w:p>
        </w:tc>
      </w:tr>
      <w:tr w:rsidR="003A65F4" w:rsidTr="00100A56">
        <w:trPr>
          <w:trHeight w:val="3084"/>
        </w:trPr>
        <w:tc>
          <w:tcPr>
            <w:tcW w:w="3093" w:type="dxa"/>
          </w:tcPr>
          <w:p w:rsidR="003A65F4" w:rsidRDefault="003A65F4" w:rsidP="000C36B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вода</w:t>
            </w:r>
          </w:p>
        </w:tc>
        <w:tc>
          <w:tcPr>
            <w:tcW w:w="3093" w:type="dxa"/>
          </w:tcPr>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Дать элементарные представления о свойствах воды</w:t>
            </w:r>
          </w:p>
        </w:tc>
        <w:tc>
          <w:tcPr>
            <w:tcW w:w="3093" w:type="dxa"/>
          </w:tcPr>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«Водичка – водичка…»;</w:t>
            </w:r>
          </w:p>
          <w:p w:rsidR="00943DAF" w:rsidRDefault="00943DAF" w:rsidP="000C36B9">
            <w:pPr>
              <w:pStyle w:val="a3"/>
              <w:ind w:left="0"/>
              <w:rPr>
                <w:rFonts w:ascii="Times New Roman" w:hAnsi="Times New Roman" w:cs="Times New Roman"/>
                <w:sz w:val="28"/>
                <w:szCs w:val="28"/>
              </w:rPr>
            </w:pPr>
            <w:r>
              <w:rPr>
                <w:rFonts w:ascii="Times New Roman" w:hAnsi="Times New Roman" w:cs="Times New Roman"/>
                <w:sz w:val="28"/>
                <w:szCs w:val="28"/>
              </w:rPr>
              <w:t>Игровая ситуация «Напоим куклу чаем»;</w:t>
            </w:r>
          </w:p>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Экспериментирование  с водой</w:t>
            </w:r>
          </w:p>
        </w:tc>
      </w:tr>
      <w:tr w:rsidR="003A65F4" w:rsidTr="00100A56">
        <w:trPr>
          <w:trHeight w:val="3084"/>
        </w:trPr>
        <w:tc>
          <w:tcPr>
            <w:tcW w:w="3093" w:type="dxa"/>
          </w:tcPr>
          <w:p w:rsidR="003A65F4" w:rsidRDefault="003A65F4" w:rsidP="000C36B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песок</w:t>
            </w:r>
          </w:p>
        </w:tc>
        <w:tc>
          <w:tcPr>
            <w:tcW w:w="3093" w:type="dxa"/>
          </w:tcPr>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Дать элементарные представления о свойствах песка.</w:t>
            </w:r>
          </w:p>
        </w:tc>
        <w:tc>
          <w:tcPr>
            <w:tcW w:w="3093" w:type="dxa"/>
          </w:tcPr>
          <w:p w:rsidR="003A65F4" w:rsidRDefault="00943DAF" w:rsidP="000C36B9">
            <w:pPr>
              <w:pStyle w:val="a3"/>
              <w:ind w:left="0"/>
              <w:rPr>
                <w:rFonts w:ascii="Times New Roman" w:hAnsi="Times New Roman" w:cs="Times New Roman"/>
                <w:sz w:val="28"/>
                <w:szCs w:val="28"/>
              </w:rPr>
            </w:pPr>
            <w:r>
              <w:rPr>
                <w:rFonts w:ascii="Times New Roman" w:hAnsi="Times New Roman" w:cs="Times New Roman"/>
                <w:sz w:val="28"/>
                <w:szCs w:val="28"/>
              </w:rPr>
              <w:t>Лепка куличиков из песка; Э</w:t>
            </w:r>
            <w:r w:rsidR="003A65F4">
              <w:rPr>
                <w:rFonts w:ascii="Times New Roman" w:hAnsi="Times New Roman" w:cs="Times New Roman"/>
                <w:sz w:val="28"/>
                <w:szCs w:val="28"/>
              </w:rPr>
              <w:t>кспериментирование с песком.</w:t>
            </w:r>
          </w:p>
          <w:p w:rsidR="003A65F4" w:rsidRDefault="003A65F4" w:rsidP="000C36B9">
            <w:pPr>
              <w:pStyle w:val="a3"/>
              <w:ind w:left="0"/>
              <w:rPr>
                <w:rFonts w:ascii="Times New Roman" w:hAnsi="Times New Roman" w:cs="Times New Roman"/>
                <w:sz w:val="28"/>
                <w:szCs w:val="28"/>
              </w:rPr>
            </w:pPr>
            <w:r>
              <w:rPr>
                <w:rFonts w:ascii="Times New Roman" w:hAnsi="Times New Roman" w:cs="Times New Roman"/>
                <w:sz w:val="28"/>
                <w:szCs w:val="28"/>
              </w:rPr>
              <w:t>Лепка из пластилина «Бублики»;</w:t>
            </w:r>
          </w:p>
          <w:p w:rsidR="003A65F4" w:rsidRDefault="003A65F4" w:rsidP="000C36B9">
            <w:pPr>
              <w:pStyle w:val="a3"/>
              <w:ind w:left="0"/>
              <w:rPr>
                <w:rFonts w:ascii="Times New Roman" w:hAnsi="Times New Roman" w:cs="Times New Roman"/>
                <w:sz w:val="28"/>
                <w:szCs w:val="28"/>
              </w:rPr>
            </w:pPr>
          </w:p>
        </w:tc>
      </w:tr>
    </w:tbl>
    <w:p w:rsidR="003A65F4" w:rsidRDefault="003A65F4" w:rsidP="003A65F4">
      <w:pPr>
        <w:rPr>
          <w:rFonts w:ascii="Times New Roman" w:hAnsi="Times New Roman" w:cs="Times New Roman"/>
          <w:sz w:val="28"/>
          <w:szCs w:val="28"/>
        </w:rPr>
      </w:pPr>
    </w:p>
    <w:p w:rsidR="0080239D" w:rsidRDefault="0080239D" w:rsidP="003A65F4">
      <w:pPr>
        <w:rPr>
          <w:rFonts w:ascii="Times New Roman" w:hAnsi="Times New Roman" w:cs="Times New Roman"/>
          <w:sz w:val="28"/>
          <w:szCs w:val="28"/>
        </w:rPr>
      </w:pPr>
      <w:r>
        <w:rPr>
          <w:rFonts w:ascii="Times New Roman" w:hAnsi="Times New Roman" w:cs="Times New Roman"/>
          <w:sz w:val="28"/>
          <w:szCs w:val="28"/>
        </w:rPr>
        <w:t xml:space="preserve">Взаимодействие с родителями </w:t>
      </w:r>
    </w:p>
    <w:p w:rsidR="0080239D" w:rsidRDefault="00B84025" w:rsidP="0080239D">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Консультация для родителей «Маленькие исследователи».150 страница</w:t>
      </w:r>
    </w:p>
    <w:p w:rsidR="00B84025" w:rsidRPr="0049501F" w:rsidRDefault="00B84025" w:rsidP="0049501F">
      <w:pPr>
        <w:ind w:left="360"/>
        <w:rPr>
          <w:rFonts w:ascii="Times New Roman" w:hAnsi="Times New Roman" w:cs="Times New Roman"/>
          <w:sz w:val="28"/>
          <w:szCs w:val="28"/>
        </w:rPr>
      </w:pPr>
    </w:p>
    <w:p w:rsidR="0080239D" w:rsidRDefault="0080239D" w:rsidP="003A65F4">
      <w:pPr>
        <w:rPr>
          <w:rFonts w:ascii="Times New Roman" w:hAnsi="Times New Roman" w:cs="Times New Roman"/>
          <w:sz w:val="28"/>
          <w:szCs w:val="28"/>
        </w:rPr>
      </w:pPr>
    </w:p>
    <w:p w:rsidR="0080239D" w:rsidRPr="003A65F4" w:rsidRDefault="0080239D" w:rsidP="003A65F4">
      <w:pPr>
        <w:rPr>
          <w:rFonts w:ascii="Times New Roman" w:hAnsi="Times New Roman" w:cs="Times New Roman"/>
          <w:sz w:val="28"/>
          <w:szCs w:val="28"/>
        </w:rPr>
      </w:pPr>
    </w:p>
    <w:p w:rsidR="008B6F27" w:rsidRDefault="0080239D" w:rsidP="0080239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Заключительный этап</w:t>
      </w:r>
    </w:p>
    <w:p w:rsidR="00D302A7" w:rsidRDefault="00B84025" w:rsidP="00D302A7">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Проведение опытов с водой, воздухом, песком.</w:t>
      </w:r>
    </w:p>
    <w:p w:rsidR="0049501F" w:rsidRPr="0049501F" w:rsidRDefault="0049501F" w:rsidP="00D302A7">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Открытое занятие  по познавательно – исследовательской деятельности «Встреча с лягушонком»</w:t>
      </w: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976C65" w:rsidRDefault="00976C65" w:rsidP="00D302A7">
      <w:pPr>
        <w:rPr>
          <w:rFonts w:ascii="Times New Roman" w:hAnsi="Times New Roman" w:cs="Times New Roman"/>
          <w:sz w:val="28"/>
          <w:szCs w:val="28"/>
        </w:rPr>
      </w:pPr>
    </w:p>
    <w:p w:rsidR="00976C65" w:rsidRDefault="00976C65"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302A7" w:rsidRDefault="00D302A7" w:rsidP="00D302A7">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Т. Г. Филиппова Организация совместной деятельности с детьми раннего возраста на прогулке: методическое пособие – СПб.: «ДЕТСТВО - ПРЕСС»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 2013. – 80 с. </w:t>
      </w:r>
    </w:p>
    <w:p w:rsidR="00D302A7" w:rsidRDefault="00D302A7" w:rsidP="008B6F27">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 xml:space="preserve">О. 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Ознакомление с природой в детском саду – М.: МОЗАИКА – СИНТЕЗ, 2014. – 64 С.</w:t>
      </w:r>
    </w:p>
    <w:p w:rsidR="00734FB3" w:rsidRPr="00734FB3" w:rsidRDefault="00734FB3" w:rsidP="00734FB3">
      <w:pPr>
        <w:pStyle w:val="a3"/>
        <w:numPr>
          <w:ilvl w:val="0"/>
          <w:numId w:val="15"/>
        </w:numPr>
        <w:rPr>
          <w:rFonts w:ascii="Times New Roman" w:hAnsi="Times New Roman" w:cs="Times New Roman"/>
          <w:sz w:val="28"/>
          <w:szCs w:val="28"/>
        </w:rPr>
      </w:pPr>
      <w:r w:rsidRPr="00734FB3">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/под ред. Н. Е. </w:t>
      </w:r>
      <w:proofErr w:type="spellStart"/>
      <w:r w:rsidRPr="00734FB3">
        <w:rPr>
          <w:rFonts w:ascii="Times New Roman" w:hAnsi="Times New Roman" w:cs="Times New Roman"/>
          <w:sz w:val="28"/>
          <w:szCs w:val="28"/>
        </w:rPr>
        <w:t>Веракса</w:t>
      </w:r>
      <w:proofErr w:type="spellEnd"/>
      <w:r w:rsidRPr="00734FB3">
        <w:rPr>
          <w:rFonts w:ascii="Times New Roman" w:hAnsi="Times New Roman" w:cs="Times New Roman"/>
          <w:sz w:val="28"/>
          <w:szCs w:val="28"/>
        </w:rPr>
        <w:t>, Т. С. Комаровой, М.А. Васильевой. - М.: Мозаика-Синтез, 2010.</w:t>
      </w:r>
    </w:p>
    <w:p w:rsidR="00734FB3" w:rsidRPr="00734FB3" w:rsidRDefault="00734FB3" w:rsidP="00734FB3">
      <w:pPr>
        <w:ind w:left="360"/>
        <w:rPr>
          <w:rFonts w:ascii="Times New Roman" w:hAnsi="Times New Roman" w:cs="Times New Roman"/>
          <w:sz w:val="28"/>
          <w:szCs w:val="28"/>
        </w:rPr>
      </w:pPr>
      <w:bookmarkStart w:id="0" w:name="_GoBack"/>
      <w:bookmarkEnd w:id="0"/>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28"/>
          <w:szCs w:val="28"/>
        </w:rPr>
      </w:pPr>
    </w:p>
    <w:p w:rsidR="00D302A7" w:rsidRDefault="00D302A7" w:rsidP="00D302A7">
      <w:pPr>
        <w:rPr>
          <w:rFonts w:ascii="Times New Roman" w:hAnsi="Times New Roman" w:cs="Times New Roman"/>
          <w:sz w:val="96"/>
          <w:szCs w:val="96"/>
        </w:rPr>
      </w:pPr>
    </w:p>
    <w:p w:rsidR="00D302A7" w:rsidRDefault="00D302A7" w:rsidP="00D302A7">
      <w:pPr>
        <w:rPr>
          <w:rFonts w:ascii="Times New Roman" w:hAnsi="Times New Roman" w:cs="Times New Roman"/>
          <w:sz w:val="96"/>
          <w:szCs w:val="96"/>
        </w:rPr>
      </w:pPr>
    </w:p>
    <w:p w:rsidR="00D302A7" w:rsidRDefault="00D302A7" w:rsidP="00D302A7">
      <w:pPr>
        <w:rPr>
          <w:rFonts w:ascii="Times New Roman" w:hAnsi="Times New Roman" w:cs="Times New Roman"/>
          <w:sz w:val="96"/>
          <w:szCs w:val="96"/>
        </w:rPr>
      </w:pPr>
    </w:p>
    <w:p w:rsidR="008B6F27" w:rsidRDefault="00D302A7" w:rsidP="00D302A7">
      <w:pPr>
        <w:rPr>
          <w:rFonts w:ascii="Times New Roman" w:hAnsi="Times New Roman" w:cs="Times New Roman"/>
          <w:sz w:val="96"/>
          <w:szCs w:val="96"/>
        </w:rPr>
      </w:pPr>
      <w:r w:rsidRPr="00D302A7">
        <w:rPr>
          <w:rFonts w:ascii="Times New Roman" w:hAnsi="Times New Roman" w:cs="Times New Roman"/>
          <w:sz w:val="96"/>
          <w:szCs w:val="96"/>
        </w:rPr>
        <w:t xml:space="preserve">ПРИЛОЖЕНИЕ К ПРОЕКТУ. </w:t>
      </w:r>
    </w:p>
    <w:p w:rsidR="00D302A7" w:rsidRDefault="00D302A7" w:rsidP="00D302A7">
      <w:pPr>
        <w:rPr>
          <w:rFonts w:ascii="Times New Roman" w:hAnsi="Times New Roman" w:cs="Times New Roman"/>
          <w:sz w:val="96"/>
          <w:szCs w:val="96"/>
        </w:rPr>
      </w:pPr>
    </w:p>
    <w:p w:rsidR="00D302A7" w:rsidRDefault="00D302A7" w:rsidP="00D302A7">
      <w:pPr>
        <w:rPr>
          <w:rFonts w:ascii="Times New Roman" w:hAnsi="Times New Roman" w:cs="Times New Roman"/>
          <w:sz w:val="96"/>
          <w:szCs w:val="96"/>
        </w:rPr>
      </w:pPr>
    </w:p>
    <w:p w:rsidR="00D302A7" w:rsidRDefault="00D302A7" w:rsidP="00D302A7">
      <w:pPr>
        <w:rPr>
          <w:rFonts w:ascii="Times New Roman" w:hAnsi="Times New Roman" w:cs="Times New Roman"/>
          <w:sz w:val="96"/>
          <w:szCs w:val="96"/>
        </w:rPr>
      </w:pPr>
    </w:p>
    <w:p w:rsidR="00D302A7" w:rsidRDefault="00D302A7" w:rsidP="00D302A7">
      <w:pPr>
        <w:rPr>
          <w:rFonts w:ascii="Times New Roman" w:hAnsi="Times New Roman" w:cs="Times New Roman"/>
          <w:sz w:val="96"/>
          <w:szCs w:val="96"/>
        </w:rPr>
      </w:pPr>
    </w:p>
    <w:p w:rsidR="00D302A7" w:rsidRPr="004C04CA" w:rsidRDefault="004C04CA" w:rsidP="004C04CA">
      <w:pPr>
        <w:jc w:val="center"/>
        <w:rPr>
          <w:rFonts w:ascii="Times New Roman" w:hAnsi="Times New Roman" w:cs="Times New Roman"/>
          <w:sz w:val="72"/>
          <w:szCs w:val="72"/>
        </w:rPr>
      </w:pPr>
      <w:r w:rsidRPr="004C04CA">
        <w:rPr>
          <w:rFonts w:ascii="Times New Roman" w:hAnsi="Times New Roman" w:cs="Times New Roman"/>
          <w:sz w:val="72"/>
          <w:szCs w:val="72"/>
        </w:rPr>
        <w:lastRenderedPageBreak/>
        <w:t xml:space="preserve">Консультация для родителей </w:t>
      </w:r>
      <w:r w:rsidR="00D302A7" w:rsidRPr="004C04CA">
        <w:rPr>
          <w:rFonts w:ascii="Times New Roman" w:hAnsi="Times New Roman" w:cs="Times New Roman"/>
          <w:sz w:val="72"/>
          <w:szCs w:val="72"/>
        </w:rPr>
        <w:t xml:space="preserve"> «Маленькие исследователи»</w:t>
      </w:r>
      <w:r w:rsidRPr="004C04CA">
        <w:rPr>
          <w:rFonts w:ascii="Times New Roman" w:hAnsi="Times New Roman" w:cs="Times New Roman"/>
          <w:sz w:val="72"/>
          <w:szCs w:val="72"/>
        </w:rPr>
        <w:t>.</w:t>
      </w:r>
    </w:p>
    <w:p w:rsidR="004C04CA" w:rsidRDefault="004C04CA" w:rsidP="00D302A7">
      <w:pPr>
        <w:rPr>
          <w:rFonts w:ascii="Times New Roman" w:hAnsi="Times New Roman" w:cs="Times New Roman"/>
          <w:sz w:val="32"/>
          <w:szCs w:val="32"/>
        </w:rPr>
      </w:pPr>
      <w:r>
        <w:rPr>
          <w:rFonts w:ascii="Times New Roman" w:hAnsi="Times New Roman" w:cs="Times New Roman"/>
          <w:sz w:val="32"/>
          <w:szCs w:val="32"/>
        </w:rPr>
        <w:t>Многие детские поступки могут вызвать недоумение взрослых: «Вот он спрятал бабушкин зонтик! Кормил кота ложкой! Налил воду в дедушкины калоши, а на собаку натянул свою шапку!»</w:t>
      </w:r>
    </w:p>
    <w:p w:rsidR="004C04CA" w:rsidRDefault="004C04CA" w:rsidP="00D302A7">
      <w:pPr>
        <w:rPr>
          <w:rFonts w:ascii="Times New Roman" w:hAnsi="Times New Roman" w:cs="Times New Roman"/>
          <w:sz w:val="32"/>
          <w:szCs w:val="32"/>
        </w:rPr>
      </w:pPr>
      <w:r>
        <w:rPr>
          <w:rFonts w:ascii="Times New Roman" w:hAnsi="Times New Roman" w:cs="Times New Roman"/>
          <w:sz w:val="32"/>
          <w:szCs w:val="32"/>
        </w:rPr>
        <w:t>Но если проанализировать подобные ситуации, можно заметить, что это не просто проказы, а действия активного экспериментирования в познании свойств окружающего мира. Ориентировочно – исследовательская направленность в поведении  малыша была и ранее. Но теперь он интересуется не только внешними характеристиками вещей, малыш пытается установить какие – то скрытые особенности объекта.</w:t>
      </w:r>
    </w:p>
    <w:p w:rsidR="00063B3E" w:rsidRDefault="004C04CA" w:rsidP="00D302A7">
      <w:pPr>
        <w:rPr>
          <w:rFonts w:ascii="Times New Roman" w:hAnsi="Times New Roman" w:cs="Times New Roman"/>
          <w:sz w:val="32"/>
          <w:szCs w:val="32"/>
        </w:rPr>
      </w:pPr>
      <w:r>
        <w:rPr>
          <w:rFonts w:ascii="Times New Roman" w:hAnsi="Times New Roman" w:cs="Times New Roman"/>
          <w:sz w:val="32"/>
          <w:szCs w:val="32"/>
        </w:rPr>
        <w:t xml:space="preserve">Почему спрятан бабушкин зонтик? </w:t>
      </w:r>
      <w:proofErr w:type="gramStart"/>
      <w:r>
        <w:rPr>
          <w:rFonts w:ascii="Times New Roman" w:hAnsi="Times New Roman" w:cs="Times New Roman"/>
          <w:sz w:val="32"/>
          <w:szCs w:val="32"/>
        </w:rPr>
        <w:t>Во</w:t>
      </w:r>
      <w:proofErr w:type="gramEnd"/>
      <w:r>
        <w:rPr>
          <w:rFonts w:ascii="Times New Roman" w:hAnsi="Times New Roman" w:cs="Times New Roman"/>
          <w:sz w:val="32"/>
          <w:szCs w:val="32"/>
        </w:rPr>
        <w:t xml:space="preserve"> – первых, это вещь, которая нажатием кнопки превращается в купол, что, согласитесь, не менее интересно, чем играть «поющим» волчком. Кроме того, хочется </w:t>
      </w:r>
      <w:r w:rsidR="00063B3E">
        <w:rPr>
          <w:rFonts w:ascii="Times New Roman" w:hAnsi="Times New Roman" w:cs="Times New Roman"/>
          <w:sz w:val="32"/>
          <w:szCs w:val="32"/>
        </w:rPr>
        <w:t xml:space="preserve">увидеть, как бабушка будет его искать и говорить: « </w:t>
      </w:r>
      <w:proofErr w:type="gramStart"/>
      <w:r w:rsidR="00063B3E">
        <w:rPr>
          <w:rFonts w:ascii="Times New Roman" w:hAnsi="Times New Roman" w:cs="Times New Roman"/>
          <w:sz w:val="32"/>
          <w:szCs w:val="32"/>
        </w:rPr>
        <w:t>Ах</w:t>
      </w:r>
      <w:proofErr w:type="gramEnd"/>
      <w:r w:rsidR="00063B3E">
        <w:rPr>
          <w:rFonts w:ascii="Times New Roman" w:hAnsi="Times New Roman" w:cs="Times New Roman"/>
          <w:sz w:val="32"/>
          <w:szCs w:val="32"/>
        </w:rPr>
        <w:t xml:space="preserve"> я старая! Опять куда-то зонт положила и не могу найти! Алешенька, посмотри </w:t>
      </w:r>
      <w:proofErr w:type="gramStart"/>
      <w:r w:rsidR="00063B3E">
        <w:rPr>
          <w:rFonts w:ascii="Times New Roman" w:hAnsi="Times New Roman" w:cs="Times New Roman"/>
          <w:sz w:val="32"/>
          <w:szCs w:val="32"/>
        </w:rPr>
        <w:t>своими</w:t>
      </w:r>
      <w:proofErr w:type="gramEnd"/>
      <w:r w:rsidR="00063B3E">
        <w:rPr>
          <w:rFonts w:ascii="Times New Roman" w:hAnsi="Times New Roman" w:cs="Times New Roman"/>
          <w:sz w:val="32"/>
          <w:szCs w:val="32"/>
        </w:rPr>
        <w:t xml:space="preserve"> острыми глазкам, где мой зонт?» Это самое настоящее социальное экспериментирование.</w:t>
      </w:r>
    </w:p>
    <w:p w:rsidR="004C04CA" w:rsidRDefault="00063B3E" w:rsidP="00D302A7">
      <w:pPr>
        <w:rPr>
          <w:rFonts w:ascii="Times New Roman" w:hAnsi="Times New Roman" w:cs="Times New Roman"/>
          <w:sz w:val="32"/>
          <w:szCs w:val="32"/>
        </w:rPr>
      </w:pPr>
      <w:r>
        <w:rPr>
          <w:rFonts w:ascii="Times New Roman" w:hAnsi="Times New Roman" w:cs="Times New Roman"/>
          <w:sz w:val="32"/>
          <w:szCs w:val="32"/>
        </w:rPr>
        <w:t xml:space="preserve">Почему малыш решил ложкой кормить кота? Потому что во вчерашней игре он кормил игрушечного </w:t>
      </w:r>
      <w:proofErr w:type="spellStart"/>
      <w:r>
        <w:rPr>
          <w:rFonts w:ascii="Times New Roman" w:hAnsi="Times New Roman" w:cs="Times New Roman"/>
          <w:sz w:val="32"/>
          <w:szCs w:val="32"/>
        </w:rPr>
        <w:t>Котофеича</w:t>
      </w:r>
      <w:proofErr w:type="spellEnd"/>
      <w:r>
        <w:rPr>
          <w:rFonts w:ascii="Times New Roman" w:hAnsi="Times New Roman" w:cs="Times New Roman"/>
          <w:sz w:val="32"/>
          <w:szCs w:val="32"/>
        </w:rPr>
        <w:t xml:space="preserve"> ложечкой, поил его из чашечки, и теперь, ему кажется несправедливым, что такого внимания лишен любимец всей семьи – кот Васька. Это действие – игровое по аналогии, перенесенное в новую ситуацию, что говорит о высоком интеллекте малыша.</w:t>
      </w:r>
    </w:p>
    <w:p w:rsidR="00063B3E" w:rsidRDefault="00063B3E" w:rsidP="00D302A7">
      <w:pPr>
        <w:rPr>
          <w:rFonts w:ascii="Times New Roman" w:hAnsi="Times New Roman" w:cs="Times New Roman"/>
          <w:sz w:val="32"/>
          <w:szCs w:val="32"/>
        </w:rPr>
      </w:pPr>
      <w:r>
        <w:rPr>
          <w:rFonts w:ascii="Times New Roman" w:hAnsi="Times New Roman" w:cs="Times New Roman"/>
          <w:sz w:val="32"/>
          <w:szCs w:val="32"/>
        </w:rPr>
        <w:t xml:space="preserve">Почему налил воду в дедушкины галоши? Дедушка </w:t>
      </w:r>
      <w:r w:rsidR="0053774D">
        <w:rPr>
          <w:rFonts w:ascii="Times New Roman" w:hAnsi="Times New Roman" w:cs="Times New Roman"/>
          <w:sz w:val="32"/>
          <w:szCs w:val="32"/>
        </w:rPr>
        <w:t xml:space="preserve">хвалился своими галошами: </w:t>
      </w:r>
      <w:proofErr w:type="gramStart"/>
      <w:r w:rsidR="0053774D">
        <w:rPr>
          <w:rFonts w:ascii="Times New Roman" w:hAnsi="Times New Roman" w:cs="Times New Roman"/>
          <w:sz w:val="32"/>
          <w:szCs w:val="32"/>
        </w:rPr>
        <w:t>старые</w:t>
      </w:r>
      <w:proofErr w:type="gramEnd"/>
      <w:r w:rsidR="0053774D">
        <w:rPr>
          <w:rFonts w:ascii="Times New Roman" w:hAnsi="Times New Roman" w:cs="Times New Roman"/>
          <w:sz w:val="32"/>
          <w:szCs w:val="32"/>
        </w:rPr>
        <w:t xml:space="preserve">, а не промокают! Малыш произвел испытание предмета на его функциональную пригодность, и это говорит о том, </w:t>
      </w:r>
      <w:r w:rsidR="0053774D">
        <w:rPr>
          <w:rFonts w:ascii="Times New Roman" w:hAnsi="Times New Roman" w:cs="Times New Roman"/>
          <w:sz w:val="32"/>
          <w:szCs w:val="32"/>
        </w:rPr>
        <w:lastRenderedPageBreak/>
        <w:t>что малыш уже понимает функциональное назначение вещей ближайшего окружающего пространства.</w:t>
      </w:r>
    </w:p>
    <w:p w:rsidR="0053774D" w:rsidRDefault="0053774D" w:rsidP="00D302A7">
      <w:pPr>
        <w:rPr>
          <w:rFonts w:ascii="Times New Roman" w:hAnsi="Times New Roman" w:cs="Times New Roman"/>
          <w:sz w:val="32"/>
          <w:szCs w:val="32"/>
        </w:rPr>
      </w:pPr>
      <w:r>
        <w:rPr>
          <w:rFonts w:ascii="Times New Roman" w:hAnsi="Times New Roman" w:cs="Times New Roman"/>
          <w:sz w:val="32"/>
          <w:szCs w:val="32"/>
        </w:rPr>
        <w:t>Надел на голову собаке свою шапку? Он прекрасно помнит, что без шапочки гулять нельзя, почему же собака может идти на улицу без шапки и сапог? Ей же холодно. Кроме того, малыш уже видел на улице собак, одетых в «пальтишко», и был крайне удивлен. Эпизод с шапкой говорит о цепной памяти  крохи и его добром сердце. Ситуация требует от родителей очень деликатного руководства и никакого порицания.</w:t>
      </w:r>
    </w:p>
    <w:p w:rsidR="0053774D" w:rsidRDefault="0053774D" w:rsidP="00D302A7">
      <w:pPr>
        <w:rPr>
          <w:rFonts w:ascii="Times New Roman" w:hAnsi="Times New Roman" w:cs="Times New Roman"/>
          <w:sz w:val="32"/>
          <w:szCs w:val="32"/>
        </w:rPr>
      </w:pPr>
      <w:r>
        <w:rPr>
          <w:rFonts w:ascii="Times New Roman" w:hAnsi="Times New Roman" w:cs="Times New Roman"/>
          <w:sz w:val="32"/>
          <w:szCs w:val="32"/>
        </w:rPr>
        <w:t xml:space="preserve">Ребенок экспериментирует и дома, и на улице. Вот  он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качает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качелях свое ведерко, наблюдая, как оно движется к краю. Или поднимает одну  часть качелей вверх и смотрит, как опускается их противоположная сторона. Обычно такие ситуации очень волнуют взрослых, и они пробуют отвлечь ребен</w:t>
      </w:r>
      <w:r w:rsidR="00125E04">
        <w:rPr>
          <w:rFonts w:ascii="Times New Roman" w:hAnsi="Times New Roman" w:cs="Times New Roman"/>
          <w:sz w:val="32"/>
          <w:szCs w:val="32"/>
        </w:rPr>
        <w:t>ка более безопасными занятиями. Однако действия малыша не лишены смысла. Он познает пока еще скрытые для него физические свойства предметов и сам находит способы их действенного обнаружения, продолжает накапливать информацию  об окружающем мире.</w:t>
      </w:r>
    </w:p>
    <w:p w:rsidR="00125E04" w:rsidRDefault="00125E04" w:rsidP="00D302A7">
      <w:pPr>
        <w:rPr>
          <w:rFonts w:ascii="Times New Roman" w:hAnsi="Times New Roman" w:cs="Times New Roman"/>
          <w:sz w:val="32"/>
          <w:szCs w:val="32"/>
        </w:rPr>
      </w:pPr>
      <w:r>
        <w:rPr>
          <w:rFonts w:ascii="Times New Roman" w:hAnsi="Times New Roman" w:cs="Times New Roman"/>
          <w:sz w:val="32"/>
          <w:szCs w:val="32"/>
        </w:rPr>
        <w:t>Если у родителей не хватает терпения принимать эти «шалости»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это значит, что они не до конца понимают интеллектуальных потребностей своего ребенка. Что же делать? Играть, экспериментировать вместе с ним! Показывать, пояснять, направлять детское любопытство в нужное русло.</w:t>
      </w:r>
    </w:p>
    <w:p w:rsidR="00125E04" w:rsidRPr="004C04CA" w:rsidRDefault="00125E04" w:rsidP="00D302A7">
      <w:pPr>
        <w:rPr>
          <w:rFonts w:ascii="Times New Roman" w:hAnsi="Times New Roman" w:cs="Times New Roman"/>
          <w:sz w:val="32"/>
          <w:szCs w:val="32"/>
        </w:rPr>
      </w:pPr>
      <w:r>
        <w:rPr>
          <w:rFonts w:ascii="Times New Roman" w:hAnsi="Times New Roman" w:cs="Times New Roman"/>
          <w:sz w:val="32"/>
          <w:szCs w:val="32"/>
        </w:rPr>
        <w:t>Что появилось нового в детском экспериментировании к концу 2 года? Любопытство малютки постепенно под руководством  родителей переходит в новое качество: оно начинает приобретать черты любознательности. Однако, хотя самостоятельность ребенка заметно выросла, он еще очень мал, и в этом возрасте оставлять его один на один с окружающим миром нельзя. Взаимодействия с крохой – самый главный «дипломатический» прием воспитания в этот замечательный период его жизни.</w:t>
      </w:r>
    </w:p>
    <w:p w:rsidR="008B6F27" w:rsidRDefault="008B6F27" w:rsidP="008B6F27">
      <w:pPr>
        <w:rPr>
          <w:rFonts w:ascii="Times New Roman" w:hAnsi="Times New Roman" w:cs="Times New Roman"/>
          <w:sz w:val="28"/>
          <w:szCs w:val="28"/>
        </w:rPr>
      </w:pPr>
    </w:p>
    <w:p w:rsidR="000C3D1C" w:rsidRDefault="00C52B31" w:rsidP="00C52B31">
      <w:pPr>
        <w:jc w:val="center"/>
        <w:rPr>
          <w:rFonts w:ascii="Times New Roman" w:hAnsi="Times New Roman" w:cs="Times New Roman"/>
          <w:sz w:val="36"/>
          <w:szCs w:val="36"/>
        </w:rPr>
      </w:pPr>
      <w:r w:rsidRPr="00C52B31">
        <w:rPr>
          <w:rFonts w:ascii="Times New Roman" w:hAnsi="Times New Roman" w:cs="Times New Roman"/>
          <w:sz w:val="36"/>
          <w:szCs w:val="36"/>
        </w:rPr>
        <w:lastRenderedPageBreak/>
        <w:t>Конспект РОД по изобразительной деятельности (</w:t>
      </w:r>
      <w:r>
        <w:rPr>
          <w:rFonts w:ascii="Times New Roman" w:hAnsi="Times New Roman" w:cs="Times New Roman"/>
          <w:sz w:val="36"/>
          <w:szCs w:val="36"/>
        </w:rPr>
        <w:t>р</w:t>
      </w:r>
      <w:r w:rsidRPr="00C52B31">
        <w:rPr>
          <w:rFonts w:ascii="Times New Roman" w:hAnsi="Times New Roman" w:cs="Times New Roman"/>
          <w:sz w:val="36"/>
          <w:szCs w:val="36"/>
        </w:rPr>
        <w:t>исование) на тему: «Дождик»</w:t>
      </w:r>
      <w:r w:rsidR="00D94CA9">
        <w:rPr>
          <w:rFonts w:ascii="Times New Roman" w:hAnsi="Times New Roman" w:cs="Times New Roman"/>
          <w:sz w:val="36"/>
          <w:szCs w:val="36"/>
        </w:rPr>
        <w:t>.</w:t>
      </w:r>
    </w:p>
    <w:p w:rsidR="00D94CA9" w:rsidRPr="00D94CA9" w:rsidRDefault="00C52B31" w:rsidP="00D94CA9">
      <w:pPr>
        <w:rPr>
          <w:rFonts w:ascii="Times New Roman" w:hAnsi="Times New Roman" w:cs="Times New Roman"/>
          <w:sz w:val="28"/>
          <w:szCs w:val="28"/>
        </w:rPr>
      </w:pPr>
      <w:r w:rsidRPr="00D94CA9">
        <w:rPr>
          <w:rFonts w:ascii="Times New Roman" w:hAnsi="Times New Roman" w:cs="Times New Roman"/>
          <w:sz w:val="28"/>
          <w:szCs w:val="28"/>
        </w:rPr>
        <w:t xml:space="preserve">Задачи: </w:t>
      </w:r>
    </w:p>
    <w:p w:rsidR="00C52B31" w:rsidRPr="00D94CA9" w:rsidRDefault="00C52B31" w:rsidP="00D94CA9">
      <w:pPr>
        <w:pStyle w:val="a3"/>
        <w:numPr>
          <w:ilvl w:val="0"/>
          <w:numId w:val="17"/>
        </w:numPr>
        <w:rPr>
          <w:rFonts w:ascii="Times New Roman" w:hAnsi="Times New Roman" w:cs="Times New Roman"/>
          <w:sz w:val="28"/>
          <w:szCs w:val="28"/>
        </w:rPr>
      </w:pPr>
      <w:r w:rsidRPr="00D94CA9">
        <w:rPr>
          <w:rFonts w:ascii="Times New Roman" w:hAnsi="Times New Roman" w:cs="Times New Roman"/>
          <w:sz w:val="28"/>
          <w:szCs w:val="28"/>
        </w:rPr>
        <w:t>формировать умение изображать знакомые предметы</w:t>
      </w:r>
      <w:r w:rsidR="00D94CA9" w:rsidRPr="00D94CA9">
        <w:rPr>
          <w:rFonts w:ascii="Times New Roman" w:hAnsi="Times New Roman" w:cs="Times New Roman"/>
          <w:sz w:val="28"/>
          <w:szCs w:val="28"/>
        </w:rPr>
        <w:t xml:space="preserve"> </w:t>
      </w:r>
      <w:r w:rsidRPr="00D94CA9">
        <w:rPr>
          <w:rFonts w:ascii="Times New Roman" w:hAnsi="Times New Roman" w:cs="Times New Roman"/>
          <w:sz w:val="28"/>
          <w:szCs w:val="28"/>
        </w:rPr>
        <w:t>(дождь), формировать умение различать синий цвет, правильно называть его.</w:t>
      </w:r>
    </w:p>
    <w:p w:rsidR="00C52B31" w:rsidRPr="00D94CA9" w:rsidRDefault="00C52B31" w:rsidP="00D94CA9">
      <w:pPr>
        <w:pStyle w:val="a3"/>
        <w:numPr>
          <w:ilvl w:val="0"/>
          <w:numId w:val="17"/>
        </w:numPr>
        <w:rPr>
          <w:rFonts w:ascii="Times New Roman" w:hAnsi="Times New Roman" w:cs="Times New Roman"/>
          <w:sz w:val="28"/>
          <w:szCs w:val="28"/>
        </w:rPr>
      </w:pPr>
      <w:r w:rsidRPr="00D94CA9">
        <w:rPr>
          <w:rFonts w:ascii="Times New Roman" w:hAnsi="Times New Roman" w:cs="Times New Roman"/>
          <w:sz w:val="28"/>
          <w:szCs w:val="28"/>
        </w:rPr>
        <w:t>Формировать умение рисовать мазки, (дождь), располагая изображение по всему листу.</w:t>
      </w:r>
    </w:p>
    <w:p w:rsidR="00C52B31" w:rsidRPr="00D94CA9" w:rsidRDefault="00C52B31" w:rsidP="00D94CA9">
      <w:pPr>
        <w:pStyle w:val="a3"/>
        <w:numPr>
          <w:ilvl w:val="0"/>
          <w:numId w:val="16"/>
        </w:numPr>
        <w:rPr>
          <w:rFonts w:ascii="Times New Roman" w:hAnsi="Times New Roman" w:cs="Times New Roman"/>
          <w:sz w:val="28"/>
          <w:szCs w:val="28"/>
        </w:rPr>
      </w:pPr>
      <w:r w:rsidRPr="00D94CA9">
        <w:rPr>
          <w:rFonts w:ascii="Times New Roman" w:hAnsi="Times New Roman" w:cs="Times New Roman"/>
          <w:sz w:val="28"/>
          <w:szCs w:val="28"/>
        </w:rPr>
        <w:t>Упражнять детей выбирать правильную позу при рисовании (сидеть свободно, не наклонятся низко над листом бумаги, свободная рука придерживает лист бумаги)</w:t>
      </w:r>
    </w:p>
    <w:p w:rsidR="00C52B31" w:rsidRPr="00D94CA9" w:rsidRDefault="00C52B31" w:rsidP="00D94CA9">
      <w:pPr>
        <w:pStyle w:val="a3"/>
        <w:numPr>
          <w:ilvl w:val="0"/>
          <w:numId w:val="16"/>
        </w:numPr>
        <w:rPr>
          <w:rFonts w:ascii="Times New Roman" w:hAnsi="Times New Roman" w:cs="Times New Roman"/>
          <w:sz w:val="28"/>
          <w:szCs w:val="28"/>
        </w:rPr>
      </w:pPr>
      <w:r w:rsidRPr="00D94CA9">
        <w:rPr>
          <w:rFonts w:ascii="Times New Roman" w:hAnsi="Times New Roman" w:cs="Times New Roman"/>
          <w:sz w:val="28"/>
          <w:szCs w:val="28"/>
        </w:rPr>
        <w:t>Формировать умение держать кисть свободно, набирать краску на кисть, макая ее всем ворсом в баночку, снимать лишнюю краску, прикасаясь ворсом к краю баночки.</w:t>
      </w:r>
    </w:p>
    <w:p w:rsidR="00D94CA9" w:rsidRPr="00D94CA9" w:rsidRDefault="00D94CA9" w:rsidP="00D94CA9">
      <w:pPr>
        <w:pStyle w:val="a3"/>
        <w:numPr>
          <w:ilvl w:val="0"/>
          <w:numId w:val="16"/>
        </w:numPr>
        <w:rPr>
          <w:rFonts w:ascii="Times New Roman" w:hAnsi="Times New Roman" w:cs="Times New Roman"/>
          <w:sz w:val="28"/>
          <w:szCs w:val="28"/>
        </w:rPr>
      </w:pPr>
      <w:r w:rsidRPr="00D94CA9">
        <w:rPr>
          <w:rFonts w:ascii="Times New Roman" w:hAnsi="Times New Roman" w:cs="Times New Roman"/>
          <w:sz w:val="28"/>
          <w:szCs w:val="28"/>
        </w:rPr>
        <w:t>Формировать умение отвечать на вопросы, повторять несложные фразы.</w:t>
      </w:r>
    </w:p>
    <w:p w:rsidR="00D94CA9" w:rsidRPr="00D94CA9" w:rsidRDefault="00D94CA9" w:rsidP="00D94CA9">
      <w:pPr>
        <w:ind w:left="360"/>
        <w:rPr>
          <w:rFonts w:ascii="Times New Roman" w:hAnsi="Times New Roman" w:cs="Times New Roman"/>
          <w:sz w:val="28"/>
          <w:szCs w:val="28"/>
        </w:rPr>
      </w:pPr>
      <w:r w:rsidRPr="00D94CA9">
        <w:rPr>
          <w:rFonts w:ascii="Times New Roman" w:hAnsi="Times New Roman" w:cs="Times New Roman"/>
          <w:sz w:val="28"/>
          <w:szCs w:val="28"/>
        </w:rPr>
        <w:t>Ход деятельности:</w:t>
      </w:r>
    </w:p>
    <w:p w:rsidR="00D94CA9" w:rsidRPr="00D94CA9" w:rsidRDefault="00D94CA9" w:rsidP="00D94CA9">
      <w:pPr>
        <w:ind w:left="360"/>
        <w:rPr>
          <w:rFonts w:ascii="Times New Roman" w:hAnsi="Times New Roman" w:cs="Times New Roman"/>
          <w:sz w:val="28"/>
          <w:szCs w:val="28"/>
        </w:rPr>
      </w:pPr>
      <w:r w:rsidRPr="00D94CA9">
        <w:rPr>
          <w:rFonts w:ascii="Times New Roman" w:hAnsi="Times New Roman" w:cs="Times New Roman"/>
          <w:sz w:val="28"/>
          <w:szCs w:val="28"/>
        </w:rPr>
        <w:t>Педагог приносит игрушку – лису и корзинку с муляжами грибов. «Лиса» здоровается с детьми. Педагог спрашивает у «лисы», что лежит в ее корзинке, просит показать детям. Педагог с детьми рассматривают муляжи грибов, выделяя составные части гриба (ножку и шляпку).</w:t>
      </w:r>
    </w:p>
    <w:p w:rsidR="00D94CA9" w:rsidRPr="00D94CA9" w:rsidRDefault="00D94CA9" w:rsidP="00D94CA9">
      <w:pPr>
        <w:ind w:left="360"/>
        <w:rPr>
          <w:rFonts w:ascii="Times New Roman" w:hAnsi="Times New Roman" w:cs="Times New Roman"/>
          <w:sz w:val="28"/>
          <w:szCs w:val="28"/>
        </w:rPr>
      </w:pPr>
      <w:r w:rsidRPr="00D94CA9">
        <w:rPr>
          <w:rFonts w:ascii="Times New Roman" w:hAnsi="Times New Roman" w:cs="Times New Roman"/>
          <w:sz w:val="28"/>
          <w:szCs w:val="28"/>
        </w:rPr>
        <w:t>Педагог:</w:t>
      </w:r>
    </w:p>
    <w:p w:rsidR="00D94CA9" w:rsidRPr="00D94CA9" w:rsidRDefault="00D94CA9" w:rsidP="00D94CA9">
      <w:pPr>
        <w:ind w:left="360"/>
        <w:jc w:val="center"/>
        <w:rPr>
          <w:rFonts w:ascii="Times New Roman" w:hAnsi="Times New Roman" w:cs="Times New Roman"/>
          <w:sz w:val="28"/>
          <w:szCs w:val="28"/>
        </w:rPr>
      </w:pPr>
      <w:r w:rsidRPr="00D94CA9">
        <w:rPr>
          <w:rFonts w:ascii="Times New Roman" w:hAnsi="Times New Roman" w:cs="Times New Roman"/>
          <w:sz w:val="28"/>
          <w:szCs w:val="28"/>
        </w:rPr>
        <w:t>Шла лисица по тропинке</w:t>
      </w:r>
    </w:p>
    <w:p w:rsidR="00D94CA9" w:rsidRPr="00D94CA9" w:rsidRDefault="00D94CA9" w:rsidP="00D94CA9">
      <w:pPr>
        <w:ind w:left="360"/>
        <w:jc w:val="center"/>
        <w:rPr>
          <w:rFonts w:ascii="Times New Roman" w:hAnsi="Times New Roman" w:cs="Times New Roman"/>
          <w:sz w:val="28"/>
          <w:szCs w:val="28"/>
        </w:rPr>
      </w:pPr>
      <w:r w:rsidRPr="00D94CA9">
        <w:rPr>
          <w:rFonts w:ascii="Times New Roman" w:hAnsi="Times New Roman" w:cs="Times New Roman"/>
          <w:sz w:val="28"/>
          <w:szCs w:val="28"/>
        </w:rPr>
        <w:t>И несла грибы в корзинке:</w:t>
      </w:r>
    </w:p>
    <w:p w:rsidR="00D94CA9" w:rsidRPr="00D94CA9" w:rsidRDefault="00D94CA9" w:rsidP="00D94CA9">
      <w:pPr>
        <w:ind w:left="360"/>
        <w:jc w:val="center"/>
        <w:rPr>
          <w:rFonts w:ascii="Times New Roman" w:hAnsi="Times New Roman" w:cs="Times New Roman"/>
          <w:sz w:val="28"/>
          <w:szCs w:val="28"/>
        </w:rPr>
      </w:pPr>
      <w:r w:rsidRPr="00D94CA9">
        <w:rPr>
          <w:rFonts w:ascii="Times New Roman" w:hAnsi="Times New Roman" w:cs="Times New Roman"/>
          <w:sz w:val="28"/>
          <w:szCs w:val="28"/>
        </w:rPr>
        <w:t xml:space="preserve">Пять опят и пять лисичек. </w:t>
      </w:r>
    </w:p>
    <w:p w:rsidR="00D94CA9" w:rsidRPr="00D94CA9" w:rsidRDefault="00D94CA9" w:rsidP="00D94CA9">
      <w:pPr>
        <w:ind w:left="360"/>
        <w:jc w:val="center"/>
        <w:rPr>
          <w:rFonts w:ascii="Times New Roman" w:hAnsi="Times New Roman" w:cs="Times New Roman"/>
          <w:sz w:val="28"/>
          <w:szCs w:val="28"/>
        </w:rPr>
      </w:pPr>
      <w:r w:rsidRPr="00D94CA9">
        <w:rPr>
          <w:rFonts w:ascii="Times New Roman" w:hAnsi="Times New Roman" w:cs="Times New Roman"/>
          <w:sz w:val="28"/>
          <w:szCs w:val="28"/>
        </w:rPr>
        <w:t>Для лисят и для лисичек.</w:t>
      </w:r>
    </w:p>
    <w:p w:rsidR="00D94CA9" w:rsidRPr="00D94CA9" w:rsidRDefault="00D94CA9" w:rsidP="00D94CA9">
      <w:pPr>
        <w:ind w:left="360"/>
        <w:jc w:val="center"/>
        <w:rPr>
          <w:rFonts w:ascii="Times New Roman" w:hAnsi="Times New Roman" w:cs="Times New Roman"/>
          <w:sz w:val="28"/>
          <w:szCs w:val="28"/>
        </w:rPr>
      </w:pPr>
      <w:r w:rsidRPr="00D94CA9">
        <w:rPr>
          <w:rFonts w:ascii="Times New Roman" w:hAnsi="Times New Roman" w:cs="Times New Roman"/>
          <w:sz w:val="28"/>
          <w:szCs w:val="28"/>
        </w:rPr>
        <w:t>Все!                 В. Волина</w:t>
      </w:r>
    </w:p>
    <w:p w:rsidR="00D94CA9" w:rsidRDefault="00285CAF" w:rsidP="00C52B31">
      <w:pPr>
        <w:rPr>
          <w:rFonts w:ascii="Times New Roman" w:hAnsi="Times New Roman" w:cs="Times New Roman"/>
          <w:sz w:val="28"/>
          <w:szCs w:val="28"/>
        </w:rPr>
      </w:pPr>
      <w:r>
        <w:rPr>
          <w:rFonts w:ascii="Times New Roman" w:hAnsi="Times New Roman" w:cs="Times New Roman"/>
          <w:sz w:val="28"/>
          <w:szCs w:val="28"/>
        </w:rPr>
        <w:t>Постановка цели для рисования.</w:t>
      </w:r>
    </w:p>
    <w:p w:rsidR="00285CAF" w:rsidRDefault="00285CAF" w:rsidP="00C52B31">
      <w:pPr>
        <w:rPr>
          <w:rFonts w:ascii="Times New Roman" w:hAnsi="Times New Roman" w:cs="Times New Roman"/>
          <w:sz w:val="28"/>
          <w:szCs w:val="28"/>
        </w:rPr>
      </w:pPr>
      <w:r>
        <w:rPr>
          <w:rFonts w:ascii="Times New Roman" w:hAnsi="Times New Roman" w:cs="Times New Roman"/>
          <w:sz w:val="28"/>
          <w:szCs w:val="28"/>
        </w:rPr>
        <w:t>Педагог «прислушивается», что говорит «лиса».</w:t>
      </w:r>
    </w:p>
    <w:p w:rsidR="00193AE2" w:rsidRDefault="00285CAF" w:rsidP="00C52B31">
      <w:pPr>
        <w:rPr>
          <w:rFonts w:ascii="Times New Roman" w:hAnsi="Times New Roman" w:cs="Times New Roman"/>
          <w:sz w:val="28"/>
          <w:szCs w:val="28"/>
        </w:rPr>
      </w:pPr>
      <w:r>
        <w:rPr>
          <w:rFonts w:ascii="Times New Roman" w:hAnsi="Times New Roman" w:cs="Times New Roman"/>
          <w:sz w:val="28"/>
          <w:szCs w:val="28"/>
        </w:rPr>
        <w:t>Педагог: лисичка сказала, что давно не было дождя, и грибы плохо растут. Давайте нарисуем дождик, чтобы выросло много грибов</w:t>
      </w:r>
      <w:r w:rsidR="00193AE2">
        <w:rPr>
          <w:rFonts w:ascii="Times New Roman" w:hAnsi="Times New Roman" w:cs="Times New Roman"/>
          <w:sz w:val="28"/>
          <w:szCs w:val="28"/>
        </w:rPr>
        <w:t>.</w:t>
      </w:r>
    </w:p>
    <w:p w:rsidR="00285CAF" w:rsidRDefault="00193AE2" w:rsidP="00C52B31">
      <w:pPr>
        <w:rPr>
          <w:rFonts w:ascii="Times New Roman" w:hAnsi="Times New Roman" w:cs="Times New Roman"/>
          <w:sz w:val="28"/>
          <w:szCs w:val="28"/>
        </w:rPr>
      </w:pPr>
      <w:r>
        <w:rPr>
          <w:rFonts w:ascii="Times New Roman" w:hAnsi="Times New Roman" w:cs="Times New Roman"/>
          <w:sz w:val="28"/>
          <w:szCs w:val="28"/>
        </w:rPr>
        <w:t xml:space="preserve">Рассматривание образца. </w:t>
      </w:r>
    </w:p>
    <w:p w:rsidR="00193AE2" w:rsidRDefault="00193AE2" w:rsidP="00C52B31">
      <w:pPr>
        <w:rPr>
          <w:rFonts w:ascii="Times New Roman" w:hAnsi="Times New Roman" w:cs="Times New Roman"/>
          <w:sz w:val="28"/>
          <w:szCs w:val="28"/>
        </w:rPr>
      </w:pPr>
      <w:r>
        <w:rPr>
          <w:rFonts w:ascii="Times New Roman" w:hAnsi="Times New Roman" w:cs="Times New Roman"/>
          <w:sz w:val="28"/>
          <w:szCs w:val="28"/>
        </w:rPr>
        <w:lastRenderedPageBreak/>
        <w:t>Педагог ставит образец на мольберт и рассматривает его с детьми.</w:t>
      </w:r>
    </w:p>
    <w:p w:rsidR="00193AE2" w:rsidRDefault="00193AE2" w:rsidP="00C52B31">
      <w:pPr>
        <w:rPr>
          <w:rFonts w:ascii="Times New Roman" w:hAnsi="Times New Roman" w:cs="Times New Roman"/>
          <w:sz w:val="28"/>
          <w:szCs w:val="28"/>
        </w:rPr>
      </w:pPr>
      <w:r>
        <w:rPr>
          <w:rFonts w:ascii="Times New Roman" w:hAnsi="Times New Roman" w:cs="Times New Roman"/>
          <w:sz w:val="28"/>
          <w:szCs w:val="28"/>
        </w:rPr>
        <w:t>Педагог: посмотрите, какой веселый дождик нарисован. Капельки дождя в виде мазков. Они маленькие, их много. Какого цвета нарисованы капельки дождя? (ответы детей). Капельки дождя синего цвета. Как располагаются капельки? (ответы детей). Капельки расположены по всему листу. Вот такой дождик мы и будет рисовать.</w:t>
      </w:r>
    </w:p>
    <w:p w:rsidR="00193AE2" w:rsidRDefault="00193AE2" w:rsidP="00C52B31">
      <w:pPr>
        <w:rPr>
          <w:rFonts w:ascii="Times New Roman" w:hAnsi="Times New Roman" w:cs="Times New Roman"/>
          <w:sz w:val="28"/>
          <w:szCs w:val="28"/>
        </w:rPr>
      </w:pPr>
      <w:r>
        <w:rPr>
          <w:rFonts w:ascii="Times New Roman" w:hAnsi="Times New Roman" w:cs="Times New Roman"/>
          <w:sz w:val="28"/>
          <w:szCs w:val="28"/>
        </w:rPr>
        <w:t>Показ способов выполнения работы.</w:t>
      </w:r>
    </w:p>
    <w:p w:rsidR="00193AE2" w:rsidRDefault="00193AE2" w:rsidP="00C52B31">
      <w:pPr>
        <w:rPr>
          <w:rFonts w:ascii="Times New Roman" w:hAnsi="Times New Roman" w:cs="Times New Roman"/>
          <w:sz w:val="28"/>
          <w:szCs w:val="28"/>
        </w:rPr>
      </w:pPr>
      <w:r>
        <w:rPr>
          <w:rFonts w:ascii="Times New Roman" w:hAnsi="Times New Roman" w:cs="Times New Roman"/>
          <w:sz w:val="28"/>
          <w:szCs w:val="28"/>
        </w:rPr>
        <w:t>Педагог показывает способ изображения дождя и объясняет свои действия словами.</w:t>
      </w:r>
    </w:p>
    <w:p w:rsidR="00193AE2" w:rsidRDefault="00193AE2" w:rsidP="00C52B31">
      <w:pPr>
        <w:rPr>
          <w:rFonts w:ascii="Times New Roman" w:hAnsi="Times New Roman" w:cs="Times New Roman"/>
          <w:sz w:val="28"/>
          <w:szCs w:val="28"/>
        </w:rPr>
      </w:pPr>
      <w:r>
        <w:rPr>
          <w:rFonts w:ascii="Times New Roman" w:hAnsi="Times New Roman" w:cs="Times New Roman"/>
          <w:sz w:val="28"/>
          <w:szCs w:val="28"/>
        </w:rPr>
        <w:t>Педагог: окунаю кисть в краску, до железного наконечника, лишнюю краску снимаю о край баночки. Рисую капли всем ворсом кисти, приложила кисть вверху листа, убрала, ниже приложила, еще ниже. Рисую дождик по всему листу.</w:t>
      </w:r>
    </w:p>
    <w:p w:rsidR="003472C8" w:rsidRDefault="003472C8" w:rsidP="00C52B31">
      <w:pPr>
        <w:rPr>
          <w:rFonts w:ascii="Times New Roman" w:hAnsi="Times New Roman" w:cs="Times New Roman"/>
          <w:sz w:val="28"/>
          <w:szCs w:val="28"/>
        </w:rPr>
      </w:pPr>
      <w:r>
        <w:rPr>
          <w:rFonts w:ascii="Times New Roman" w:hAnsi="Times New Roman" w:cs="Times New Roman"/>
          <w:sz w:val="28"/>
          <w:szCs w:val="28"/>
        </w:rPr>
        <w:t>Закрепление способа выполнения работы.</w:t>
      </w:r>
    </w:p>
    <w:p w:rsidR="003472C8" w:rsidRDefault="003472C8" w:rsidP="00C52B31">
      <w:pPr>
        <w:rPr>
          <w:rFonts w:ascii="Times New Roman" w:hAnsi="Times New Roman" w:cs="Times New Roman"/>
          <w:sz w:val="28"/>
          <w:szCs w:val="28"/>
        </w:rPr>
      </w:pPr>
      <w:r>
        <w:rPr>
          <w:rFonts w:ascii="Times New Roman" w:hAnsi="Times New Roman" w:cs="Times New Roman"/>
          <w:sz w:val="28"/>
          <w:szCs w:val="28"/>
        </w:rPr>
        <w:t>Педагог предлагает детям нарисовать капельки сухой кистью на листе бумаги.</w:t>
      </w:r>
    </w:p>
    <w:p w:rsidR="00193AE2" w:rsidRDefault="003472C8" w:rsidP="00C52B31">
      <w:pPr>
        <w:rPr>
          <w:rFonts w:ascii="Times New Roman" w:hAnsi="Times New Roman" w:cs="Times New Roman"/>
          <w:sz w:val="28"/>
          <w:szCs w:val="28"/>
        </w:rPr>
      </w:pPr>
      <w:r>
        <w:rPr>
          <w:rFonts w:ascii="Times New Roman" w:hAnsi="Times New Roman" w:cs="Times New Roman"/>
          <w:sz w:val="28"/>
          <w:szCs w:val="28"/>
        </w:rPr>
        <w:t>Педагог: возьмите правильно кисточки: тремя пальцами за конец железного наконечника. Покажите, как взяли кисти (при необходимости помогает детям взять кисть правильно.).  Покажите, как вы будете рисовать дождик. Рисуем капли всем ворсом кисти, приложили кисть вверху, убрали, ниже приложили, еще ниже.</w:t>
      </w:r>
    </w:p>
    <w:p w:rsidR="003472C8" w:rsidRDefault="003472C8" w:rsidP="00C52B31">
      <w:pPr>
        <w:rPr>
          <w:rFonts w:ascii="Times New Roman" w:hAnsi="Times New Roman" w:cs="Times New Roman"/>
          <w:sz w:val="28"/>
          <w:szCs w:val="28"/>
        </w:rPr>
      </w:pPr>
      <w:r>
        <w:rPr>
          <w:rFonts w:ascii="Times New Roman" w:hAnsi="Times New Roman" w:cs="Times New Roman"/>
          <w:sz w:val="28"/>
          <w:szCs w:val="28"/>
        </w:rPr>
        <w:t>Общие указания.</w:t>
      </w:r>
    </w:p>
    <w:p w:rsidR="003472C8" w:rsidRDefault="003472C8" w:rsidP="00C52B31">
      <w:pPr>
        <w:rPr>
          <w:rFonts w:ascii="Times New Roman" w:hAnsi="Times New Roman" w:cs="Times New Roman"/>
          <w:sz w:val="28"/>
          <w:szCs w:val="28"/>
        </w:rPr>
      </w:pPr>
      <w:r>
        <w:rPr>
          <w:rFonts w:ascii="Times New Roman" w:hAnsi="Times New Roman" w:cs="Times New Roman"/>
          <w:sz w:val="28"/>
          <w:szCs w:val="28"/>
        </w:rPr>
        <w:t>До начала выполнения работы детьми педагог напоминает, что рисовать  надо много капелек и не забывать набирать краску на кисть</w:t>
      </w:r>
      <w:proofErr w:type="gramStart"/>
      <w:r>
        <w:rPr>
          <w:rFonts w:ascii="Times New Roman" w:hAnsi="Times New Roman" w:cs="Times New Roman"/>
          <w:sz w:val="28"/>
          <w:szCs w:val="28"/>
        </w:rPr>
        <w:t>..</w:t>
      </w:r>
      <w:proofErr w:type="gramEnd"/>
    </w:p>
    <w:p w:rsidR="003472C8" w:rsidRDefault="003472C8" w:rsidP="00C52B31">
      <w:pPr>
        <w:rPr>
          <w:rFonts w:ascii="Times New Roman" w:hAnsi="Times New Roman" w:cs="Times New Roman"/>
          <w:sz w:val="28"/>
          <w:szCs w:val="28"/>
        </w:rPr>
      </w:pPr>
      <w:r>
        <w:rPr>
          <w:rFonts w:ascii="Times New Roman" w:hAnsi="Times New Roman" w:cs="Times New Roman"/>
          <w:sz w:val="28"/>
          <w:szCs w:val="28"/>
        </w:rPr>
        <w:t>Индивидуальные указания.</w:t>
      </w:r>
    </w:p>
    <w:p w:rsidR="003472C8" w:rsidRDefault="00885354" w:rsidP="00C52B31">
      <w:pPr>
        <w:rPr>
          <w:rFonts w:ascii="Times New Roman" w:hAnsi="Times New Roman" w:cs="Times New Roman"/>
          <w:sz w:val="28"/>
          <w:szCs w:val="28"/>
        </w:rPr>
      </w:pPr>
      <w:r>
        <w:rPr>
          <w:rFonts w:ascii="Times New Roman" w:hAnsi="Times New Roman" w:cs="Times New Roman"/>
          <w:sz w:val="28"/>
          <w:szCs w:val="28"/>
        </w:rPr>
        <w:t>Педагог: Как держать кисть?</w:t>
      </w:r>
      <w:r w:rsidRPr="00885354">
        <w:t xml:space="preserve"> </w:t>
      </w:r>
      <w:r w:rsidRPr="00885354">
        <w:rPr>
          <w:rFonts w:ascii="Times New Roman" w:hAnsi="Times New Roman" w:cs="Times New Roman"/>
          <w:sz w:val="28"/>
          <w:szCs w:val="28"/>
        </w:rPr>
        <w:t>(Ответы детей)</w:t>
      </w:r>
      <w:r>
        <w:rPr>
          <w:rFonts w:ascii="Times New Roman" w:hAnsi="Times New Roman" w:cs="Times New Roman"/>
          <w:sz w:val="28"/>
          <w:szCs w:val="28"/>
        </w:rPr>
        <w:t xml:space="preserve"> Как брать краску?</w:t>
      </w:r>
      <w:r w:rsidRPr="00885354">
        <w:t xml:space="preserve"> </w:t>
      </w:r>
      <w:r w:rsidRPr="00885354">
        <w:rPr>
          <w:rFonts w:ascii="Times New Roman" w:hAnsi="Times New Roman" w:cs="Times New Roman"/>
          <w:sz w:val="28"/>
          <w:szCs w:val="28"/>
        </w:rPr>
        <w:t>(Ответы детей)</w:t>
      </w:r>
      <w:r>
        <w:rPr>
          <w:rFonts w:ascii="Times New Roman" w:hAnsi="Times New Roman" w:cs="Times New Roman"/>
          <w:sz w:val="28"/>
          <w:szCs w:val="28"/>
        </w:rPr>
        <w:t xml:space="preserve"> Как снять лишнюю краску?</w:t>
      </w:r>
      <w:r w:rsidR="003472C8">
        <w:rPr>
          <w:rFonts w:ascii="Times New Roman" w:hAnsi="Times New Roman" w:cs="Times New Roman"/>
          <w:sz w:val="28"/>
          <w:szCs w:val="28"/>
        </w:rPr>
        <w:t xml:space="preserve"> </w:t>
      </w:r>
      <w:r w:rsidRPr="00885354">
        <w:rPr>
          <w:rFonts w:ascii="Times New Roman" w:hAnsi="Times New Roman" w:cs="Times New Roman"/>
          <w:sz w:val="28"/>
          <w:szCs w:val="28"/>
        </w:rPr>
        <w:t>(Ответы детей)</w:t>
      </w:r>
      <w:r>
        <w:rPr>
          <w:rFonts w:ascii="Times New Roman" w:hAnsi="Times New Roman" w:cs="Times New Roman"/>
          <w:sz w:val="28"/>
          <w:szCs w:val="28"/>
        </w:rPr>
        <w:t xml:space="preserve"> Как рисовать мазки?</w:t>
      </w:r>
      <w:r w:rsidRPr="00885354">
        <w:t xml:space="preserve"> </w:t>
      </w:r>
      <w:r w:rsidRPr="00885354">
        <w:rPr>
          <w:rFonts w:ascii="Times New Roman" w:hAnsi="Times New Roman" w:cs="Times New Roman"/>
          <w:sz w:val="28"/>
          <w:szCs w:val="28"/>
        </w:rPr>
        <w:t>(Ответы детей)</w:t>
      </w:r>
      <w:r>
        <w:rPr>
          <w:rFonts w:ascii="Times New Roman" w:hAnsi="Times New Roman" w:cs="Times New Roman"/>
          <w:sz w:val="28"/>
          <w:szCs w:val="28"/>
        </w:rPr>
        <w:t xml:space="preserve"> Где располагать мазки? (Ответы детей)</w:t>
      </w:r>
    </w:p>
    <w:p w:rsidR="00885354" w:rsidRDefault="00885354" w:rsidP="00C52B31">
      <w:pPr>
        <w:rPr>
          <w:rFonts w:ascii="Times New Roman" w:hAnsi="Times New Roman" w:cs="Times New Roman"/>
          <w:sz w:val="28"/>
          <w:szCs w:val="28"/>
        </w:rPr>
      </w:pPr>
      <w:r>
        <w:rPr>
          <w:rFonts w:ascii="Times New Roman" w:hAnsi="Times New Roman" w:cs="Times New Roman"/>
          <w:sz w:val="28"/>
          <w:szCs w:val="28"/>
        </w:rPr>
        <w:t xml:space="preserve">При необходимости педагог помогает детям, используя прием пассивных действий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«рука в руке»), дает советы.</w:t>
      </w:r>
    </w:p>
    <w:p w:rsidR="00885354" w:rsidRDefault="00885354" w:rsidP="00C52B31">
      <w:pPr>
        <w:rPr>
          <w:rFonts w:ascii="Times New Roman" w:hAnsi="Times New Roman" w:cs="Times New Roman"/>
          <w:sz w:val="28"/>
          <w:szCs w:val="28"/>
        </w:rPr>
      </w:pPr>
      <w:r>
        <w:rPr>
          <w:rFonts w:ascii="Times New Roman" w:hAnsi="Times New Roman" w:cs="Times New Roman"/>
          <w:sz w:val="28"/>
          <w:szCs w:val="28"/>
        </w:rPr>
        <w:t>Анализ детских работ.</w:t>
      </w:r>
    </w:p>
    <w:p w:rsidR="00885354" w:rsidRDefault="00885354" w:rsidP="00C52B31">
      <w:pPr>
        <w:rPr>
          <w:rFonts w:ascii="Times New Roman" w:hAnsi="Times New Roman" w:cs="Times New Roman"/>
          <w:sz w:val="28"/>
          <w:szCs w:val="28"/>
        </w:rPr>
      </w:pPr>
      <w:r>
        <w:rPr>
          <w:rFonts w:ascii="Times New Roman" w:hAnsi="Times New Roman" w:cs="Times New Roman"/>
          <w:sz w:val="28"/>
          <w:szCs w:val="28"/>
        </w:rPr>
        <w:t xml:space="preserve">Педагог: посмотрите, на этой работе идет сильный дождик: много капелек нарисовано. А здесь – слабый дождь: мало капелек, дождь только начался. </w:t>
      </w:r>
      <w:r>
        <w:rPr>
          <w:rFonts w:ascii="Times New Roman" w:hAnsi="Times New Roman" w:cs="Times New Roman"/>
          <w:sz w:val="28"/>
          <w:szCs w:val="28"/>
        </w:rPr>
        <w:lastRenderedPageBreak/>
        <w:t xml:space="preserve">Лисичка говорит «спасибо», она очень раба, что вы помогли ей. Теперь вырастет много грибов. </w:t>
      </w:r>
    </w:p>
    <w:p w:rsidR="00885354" w:rsidRDefault="00885354" w:rsidP="00885354">
      <w:pPr>
        <w:jc w:val="center"/>
        <w:rPr>
          <w:rFonts w:ascii="Times New Roman" w:hAnsi="Times New Roman" w:cs="Times New Roman"/>
          <w:sz w:val="28"/>
          <w:szCs w:val="28"/>
        </w:rPr>
      </w:pPr>
      <w:r>
        <w:rPr>
          <w:rFonts w:ascii="Times New Roman" w:hAnsi="Times New Roman" w:cs="Times New Roman"/>
          <w:sz w:val="28"/>
          <w:szCs w:val="28"/>
        </w:rPr>
        <w:t>Кружит тучка надо мной.</w:t>
      </w:r>
    </w:p>
    <w:p w:rsidR="00885354" w:rsidRDefault="00885354" w:rsidP="00885354">
      <w:pPr>
        <w:jc w:val="center"/>
        <w:rPr>
          <w:rFonts w:ascii="Times New Roman" w:hAnsi="Times New Roman" w:cs="Times New Roman"/>
          <w:sz w:val="28"/>
          <w:szCs w:val="28"/>
        </w:rPr>
      </w:pPr>
      <w:r>
        <w:rPr>
          <w:rFonts w:ascii="Times New Roman" w:hAnsi="Times New Roman" w:cs="Times New Roman"/>
          <w:sz w:val="28"/>
          <w:szCs w:val="28"/>
        </w:rPr>
        <w:t>Дождь веселый, дождь грибной.</w:t>
      </w:r>
    </w:p>
    <w:p w:rsidR="00885354" w:rsidRDefault="00885354" w:rsidP="00885354">
      <w:pPr>
        <w:jc w:val="center"/>
        <w:rPr>
          <w:rFonts w:ascii="Times New Roman" w:hAnsi="Times New Roman" w:cs="Times New Roman"/>
          <w:sz w:val="28"/>
          <w:szCs w:val="28"/>
        </w:rPr>
      </w:pPr>
      <w:r>
        <w:rPr>
          <w:rFonts w:ascii="Times New Roman" w:hAnsi="Times New Roman" w:cs="Times New Roman"/>
          <w:sz w:val="28"/>
          <w:szCs w:val="28"/>
        </w:rPr>
        <w:t>А грибы меня смешат:</w:t>
      </w:r>
    </w:p>
    <w:p w:rsidR="00885354" w:rsidRDefault="00885354" w:rsidP="00885354">
      <w:pPr>
        <w:jc w:val="center"/>
        <w:rPr>
          <w:rFonts w:ascii="Times New Roman" w:hAnsi="Times New Roman" w:cs="Times New Roman"/>
          <w:sz w:val="28"/>
          <w:szCs w:val="28"/>
        </w:rPr>
      </w:pPr>
      <w:r>
        <w:rPr>
          <w:rFonts w:ascii="Times New Roman" w:hAnsi="Times New Roman" w:cs="Times New Roman"/>
          <w:sz w:val="28"/>
          <w:szCs w:val="28"/>
        </w:rPr>
        <w:t>От дождя под зонт спешат.</w:t>
      </w:r>
    </w:p>
    <w:p w:rsidR="00885354" w:rsidRDefault="00885354" w:rsidP="00885354">
      <w:pPr>
        <w:jc w:val="right"/>
        <w:rPr>
          <w:rFonts w:ascii="Times New Roman" w:hAnsi="Times New Roman" w:cs="Times New Roman"/>
          <w:sz w:val="28"/>
          <w:szCs w:val="28"/>
        </w:rPr>
      </w:pPr>
      <w:r>
        <w:rPr>
          <w:rFonts w:ascii="Times New Roman" w:hAnsi="Times New Roman" w:cs="Times New Roman"/>
          <w:sz w:val="28"/>
          <w:szCs w:val="28"/>
        </w:rPr>
        <w:t>Г. Новицкая</w:t>
      </w:r>
    </w:p>
    <w:p w:rsidR="00885354" w:rsidRDefault="00885354" w:rsidP="00885354">
      <w:pPr>
        <w:rPr>
          <w:rFonts w:ascii="Times New Roman" w:hAnsi="Times New Roman" w:cs="Times New Roman"/>
          <w:sz w:val="28"/>
          <w:szCs w:val="28"/>
        </w:rPr>
      </w:pPr>
      <w:r>
        <w:rPr>
          <w:rFonts w:ascii="Times New Roman" w:hAnsi="Times New Roman" w:cs="Times New Roman"/>
          <w:sz w:val="28"/>
          <w:szCs w:val="28"/>
        </w:rPr>
        <w:t xml:space="preserve">Давайте поможет ветру собрать </w:t>
      </w:r>
      <w:proofErr w:type="gramStart"/>
      <w:r>
        <w:rPr>
          <w:rFonts w:ascii="Times New Roman" w:hAnsi="Times New Roman" w:cs="Times New Roman"/>
          <w:sz w:val="28"/>
          <w:szCs w:val="28"/>
        </w:rPr>
        <w:t>тучки</w:t>
      </w:r>
      <w:proofErr w:type="gramEnd"/>
      <w:r>
        <w:rPr>
          <w:rFonts w:ascii="Times New Roman" w:hAnsi="Times New Roman" w:cs="Times New Roman"/>
          <w:sz w:val="28"/>
          <w:szCs w:val="28"/>
        </w:rPr>
        <w:t xml:space="preserve"> и поиграем с дождиком.</w:t>
      </w:r>
    </w:p>
    <w:p w:rsidR="00885354" w:rsidRDefault="00885354" w:rsidP="00885354">
      <w:pPr>
        <w:rPr>
          <w:rFonts w:ascii="Times New Roman" w:hAnsi="Times New Roman" w:cs="Times New Roman"/>
          <w:sz w:val="28"/>
          <w:szCs w:val="28"/>
        </w:rPr>
      </w:pPr>
      <w:r>
        <w:rPr>
          <w:rFonts w:ascii="Times New Roman" w:hAnsi="Times New Roman" w:cs="Times New Roman"/>
          <w:sz w:val="28"/>
          <w:szCs w:val="28"/>
        </w:rPr>
        <w:t>Подвижная игра «Собирает ветер тучки».</w:t>
      </w: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p>
    <w:p w:rsidR="00FB635B" w:rsidRDefault="00FB635B" w:rsidP="00885354">
      <w:pPr>
        <w:rPr>
          <w:rFonts w:ascii="Times New Roman" w:hAnsi="Times New Roman" w:cs="Times New Roman"/>
          <w:sz w:val="28"/>
          <w:szCs w:val="28"/>
        </w:rPr>
      </w:pPr>
      <w:r>
        <w:rPr>
          <w:rFonts w:ascii="Times New Roman" w:hAnsi="Times New Roman" w:cs="Times New Roman"/>
          <w:sz w:val="28"/>
          <w:szCs w:val="28"/>
        </w:rPr>
        <w:lastRenderedPageBreak/>
        <w:t>Наблюдение за солнцем.</w:t>
      </w:r>
    </w:p>
    <w:p w:rsidR="00FB635B" w:rsidRDefault="00FB635B" w:rsidP="00885354">
      <w:pPr>
        <w:rPr>
          <w:rFonts w:ascii="Times New Roman" w:hAnsi="Times New Roman" w:cs="Times New Roman"/>
          <w:sz w:val="28"/>
          <w:szCs w:val="28"/>
        </w:rPr>
      </w:pPr>
      <w:r>
        <w:rPr>
          <w:rFonts w:ascii="Times New Roman" w:hAnsi="Times New Roman" w:cs="Times New Roman"/>
          <w:sz w:val="28"/>
          <w:szCs w:val="28"/>
        </w:rPr>
        <w:t>Обратить внимание детей, что солнце греет слабо, не как летом.</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Смотрит солнышко в окошко,</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светит в нашу комнату.</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Мы захлопает в ладошки –</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 xml:space="preserve">Очень рады солнышку. </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Труд. Уборка листьев в кучу.</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Дидактическая игра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«Нарисуем солнышко» -рисование на песке округлых форм.</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 xml:space="preserve">Подвижная игра «Догони мяч»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развитие ловкости, быстроты движений).</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Индивидуальные физические упражнения. Перешагивание из обруча в обруч.</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 xml:space="preserve"> </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Наблюдение за небом. Отметить, что небо покрыто серыми, низкими, тяжелыми облаками (тучами). Тучи закрыли солнце.</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Туча небо кроет,</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Солнце не блестит,</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Ветер в поле воет,</w:t>
      </w:r>
    </w:p>
    <w:p w:rsidR="00FB635B" w:rsidRDefault="00FB635B" w:rsidP="00FB635B">
      <w:pPr>
        <w:jc w:val="center"/>
        <w:rPr>
          <w:rFonts w:ascii="Times New Roman" w:hAnsi="Times New Roman" w:cs="Times New Roman"/>
          <w:sz w:val="28"/>
          <w:szCs w:val="28"/>
        </w:rPr>
      </w:pPr>
      <w:r>
        <w:rPr>
          <w:rFonts w:ascii="Times New Roman" w:hAnsi="Times New Roman" w:cs="Times New Roman"/>
          <w:sz w:val="28"/>
          <w:szCs w:val="28"/>
        </w:rPr>
        <w:t>Дождик моросит.</w:t>
      </w:r>
    </w:p>
    <w:p w:rsidR="00FB635B" w:rsidRDefault="00FB635B" w:rsidP="00FB635B">
      <w:pPr>
        <w:jc w:val="right"/>
        <w:rPr>
          <w:rFonts w:ascii="Times New Roman" w:hAnsi="Times New Roman" w:cs="Times New Roman"/>
          <w:sz w:val="28"/>
          <w:szCs w:val="28"/>
        </w:rPr>
      </w:pPr>
      <w:r>
        <w:rPr>
          <w:rFonts w:ascii="Times New Roman" w:hAnsi="Times New Roman" w:cs="Times New Roman"/>
          <w:sz w:val="28"/>
          <w:szCs w:val="28"/>
        </w:rPr>
        <w:t>А. Плещеев</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Труд. Перекапывание песка в песочнице.</w:t>
      </w:r>
    </w:p>
    <w:p w:rsidR="00FB635B" w:rsidRDefault="00FB635B" w:rsidP="00FB635B">
      <w:pPr>
        <w:rPr>
          <w:rFonts w:ascii="Times New Roman" w:hAnsi="Times New Roman" w:cs="Times New Roman"/>
          <w:sz w:val="28"/>
          <w:szCs w:val="28"/>
        </w:rPr>
      </w:pPr>
      <w:r>
        <w:rPr>
          <w:rFonts w:ascii="Times New Roman" w:hAnsi="Times New Roman" w:cs="Times New Roman"/>
          <w:sz w:val="28"/>
          <w:szCs w:val="28"/>
        </w:rPr>
        <w:t>Дидактическая игра. «Какое небо?» - одним словом или короткими предложениями (пополнение словаря</w:t>
      </w:r>
      <w:r w:rsidR="00CF5CF4">
        <w:rPr>
          <w:rFonts w:ascii="Times New Roman" w:hAnsi="Times New Roman" w:cs="Times New Roman"/>
          <w:sz w:val="28"/>
          <w:szCs w:val="28"/>
        </w:rPr>
        <w:t xml:space="preserve">  прилагательными</w:t>
      </w:r>
      <w:r>
        <w:rPr>
          <w:rFonts w:ascii="Times New Roman" w:hAnsi="Times New Roman" w:cs="Times New Roman"/>
          <w:sz w:val="28"/>
          <w:szCs w:val="28"/>
        </w:rPr>
        <w:t>)</w:t>
      </w:r>
      <w:r w:rsidR="00CF5CF4">
        <w:rPr>
          <w:rFonts w:ascii="Times New Roman" w:hAnsi="Times New Roman" w:cs="Times New Roman"/>
          <w:sz w:val="28"/>
          <w:szCs w:val="28"/>
        </w:rPr>
        <w:t>.</w:t>
      </w:r>
    </w:p>
    <w:p w:rsidR="00CF5CF4" w:rsidRDefault="00CF5CF4" w:rsidP="00FB635B">
      <w:pPr>
        <w:rPr>
          <w:rFonts w:ascii="Times New Roman" w:hAnsi="Times New Roman" w:cs="Times New Roman"/>
          <w:sz w:val="28"/>
          <w:szCs w:val="28"/>
        </w:rPr>
      </w:pPr>
      <w:r>
        <w:rPr>
          <w:rFonts w:ascii="Times New Roman" w:hAnsi="Times New Roman" w:cs="Times New Roman"/>
          <w:sz w:val="28"/>
          <w:szCs w:val="28"/>
        </w:rPr>
        <w:t>Подвижная игра «Воробушки и автомобиль» - подражать движениям воробья (формировать умение подпрыгивать, улучшение координации движений).</w:t>
      </w:r>
    </w:p>
    <w:p w:rsidR="00CF5CF4" w:rsidRDefault="00CF5CF4" w:rsidP="00FB635B">
      <w:pPr>
        <w:rPr>
          <w:rFonts w:ascii="Times New Roman" w:hAnsi="Times New Roman" w:cs="Times New Roman"/>
          <w:sz w:val="28"/>
          <w:szCs w:val="28"/>
        </w:rPr>
      </w:pPr>
      <w:r>
        <w:rPr>
          <w:rFonts w:ascii="Times New Roman" w:hAnsi="Times New Roman" w:cs="Times New Roman"/>
          <w:sz w:val="28"/>
          <w:szCs w:val="28"/>
        </w:rPr>
        <w:t>Индивидуальные физические упражнения. Бросание мяча вдаль правой и левой рукой.</w:t>
      </w:r>
    </w:p>
    <w:p w:rsidR="00DC3775" w:rsidRDefault="00DC3775" w:rsidP="00FB635B">
      <w:pPr>
        <w:rPr>
          <w:rFonts w:ascii="Times New Roman" w:hAnsi="Times New Roman" w:cs="Times New Roman"/>
          <w:sz w:val="28"/>
          <w:szCs w:val="28"/>
        </w:rPr>
      </w:pPr>
    </w:p>
    <w:p w:rsidR="00DC3775" w:rsidRDefault="00DC3775" w:rsidP="00FB635B">
      <w:pPr>
        <w:rPr>
          <w:rFonts w:ascii="Times New Roman" w:hAnsi="Times New Roman" w:cs="Times New Roman"/>
          <w:sz w:val="28"/>
          <w:szCs w:val="28"/>
        </w:rPr>
      </w:pPr>
      <w:r>
        <w:rPr>
          <w:rFonts w:ascii="Times New Roman" w:hAnsi="Times New Roman" w:cs="Times New Roman"/>
          <w:sz w:val="28"/>
          <w:szCs w:val="28"/>
        </w:rPr>
        <w:lastRenderedPageBreak/>
        <w:t>Наблюдение за ветром.</w:t>
      </w:r>
    </w:p>
    <w:p w:rsidR="00DC3775" w:rsidRDefault="00DC3775" w:rsidP="00FB635B">
      <w:pPr>
        <w:rPr>
          <w:rFonts w:ascii="Times New Roman" w:hAnsi="Times New Roman" w:cs="Times New Roman"/>
          <w:sz w:val="28"/>
          <w:szCs w:val="28"/>
        </w:rPr>
      </w:pPr>
      <w:r>
        <w:rPr>
          <w:rFonts w:ascii="Times New Roman" w:hAnsi="Times New Roman" w:cs="Times New Roman"/>
          <w:sz w:val="28"/>
          <w:szCs w:val="28"/>
        </w:rPr>
        <w:t xml:space="preserve">Обратить внимание, что </w:t>
      </w:r>
      <w:r w:rsidR="0025152D">
        <w:rPr>
          <w:rFonts w:ascii="Times New Roman" w:hAnsi="Times New Roman" w:cs="Times New Roman"/>
          <w:sz w:val="28"/>
          <w:szCs w:val="28"/>
        </w:rPr>
        <w:t>ветер стал холоднее,  ветер сильный – сдувает листья с деревьев.</w:t>
      </w:r>
    </w:p>
    <w:p w:rsidR="0025152D" w:rsidRDefault="0025152D" w:rsidP="0025152D">
      <w:pPr>
        <w:jc w:val="center"/>
        <w:rPr>
          <w:rFonts w:ascii="Times New Roman" w:hAnsi="Times New Roman" w:cs="Times New Roman"/>
          <w:sz w:val="28"/>
          <w:szCs w:val="28"/>
        </w:rPr>
      </w:pPr>
      <w:r>
        <w:rPr>
          <w:rFonts w:ascii="Times New Roman" w:hAnsi="Times New Roman" w:cs="Times New Roman"/>
          <w:sz w:val="28"/>
          <w:szCs w:val="28"/>
        </w:rPr>
        <w:t>Ветер, ветерок, ветрище,</w:t>
      </w:r>
    </w:p>
    <w:p w:rsidR="0025152D" w:rsidRDefault="0025152D" w:rsidP="0025152D">
      <w:pPr>
        <w:jc w:val="center"/>
        <w:rPr>
          <w:rFonts w:ascii="Times New Roman" w:hAnsi="Times New Roman" w:cs="Times New Roman"/>
          <w:sz w:val="28"/>
          <w:szCs w:val="28"/>
        </w:rPr>
      </w:pPr>
      <w:r>
        <w:rPr>
          <w:rFonts w:ascii="Times New Roman" w:hAnsi="Times New Roman" w:cs="Times New Roman"/>
          <w:sz w:val="28"/>
          <w:szCs w:val="28"/>
        </w:rPr>
        <w:t>Ты чего по свету рыщешь?</w:t>
      </w:r>
    </w:p>
    <w:p w:rsidR="0025152D" w:rsidRDefault="0025152D" w:rsidP="0025152D">
      <w:pPr>
        <w:jc w:val="center"/>
        <w:rPr>
          <w:rFonts w:ascii="Times New Roman" w:hAnsi="Times New Roman" w:cs="Times New Roman"/>
          <w:sz w:val="28"/>
          <w:szCs w:val="28"/>
        </w:rPr>
      </w:pPr>
      <w:r>
        <w:rPr>
          <w:rFonts w:ascii="Times New Roman" w:hAnsi="Times New Roman" w:cs="Times New Roman"/>
          <w:sz w:val="28"/>
          <w:szCs w:val="28"/>
        </w:rPr>
        <w:t>Лучше улицы мети</w:t>
      </w:r>
    </w:p>
    <w:p w:rsidR="0025152D" w:rsidRDefault="0025152D" w:rsidP="0025152D">
      <w:pPr>
        <w:jc w:val="center"/>
        <w:rPr>
          <w:rFonts w:ascii="Times New Roman" w:hAnsi="Times New Roman" w:cs="Times New Roman"/>
          <w:sz w:val="28"/>
          <w:szCs w:val="28"/>
        </w:rPr>
      </w:pPr>
      <w:r>
        <w:rPr>
          <w:rFonts w:ascii="Times New Roman" w:hAnsi="Times New Roman" w:cs="Times New Roman"/>
          <w:sz w:val="28"/>
          <w:szCs w:val="28"/>
        </w:rPr>
        <w:t>Или мельницы крути!</w:t>
      </w:r>
    </w:p>
    <w:p w:rsidR="0025152D" w:rsidRDefault="0025152D" w:rsidP="00FB635B">
      <w:pPr>
        <w:rPr>
          <w:rFonts w:ascii="Times New Roman" w:hAnsi="Times New Roman" w:cs="Times New Roman"/>
          <w:sz w:val="28"/>
          <w:szCs w:val="28"/>
        </w:rPr>
      </w:pPr>
      <w:r>
        <w:rPr>
          <w:rFonts w:ascii="Times New Roman" w:hAnsi="Times New Roman" w:cs="Times New Roman"/>
          <w:sz w:val="28"/>
          <w:szCs w:val="28"/>
        </w:rPr>
        <w:t>Труд. Сбор разлетевшихся от сильного ветра листьев.</w:t>
      </w:r>
    </w:p>
    <w:p w:rsidR="0025152D" w:rsidRDefault="0025152D" w:rsidP="00FB635B">
      <w:pPr>
        <w:rPr>
          <w:rFonts w:ascii="Times New Roman" w:hAnsi="Times New Roman" w:cs="Times New Roman"/>
          <w:sz w:val="28"/>
          <w:szCs w:val="28"/>
        </w:rPr>
      </w:pPr>
      <w:r>
        <w:rPr>
          <w:rFonts w:ascii="Times New Roman" w:hAnsi="Times New Roman" w:cs="Times New Roman"/>
          <w:sz w:val="28"/>
          <w:szCs w:val="28"/>
        </w:rPr>
        <w:t>Дидактическая игра. «Подуй на листочек» (развивать длительность выдоха).</w:t>
      </w:r>
    </w:p>
    <w:p w:rsidR="0025152D" w:rsidRDefault="0025152D" w:rsidP="00FB635B">
      <w:pPr>
        <w:rPr>
          <w:rFonts w:ascii="Times New Roman" w:hAnsi="Times New Roman" w:cs="Times New Roman"/>
          <w:sz w:val="28"/>
          <w:szCs w:val="28"/>
        </w:rPr>
      </w:pPr>
      <w:r>
        <w:rPr>
          <w:rFonts w:ascii="Times New Roman" w:hAnsi="Times New Roman" w:cs="Times New Roman"/>
          <w:sz w:val="28"/>
          <w:szCs w:val="28"/>
        </w:rPr>
        <w:t>Подвижная игра «Тучи и ветер» - попеременно кручится на месте и бегают по кругу (тренировка вестибулярного аппарата).</w:t>
      </w:r>
    </w:p>
    <w:p w:rsidR="0025152D" w:rsidRDefault="0025152D" w:rsidP="00FB635B">
      <w:pPr>
        <w:rPr>
          <w:rFonts w:ascii="Times New Roman" w:hAnsi="Times New Roman" w:cs="Times New Roman"/>
          <w:sz w:val="28"/>
          <w:szCs w:val="28"/>
        </w:rPr>
      </w:pPr>
      <w:r>
        <w:rPr>
          <w:rFonts w:ascii="Times New Roman" w:hAnsi="Times New Roman" w:cs="Times New Roman"/>
          <w:sz w:val="28"/>
          <w:szCs w:val="28"/>
        </w:rPr>
        <w:t xml:space="preserve">Индивидуальные физические упражнения. Бросание мяча на дальность. </w:t>
      </w: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p>
    <w:p w:rsidR="009E3B7B" w:rsidRDefault="009E3B7B" w:rsidP="00FB635B">
      <w:pPr>
        <w:rPr>
          <w:rFonts w:ascii="Times New Roman" w:hAnsi="Times New Roman" w:cs="Times New Roman"/>
          <w:sz w:val="28"/>
          <w:szCs w:val="28"/>
        </w:rPr>
      </w:pPr>
      <w:r>
        <w:rPr>
          <w:rFonts w:ascii="Times New Roman" w:hAnsi="Times New Roman" w:cs="Times New Roman"/>
          <w:sz w:val="28"/>
          <w:szCs w:val="28"/>
        </w:rPr>
        <w:lastRenderedPageBreak/>
        <w:t>Экспериментирование с водой «Разноцветная водичка».</w:t>
      </w:r>
    </w:p>
    <w:p w:rsidR="009E3B7B" w:rsidRDefault="009E3B7B" w:rsidP="00FB635B">
      <w:pPr>
        <w:rPr>
          <w:rFonts w:ascii="Times New Roman" w:hAnsi="Times New Roman" w:cs="Times New Roman"/>
          <w:sz w:val="28"/>
          <w:szCs w:val="28"/>
        </w:rPr>
      </w:pPr>
      <w:r>
        <w:rPr>
          <w:rFonts w:ascii="Times New Roman" w:hAnsi="Times New Roman" w:cs="Times New Roman"/>
          <w:sz w:val="28"/>
          <w:szCs w:val="28"/>
        </w:rPr>
        <w:t>Цель:  дать детям представление о том, что вода не имеет цвета, но ее можно покрасить.</w:t>
      </w:r>
    </w:p>
    <w:p w:rsidR="009E3B7B" w:rsidRDefault="009E3B7B" w:rsidP="00FB635B">
      <w:pPr>
        <w:rPr>
          <w:rFonts w:ascii="Times New Roman" w:hAnsi="Times New Roman" w:cs="Times New Roman"/>
          <w:sz w:val="28"/>
          <w:szCs w:val="28"/>
        </w:rPr>
      </w:pPr>
      <w:r>
        <w:rPr>
          <w:rFonts w:ascii="Times New Roman" w:hAnsi="Times New Roman" w:cs="Times New Roman"/>
          <w:sz w:val="28"/>
          <w:szCs w:val="28"/>
        </w:rPr>
        <w:t>Оборудование: четыре стакана, гуашь четырех цветов, кисть.</w:t>
      </w:r>
    </w:p>
    <w:p w:rsidR="009E3B7B" w:rsidRDefault="009E3B7B" w:rsidP="00FB635B">
      <w:pPr>
        <w:rPr>
          <w:rFonts w:ascii="Times New Roman" w:hAnsi="Times New Roman" w:cs="Times New Roman"/>
          <w:sz w:val="28"/>
          <w:szCs w:val="28"/>
        </w:rPr>
      </w:pPr>
      <w:r>
        <w:rPr>
          <w:rFonts w:ascii="Times New Roman" w:hAnsi="Times New Roman" w:cs="Times New Roman"/>
          <w:sz w:val="28"/>
          <w:szCs w:val="28"/>
        </w:rPr>
        <w:t>Ход занятия: воспитатель открывает кран с водой и предлагает детям понаблюдать за льющейся водой. Затем спрашивает, какого цвета вода (у воды нет цвета, она прозрачная). Далее воспитатель объясняет детям, что воду можно покрасить, добавить в нее краску, и демонстрирует это (добавляет в воду гуашь). Малыши наблюдают за окрашиванием и вместе с воспитателем выясняют, что произошло. Какого цвета стала вода? (Красная, желтая, синяя, зеленая.) правильно, цвет воды зависит от того, какого цвета краску в нее добавить.</w:t>
      </w:r>
    </w:p>
    <w:p w:rsidR="009E3B7B" w:rsidRDefault="009E3B7B" w:rsidP="00FB635B">
      <w:pPr>
        <w:rPr>
          <w:rFonts w:ascii="Times New Roman" w:hAnsi="Times New Roman" w:cs="Times New Roman"/>
          <w:sz w:val="28"/>
          <w:szCs w:val="28"/>
        </w:rPr>
      </w:pPr>
      <w:r>
        <w:rPr>
          <w:rFonts w:ascii="Times New Roman" w:hAnsi="Times New Roman" w:cs="Times New Roman"/>
          <w:sz w:val="28"/>
          <w:szCs w:val="28"/>
        </w:rPr>
        <w:t>Вывод: прозрачная вода легко окрашивается в любой цвет.</w:t>
      </w:r>
    </w:p>
    <w:p w:rsidR="009E3B7B" w:rsidRDefault="009E3B7B" w:rsidP="00FB635B">
      <w:pPr>
        <w:rPr>
          <w:rFonts w:ascii="Times New Roman" w:hAnsi="Times New Roman" w:cs="Times New Roman"/>
          <w:sz w:val="28"/>
          <w:szCs w:val="28"/>
        </w:rPr>
      </w:pPr>
    </w:p>
    <w:p w:rsidR="009E3B7B" w:rsidRDefault="00594C91" w:rsidP="00FB635B">
      <w:pPr>
        <w:rPr>
          <w:rFonts w:ascii="Times New Roman" w:hAnsi="Times New Roman" w:cs="Times New Roman"/>
          <w:sz w:val="28"/>
          <w:szCs w:val="28"/>
        </w:rPr>
      </w:pPr>
      <w:r>
        <w:rPr>
          <w:rFonts w:ascii="Times New Roman" w:hAnsi="Times New Roman" w:cs="Times New Roman"/>
          <w:sz w:val="28"/>
          <w:szCs w:val="28"/>
        </w:rPr>
        <w:t>Экспериментирование с водой «Теплая - холодная».</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Цель: дать представление о том, что вода может быть теплой и холодной.</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Оборудование: две емкости – с теплой и холодной водой, кукла.</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Ход занятия: воспитатель говорит детям о том, что нужно искупать куклу, и предлагает им определить, в каком тазу будем это делать. Дети поочередно опускают руки в холодную и теплую воду, выбирая нужный таз. Почему будем купать куклу в этом тазу? (Потому что здесь вода теплая.) а почему не надо купать куклу в другом тазу? (Потому что там вода холодная и кукла замерзнет.) выполняют процедуру в нужном тазу.</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Вывод: вода бывает холодная и теплая. Мыться приятнее в теплой воде.</w:t>
      </w:r>
    </w:p>
    <w:p w:rsidR="00594C91" w:rsidRDefault="00594C91" w:rsidP="00FB635B">
      <w:pPr>
        <w:rPr>
          <w:rFonts w:ascii="Times New Roman" w:hAnsi="Times New Roman" w:cs="Times New Roman"/>
          <w:sz w:val="28"/>
          <w:szCs w:val="28"/>
        </w:rPr>
      </w:pP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Экспериментирование с песком «Следы».</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Цель: дать представление о том, что на мокром песке остаются следы и отпечатки.</w:t>
      </w:r>
    </w:p>
    <w:p w:rsidR="00594C91" w:rsidRDefault="00594C91" w:rsidP="00FB635B">
      <w:pPr>
        <w:rPr>
          <w:rFonts w:ascii="Times New Roman" w:hAnsi="Times New Roman" w:cs="Times New Roman"/>
          <w:sz w:val="28"/>
          <w:szCs w:val="28"/>
        </w:rPr>
      </w:pPr>
      <w:r>
        <w:rPr>
          <w:rFonts w:ascii="Times New Roman" w:hAnsi="Times New Roman" w:cs="Times New Roman"/>
          <w:sz w:val="28"/>
          <w:szCs w:val="28"/>
        </w:rPr>
        <w:t>Оборудование: емкость с песком, кувшин с водой.</w:t>
      </w:r>
    </w:p>
    <w:p w:rsidR="003F2B0E" w:rsidRDefault="00594C91" w:rsidP="00FB635B">
      <w:pPr>
        <w:rPr>
          <w:rFonts w:ascii="Times New Roman" w:hAnsi="Times New Roman" w:cs="Times New Roman"/>
          <w:sz w:val="28"/>
          <w:szCs w:val="28"/>
        </w:rPr>
      </w:pPr>
      <w:r>
        <w:rPr>
          <w:rFonts w:ascii="Times New Roman" w:hAnsi="Times New Roman" w:cs="Times New Roman"/>
          <w:sz w:val="28"/>
          <w:szCs w:val="28"/>
        </w:rPr>
        <w:t>Ход занятия: воспитатель предлагает детям на сухом песке оставить</w:t>
      </w:r>
      <w:r w:rsidR="003F2B0E">
        <w:rPr>
          <w:rFonts w:ascii="Times New Roman" w:hAnsi="Times New Roman" w:cs="Times New Roman"/>
          <w:sz w:val="28"/>
          <w:szCs w:val="28"/>
        </w:rPr>
        <w:t xml:space="preserve"> отпечатки ладошек. Хорошо видны отпечатки? (нет.)</w:t>
      </w:r>
    </w:p>
    <w:p w:rsidR="00594C91" w:rsidRDefault="003F2B0E" w:rsidP="00FB635B">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смачивает песок, перемешивает его, ровняет. Предлагает на мокром песке оставить отпечатки ладошек. Теперь получается? (да.) посмотрите, виден каждый пальчик. </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Почему получились отпечатки ладошек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Потому что песок намочили.)</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Вывод. На мокром песке остаются отпечатки, а на сухом – нет.</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 xml:space="preserve"> </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Экспериментирование с воздухом «Лодочка плыви».</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 xml:space="preserve">Цель: дать представление о том, что предметы могут передвигаться при помощи воздуха.  </w:t>
      </w:r>
    </w:p>
    <w:p w:rsidR="003F2B0E" w:rsidRDefault="003F2B0E" w:rsidP="00FB635B">
      <w:pPr>
        <w:rPr>
          <w:rFonts w:ascii="Times New Roman" w:hAnsi="Times New Roman" w:cs="Times New Roman"/>
          <w:sz w:val="28"/>
          <w:szCs w:val="28"/>
        </w:rPr>
      </w:pPr>
      <w:r>
        <w:rPr>
          <w:rFonts w:ascii="Times New Roman" w:hAnsi="Times New Roman" w:cs="Times New Roman"/>
          <w:sz w:val="28"/>
          <w:szCs w:val="28"/>
        </w:rPr>
        <w:t>Оборудование: таз с водой, бумажные лодочки.</w:t>
      </w:r>
    </w:p>
    <w:p w:rsidR="007053EC" w:rsidRDefault="003F2B0E" w:rsidP="00FB635B">
      <w:pPr>
        <w:rPr>
          <w:rFonts w:ascii="Times New Roman" w:hAnsi="Times New Roman" w:cs="Times New Roman"/>
          <w:sz w:val="28"/>
          <w:szCs w:val="28"/>
        </w:rPr>
      </w:pPr>
      <w:r>
        <w:rPr>
          <w:rFonts w:ascii="Times New Roman" w:hAnsi="Times New Roman" w:cs="Times New Roman"/>
          <w:sz w:val="28"/>
          <w:szCs w:val="28"/>
        </w:rPr>
        <w:t xml:space="preserve">Ход занятия: воспитатель опускает лодочку на воду. Предлагает набрать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воздуха и подуть на нее. Что происходит с лодочкой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Она </w:t>
      </w:r>
      <w:r w:rsidR="007053EC">
        <w:rPr>
          <w:rFonts w:ascii="Times New Roman" w:hAnsi="Times New Roman" w:cs="Times New Roman"/>
          <w:sz w:val="28"/>
          <w:szCs w:val="28"/>
        </w:rPr>
        <w:t>плывет.</w:t>
      </w:r>
      <w:r>
        <w:rPr>
          <w:rFonts w:ascii="Times New Roman" w:hAnsi="Times New Roman" w:cs="Times New Roman"/>
          <w:sz w:val="28"/>
          <w:szCs w:val="28"/>
        </w:rPr>
        <w:t>)</w:t>
      </w:r>
      <w:r w:rsidR="007053EC">
        <w:rPr>
          <w:rFonts w:ascii="Times New Roman" w:hAnsi="Times New Roman" w:cs="Times New Roman"/>
          <w:sz w:val="28"/>
          <w:szCs w:val="28"/>
        </w:rPr>
        <w:t xml:space="preserve"> почему она плывет? (Потому что мы на нее дуем.) Так и настоящие лодки тоже могут плыть благодаря ветру.</w:t>
      </w:r>
    </w:p>
    <w:p w:rsidR="007053EC" w:rsidRDefault="007053EC" w:rsidP="00FB635B">
      <w:pPr>
        <w:rPr>
          <w:rFonts w:ascii="Times New Roman" w:hAnsi="Times New Roman" w:cs="Times New Roman"/>
          <w:sz w:val="28"/>
          <w:szCs w:val="28"/>
        </w:rPr>
      </w:pPr>
      <w:r>
        <w:rPr>
          <w:rFonts w:ascii="Times New Roman" w:hAnsi="Times New Roman" w:cs="Times New Roman"/>
          <w:sz w:val="28"/>
          <w:szCs w:val="28"/>
        </w:rPr>
        <w:t>Вывод: лодки могут передвигаться по воде при помощи ветра.</w:t>
      </w:r>
    </w:p>
    <w:p w:rsidR="00943DAF" w:rsidRDefault="00976C65" w:rsidP="00FB635B">
      <w:pPr>
        <w:rPr>
          <w:rFonts w:ascii="Times New Roman" w:hAnsi="Times New Roman" w:cs="Times New Roman"/>
          <w:sz w:val="28"/>
          <w:szCs w:val="28"/>
        </w:rPr>
      </w:pPr>
      <w:r>
        <w:rPr>
          <w:rFonts w:ascii="Times New Roman" w:hAnsi="Times New Roman" w:cs="Times New Roman"/>
          <w:sz w:val="28"/>
          <w:szCs w:val="28"/>
        </w:rPr>
        <w:t>Приложение 10</w:t>
      </w:r>
    </w:p>
    <w:p w:rsidR="007053EC" w:rsidRPr="00976C65" w:rsidRDefault="00943DAF" w:rsidP="00FB635B">
      <w:pPr>
        <w:rPr>
          <w:rFonts w:ascii="Times New Roman" w:hAnsi="Times New Roman" w:cs="Times New Roman"/>
          <w:b/>
          <w:sz w:val="40"/>
          <w:szCs w:val="40"/>
        </w:rPr>
      </w:pPr>
      <w:r w:rsidRPr="00976C65">
        <w:rPr>
          <w:rFonts w:ascii="Times New Roman" w:hAnsi="Times New Roman" w:cs="Times New Roman"/>
          <w:b/>
          <w:sz w:val="40"/>
          <w:szCs w:val="40"/>
        </w:rPr>
        <w:t>Конспект РОД по художественно – эстетическому развитию (лепке) на тему: «Бублики »</w:t>
      </w:r>
    </w:p>
    <w:p w:rsidR="00943DAF" w:rsidRDefault="00943DAF" w:rsidP="00FB635B">
      <w:pPr>
        <w:rPr>
          <w:rFonts w:ascii="Times New Roman" w:hAnsi="Times New Roman" w:cs="Times New Roman"/>
          <w:sz w:val="28"/>
          <w:szCs w:val="28"/>
        </w:rPr>
      </w:pPr>
      <w:r>
        <w:rPr>
          <w:rFonts w:ascii="Times New Roman" w:hAnsi="Times New Roman" w:cs="Times New Roman"/>
          <w:sz w:val="28"/>
          <w:szCs w:val="28"/>
        </w:rPr>
        <w:t xml:space="preserve">Цель: </w:t>
      </w:r>
      <w:r w:rsidR="00195099">
        <w:rPr>
          <w:rFonts w:ascii="Times New Roman" w:hAnsi="Times New Roman" w:cs="Times New Roman"/>
          <w:sz w:val="28"/>
          <w:szCs w:val="28"/>
        </w:rPr>
        <w:t>упражнять детей раскатывать палочки между ладонями прямыми движениями рук, соединять концы палочек, образуя кольцо, развивать меткую моторику рук.</w:t>
      </w:r>
    </w:p>
    <w:p w:rsidR="00195099" w:rsidRDefault="00195099" w:rsidP="00FB635B">
      <w:pPr>
        <w:rPr>
          <w:rFonts w:ascii="Times New Roman" w:hAnsi="Times New Roman" w:cs="Times New Roman"/>
          <w:sz w:val="28"/>
          <w:szCs w:val="28"/>
        </w:rPr>
      </w:pPr>
      <w:r>
        <w:rPr>
          <w:rFonts w:ascii="Times New Roman" w:hAnsi="Times New Roman" w:cs="Times New Roman"/>
          <w:sz w:val="28"/>
          <w:szCs w:val="28"/>
        </w:rPr>
        <w:t xml:space="preserve">Ход: </w:t>
      </w:r>
    </w:p>
    <w:p w:rsidR="00195099" w:rsidRDefault="00195099" w:rsidP="00195099">
      <w:pPr>
        <w:jc w:val="center"/>
        <w:rPr>
          <w:rFonts w:ascii="Times New Roman" w:hAnsi="Times New Roman" w:cs="Times New Roman"/>
          <w:sz w:val="28"/>
          <w:szCs w:val="28"/>
        </w:rPr>
      </w:pPr>
      <w:r>
        <w:rPr>
          <w:rFonts w:ascii="Times New Roman" w:hAnsi="Times New Roman" w:cs="Times New Roman"/>
          <w:sz w:val="28"/>
          <w:szCs w:val="28"/>
        </w:rPr>
        <w:t>Как у нашего кота шубка очень хороша,</w:t>
      </w:r>
    </w:p>
    <w:p w:rsidR="00195099" w:rsidRDefault="00195099" w:rsidP="00195099">
      <w:pPr>
        <w:jc w:val="center"/>
        <w:rPr>
          <w:rFonts w:ascii="Times New Roman" w:hAnsi="Times New Roman" w:cs="Times New Roman"/>
          <w:sz w:val="28"/>
          <w:szCs w:val="28"/>
        </w:rPr>
      </w:pPr>
      <w:r>
        <w:rPr>
          <w:rFonts w:ascii="Times New Roman" w:hAnsi="Times New Roman" w:cs="Times New Roman"/>
          <w:sz w:val="28"/>
          <w:szCs w:val="28"/>
        </w:rPr>
        <w:t>Как у котика усы, удивительной красы,</w:t>
      </w:r>
    </w:p>
    <w:p w:rsidR="00195099" w:rsidRDefault="00195099" w:rsidP="00195099">
      <w:pPr>
        <w:jc w:val="center"/>
        <w:rPr>
          <w:rFonts w:ascii="Times New Roman" w:hAnsi="Times New Roman" w:cs="Times New Roman"/>
          <w:sz w:val="28"/>
          <w:szCs w:val="28"/>
        </w:rPr>
      </w:pPr>
      <w:r>
        <w:rPr>
          <w:rFonts w:ascii="Times New Roman" w:hAnsi="Times New Roman" w:cs="Times New Roman"/>
          <w:sz w:val="28"/>
          <w:szCs w:val="28"/>
        </w:rPr>
        <w:t>Глаза смелые, зубки белые.</w:t>
      </w:r>
    </w:p>
    <w:p w:rsidR="00195099" w:rsidRDefault="00195099" w:rsidP="00195099">
      <w:pPr>
        <w:rPr>
          <w:rFonts w:ascii="Times New Roman" w:hAnsi="Times New Roman" w:cs="Times New Roman"/>
          <w:sz w:val="28"/>
          <w:szCs w:val="28"/>
        </w:rPr>
      </w:pPr>
      <w:r>
        <w:rPr>
          <w:rFonts w:ascii="Times New Roman" w:hAnsi="Times New Roman" w:cs="Times New Roman"/>
          <w:sz w:val="28"/>
          <w:szCs w:val="28"/>
        </w:rPr>
        <w:t xml:space="preserve">Воспитатель: нашего котика мы очень любим. Всегда даем ему </w:t>
      </w:r>
      <w:proofErr w:type="gramStart"/>
      <w:r>
        <w:rPr>
          <w:rFonts w:ascii="Times New Roman" w:hAnsi="Times New Roman" w:cs="Times New Roman"/>
          <w:sz w:val="28"/>
          <w:szCs w:val="28"/>
        </w:rPr>
        <w:t xml:space="preserve">чего – </w:t>
      </w:r>
      <w:proofErr w:type="spellStart"/>
      <w:r>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вкусненького. Давайте побалуем  его бубликами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вы знаете, какую форму имеет бублик? Вот у меня на подносе лежат печенье и бублик. Кто мне покажет бублик? (Ответы детей.) Бублик очень похож на колечко от пирамидки. Он </w:t>
      </w:r>
      <w:r>
        <w:rPr>
          <w:rFonts w:ascii="Times New Roman" w:hAnsi="Times New Roman" w:cs="Times New Roman"/>
          <w:sz w:val="28"/>
          <w:szCs w:val="28"/>
        </w:rPr>
        <w:lastRenderedPageBreak/>
        <w:t xml:space="preserve">имеет круглую форму. Но это не шарик. Поэтому лепить мы его будем по -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Сначала из комочка пластилина мы раскатаем палочку, колбаску (Показывает приемы раскатывания палочки </w:t>
      </w:r>
      <w:proofErr w:type="gramStart"/>
      <w:r>
        <w:rPr>
          <w:rFonts w:ascii="Times New Roman" w:hAnsi="Times New Roman" w:cs="Times New Roman"/>
          <w:sz w:val="28"/>
          <w:szCs w:val="28"/>
        </w:rPr>
        <w:t>прямыми</w:t>
      </w:r>
      <w:proofErr w:type="gramEnd"/>
      <w:r>
        <w:rPr>
          <w:rFonts w:ascii="Times New Roman" w:hAnsi="Times New Roman" w:cs="Times New Roman"/>
          <w:sz w:val="28"/>
          <w:szCs w:val="28"/>
        </w:rPr>
        <w:t xml:space="preserve"> движениям ладоней). </w:t>
      </w:r>
      <w:r w:rsidR="00270844">
        <w:rPr>
          <w:rFonts w:ascii="Times New Roman" w:hAnsi="Times New Roman" w:cs="Times New Roman"/>
          <w:sz w:val="28"/>
          <w:szCs w:val="28"/>
        </w:rPr>
        <w:t xml:space="preserve"> Вот такая палочка у меня получилась. Но ведь нам нужен бублик. Как мне его сделать? (Ответы детей.) Давайте попробуем сделать бублик. Чтобы у нас получился красивый бублик, мы его должны соединить два конца «палочки»</w:t>
      </w:r>
      <w:proofErr w:type="gramStart"/>
      <w:r w:rsidR="00270844">
        <w:rPr>
          <w:rFonts w:ascii="Times New Roman" w:hAnsi="Times New Roman" w:cs="Times New Roman"/>
          <w:sz w:val="28"/>
          <w:szCs w:val="28"/>
        </w:rPr>
        <w:t>.(</w:t>
      </w:r>
      <w:proofErr w:type="gramEnd"/>
      <w:r w:rsidR="00270844">
        <w:rPr>
          <w:rFonts w:ascii="Times New Roman" w:hAnsi="Times New Roman" w:cs="Times New Roman"/>
          <w:sz w:val="28"/>
          <w:szCs w:val="28"/>
        </w:rPr>
        <w:t>Показывает приемы выполнения операции.)  Вот и готов мой бублик. Вы будете печь бублики? Тогда покажите, как вы будете раскатывать «палочку». (Дети выполняют прямые движения ладонями рук.)  А какую форму будет иметь наш бублик?  Нарисуйте? (Дети рисуют пальчиком в воздухе круг.</w:t>
      </w:r>
      <w:proofErr w:type="gramStart"/>
      <w:r w:rsidR="00270844">
        <w:rPr>
          <w:rFonts w:ascii="Times New Roman" w:hAnsi="Times New Roman" w:cs="Times New Roman"/>
          <w:sz w:val="28"/>
          <w:szCs w:val="28"/>
        </w:rPr>
        <w:t xml:space="preserve"> )</w:t>
      </w:r>
      <w:proofErr w:type="gramEnd"/>
      <w:r w:rsidR="00270844">
        <w:rPr>
          <w:rFonts w:ascii="Times New Roman" w:hAnsi="Times New Roman" w:cs="Times New Roman"/>
          <w:sz w:val="28"/>
          <w:szCs w:val="28"/>
        </w:rPr>
        <w:t xml:space="preserve"> Правильно. Теперь я уверена, что у вас получатся замечательные бублики.</w:t>
      </w:r>
    </w:p>
    <w:p w:rsidR="00195099" w:rsidRDefault="00195099" w:rsidP="00FB635B">
      <w:pPr>
        <w:rPr>
          <w:rFonts w:ascii="Times New Roman" w:hAnsi="Times New Roman" w:cs="Times New Roman"/>
          <w:sz w:val="28"/>
          <w:szCs w:val="28"/>
        </w:rPr>
      </w:pPr>
    </w:p>
    <w:p w:rsidR="00CF5CF4" w:rsidRDefault="007053EC" w:rsidP="00FB635B">
      <w:pPr>
        <w:rPr>
          <w:rFonts w:ascii="Times New Roman" w:hAnsi="Times New Roman" w:cs="Times New Roman"/>
          <w:sz w:val="28"/>
          <w:szCs w:val="28"/>
        </w:rPr>
      </w:pPr>
      <w:r>
        <w:rPr>
          <w:rFonts w:ascii="Times New Roman" w:hAnsi="Times New Roman" w:cs="Times New Roman"/>
          <w:sz w:val="28"/>
          <w:szCs w:val="28"/>
        </w:rPr>
        <w:t xml:space="preserve"> </w:t>
      </w:r>
    </w:p>
    <w:p w:rsidR="00FB635B" w:rsidRDefault="00FB635B" w:rsidP="00FB635B">
      <w:pPr>
        <w:jc w:val="center"/>
        <w:rPr>
          <w:rFonts w:ascii="Times New Roman" w:hAnsi="Times New Roman" w:cs="Times New Roman"/>
          <w:sz w:val="28"/>
          <w:szCs w:val="28"/>
        </w:rPr>
      </w:pPr>
    </w:p>
    <w:p w:rsidR="00885354" w:rsidRPr="00D94CA9" w:rsidRDefault="00885354" w:rsidP="00FB635B">
      <w:pPr>
        <w:jc w:val="center"/>
        <w:rPr>
          <w:rFonts w:ascii="Times New Roman" w:hAnsi="Times New Roman" w:cs="Times New Roman"/>
          <w:sz w:val="28"/>
          <w:szCs w:val="28"/>
        </w:rPr>
      </w:pPr>
    </w:p>
    <w:sectPr w:rsidR="00885354" w:rsidRPr="00D94CA9" w:rsidSect="000C3D1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CA4"/>
    <w:multiLevelType w:val="hybridMultilevel"/>
    <w:tmpl w:val="4FB09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1412F76"/>
    <w:multiLevelType w:val="hybridMultilevel"/>
    <w:tmpl w:val="F3FCC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769A1"/>
    <w:multiLevelType w:val="hybridMultilevel"/>
    <w:tmpl w:val="070A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91FAF"/>
    <w:multiLevelType w:val="hybridMultilevel"/>
    <w:tmpl w:val="631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A117A"/>
    <w:multiLevelType w:val="hybridMultilevel"/>
    <w:tmpl w:val="3D649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67358"/>
    <w:multiLevelType w:val="hybridMultilevel"/>
    <w:tmpl w:val="758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16CBD"/>
    <w:multiLevelType w:val="hybridMultilevel"/>
    <w:tmpl w:val="566AA684"/>
    <w:lvl w:ilvl="0" w:tplc="04190013">
      <w:start w:val="1"/>
      <w:numFmt w:val="upperRoman"/>
      <w:lvlText w:val="%1."/>
      <w:lvlJc w:val="right"/>
      <w:pPr>
        <w:ind w:left="1440" w:hanging="360"/>
      </w:pPr>
    </w:lvl>
    <w:lvl w:ilvl="1" w:tplc="1294233E">
      <w:start w:val="1"/>
      <w:numFmt w:val="bullet"/>
      <w:lvlText w:val="•"/>
      <w:lvlJc w:val="left"/>
      <w:pPr>
        <w:ind w:left="2490" w:hanging="690"/>
      </w:pPr>
      <w:rPr>
        <w:rFonts w:ascii="Times New Roman" w:eastAsiaTheme="minorHAnsi"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EB25BA"/>
    <w:multiLevelType w:val="hybridMultilevel"/>
    <w:tmpl w:val="3998C4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30E9E"/>
    <w:multiLevelType w:val="hybridMultilevel"/>
    <w:tmpl w:val="C602EEB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A932F7A"/>
    <w:multiLevelType w:val="hybridMultilevel"/>
    <w:tmpl w:val="47A2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E50EC"/>
    <w:multiLevelType w:val="hybridMultilevel"/>
    <w:tmpl w:val="6CAECB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50DD6536"/>
    <w:multiLevelType w:val="hybridMultilevel"/>
    <w:tmpl w:val="23E43A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7872042"/>
    <w:multiLevelType w:val="hybridMultilevel"/>
    <w:tmpl w:val="F0F6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41015"/>
    <w:multiLevelType w:val="hybridMultilevel"/>
    <w:tmpl w:val="65F6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A80FEA"/>
    <w:multiLevelType w:val="hybridMultilevel"/>
    <w:tmpl w:val="4C9C5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910A5F"/>
    <w:multiLevelType w:val="hybridMultilevel"/>
    <w:tmpl w:val="05A4D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777C7"/>
    <w:multiLevelType w:val="hybridMultilevel"/>
    <w:tmpl w:val="A150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15"/>
  </w:num>
  <w:num w:numId="7">
    <w:abstractNumId w:val="4"/>
  </w:num>
  <w:num w:numId="8">
    <w:abstractNumId w:val="14"/>
  </w:num>
  <w:num w:numId="9">
    <w:abstractNumId w:val="0"/>
  </w:num>
  <w:num w:numId="10">
    <w:abstractNumId w:val="11"/>
  </w:num>
  <w:num w:numId="11">
    <w:abstractNumId w:val="1"/>
  </w:num>
  <w:num w:numId="12">
    <w:abstractNumId w:val="9"/>
  </w:num>
  <w:num w:numId="13">
    <w:abstractNumId w:val="10"/>
  </w:num>
  <w:num w:numId="14">
    <w:abstractNumId w:val="16"/>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1C"/>
    <w:rsid w:val="00063B3E"/>
    <w:rsid w:val="000B6C6A"/>
    <w:rsid w:val="000C36B9"/>
    <w:rsid w:val="000C3D1C"/>
    <w:rsid w:val="00100A56"/>
    <w:rsid w:val="00125E04"/>
    <w:rsid w:val="00193AE2"/>
    <w:rsid w:val="00195099"/>
    <w:rsid w:val="0025152D"/>
    <w:rsid w:val="00270844"/>
    <w:rsid w:val="00285CAF"/>
    <w:rsid w:val="003472C8"/>
    <w:rsid w:val="003A65F4"/>
    <w:rsid w:val="003B17BF"/>
    <w:rsid w:val="003F2B0E"/>
    <w:rsid w:val="003F5A10"/>
    <w:rsid w:val="0049501F"/>
    <w:rsid w:val="004C04CA"/>
    <w:rsid w:val="0053774D"/>
    <w:rsid w:val="00594C91"/>
    <w:rsid w:val="007053EC"/>
    <w:rsid w:val="00734FB3"/>
    <w:rsid w:val="007475D0"/>
    <w:rsid w:val="0080239D"/>
    <w:rsid w:val="00885354"/>
    <w:rsid w:val="008B6F27"/>
    <w:rsid w:val="008F489E"/>
    <w:rsid w:val="00943DAF"/>
    <w:rsid w:val="00973B4F"/>
    <w:rsid w:val="00976C65"/>
    <w:rsid w:val="009A1456"/>
    <w:rsid w:val="009C74F3"/>
    <w:rsid w:val="009E3B7B"/>
    <w:rsid w:val="00B84025"/>
    <w:rsid w:val="00BE126D"/>
    <w:rsid w:val="00C52B31"/>
    <w:rsid w:val="00CF5CF4"/>
    <w:rsid w:val="00D302A7"/>
    <w:rsid w:val="00D57D3C"/>
    <w:rsid w:val="00D94CA9"/>
    <w:rsid w:val="00DC3775"/>
    <w:rsid w:val="00DE7DB9"/>
    <w:rsid w:val="00E06655"/>
    <w:rsid w:val="00E51817"/>
    <w:rsid w:val="00EC0168"/>
    <w:rsid w:val="00FB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3C"/>
    <w:pPr>
      <w:ind w:left="720"/>
      <w:contextualSpacing/>
    </w:pPr>
  </w:style>
  <w:style w:type="table" w:styleId="a4">
    <w:name w:val="Table Grid"/>
    <w:basedOn w:val="a1"/>
    <w:uiPriority w:val="59"/>
    <w:rsid w:val="000C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3C"/>
    <w:pPr>
      <w:ind w:left="720"/>
      <w:contextualSpacing/>
    </w:pPr>
  </w:style>
  <w:style w:type="table" w:styleId="a4">
    <w:name w:val="Table Grid"/>
    <w:basedOn w:val="a1"/>
    <w:uiPriority w:val="59"/>
    <w:rsid w:val="000C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16</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2015-11-14T12:21:00Z</dcterms:created>
  <dcterms:modified xsi:type="dcterms:W3CDTF">2016-03-21T04:19:00Z</dcterms:modified>
</cp:coreProperties>
</file>