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84" w:rsidRDefault="000D30F0" w:rsidP="000D3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0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Москва-столица России.</w:t>
      </w:r>
    </w:p>
    <w:p w:rsidR="000D30F0" w:rsidRDefault="000D30F0" w:rsidP="000D30F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город-моя малая Родина.</w:t>
      </w:r>
    </w:p>
    <w:p w:rsidR="000D30F0" w:rsidRDefault="000D30F0" w:rsidP="000D30F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0F0" w:rsidRDefault="000D30F0" w:rsidP="000D3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 Развивать устную речь; представить детям образ сердца России-Москвы, как великой духовной ценности; познакомить с главными московскими достопримечательностями.</w:t>
      </w:r>
    </w:p>
    <w:p w:rsidR="000D30F0" w:rsidRDefault="000D30F0" w:rsidP="000D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Кремль-Красная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4F7A02">
        <w:rPr>
          <w:rFonts w:ascii="Times New Roman" w:hAnsi="Times New Roman" w:cs="Times New Roman"/>
          <w:sz w:val="28"/>
          <w:szCs w:val="28"/>
        </w:rPr>
        <w:t>; Царь Пушка-Царь Колокол. Герб Москвы, как символ защиты победы светлых сил добра над тёмными силами зла. Закрепить знания о родном городе, обогащая и расширяя знания о памятных местах города, воспитывать любовь к родному городу.</w:t>
      </w:r>
    </w:p>
    <w:p w:rsidR="004F7A02" w:rsidRDefault="004F7A02" w:rsidP="000D30F0">
      <w:pPr>
        <w:jc w:val="both"/>
        <w:rPr>
          <w:rFonts w:ascii="Times New Roman" w:hAnsi="Times New Roman" w:cs="Times New Roman"/>
          <w:sz w:val="28"/>
          <w:szCs w:val="28"/>
        </w:rPr>
      </w:pPr>
      <w:r w:rsidRPr="004F7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памятников родного города, символика Москвы. Герб города Ангарска, аудиозапись колокольного звона</w:t>
      </w:r>
      <w:r w:rsidR="0074614F">
        <w:rPr>
          <w:rFonts w:ascii="Times New Roman" w:hAnsi="Times New Roman" w:cs="Times New Roman"/>
          <w:sz w:val="28"/>
          <w:szCs w:val="28"/>
        </w:rPr>
        <w:t>, боя часов на Спасской башне, ход часов, фотографии видов Москвы.</w:t>
      </w:r>
    </w:p>
    <w:p w:rsidR="0074614F" w:rsidRDefault="0074614F" w:rsidP="0074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</w:p>
    <w:p w:rsidR="0074614F" w:rsidRDefault="0074614F" w:rsidP="0074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, Введение игрового момента (Здороваются)</w:t>
      </w:r>
    </w:p>
    <w:p w:rsidR="0074614F" w:rsidRDefault="0074614F" w:rsidP="0074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предлагаю отправиться в путешествие, а куда?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узнаете из стихотворения Ф. Глинки  (читают стихотворение)</w:t>
      </w:r>
    </w:p>
    <w:p w:rsidR="0074614F" w:rsidRDefault="0074614F" w:rsidP="0074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куда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отправимся в путешествие прослушав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стихотворение, правильно, мы сегодня побываем в городе Москве. О ней говорят так: </w:t>
      </w:r>
      <w:r w:rsidR="009B1D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B1D83">
        <w:rPr>
          <w:rFonts w:ascii="Times New Roman" w:hAnsi="Times New Roman" w:cs="Times New Roman"/>
          <w:sz w:val="28"/>
          <w:szCs w:val="28"/>
        </w:rPr>
        <w:t>Москва-белокаменная</w:t>
      </w:r>
      <w:proofErr w:type="gramEnd"/>
      <w:r w:rsidR="009B1D83">
        <w:rPr>
          <w:rFonts w:ascii="Times New Roman" w:hAnsi="Times New Roman" w:cs="Times New Roman"/>
          <w:sz w:val="28"/>
          <w:szCs w:val="28"/>
        </w:rPr>
        <w:t>, златоглавая, красно звонная, хлебосольная, приветливая» Давайте пройдём по центру Москвы, по Кремлю, Красной площади и разберёмся, что значат все эти слова.</w:t>
      </w:r>
    </w:p>
    <w:p w:rsidR="009B1D83" w:rsidRDefault="009B1D83" w:rsidP="0074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,Презентация столицы Москва (показ)</w:t>
      </w:r>
    </w:p>
    <w:p w:rsidR="009B1D83" w:rsidRDefault="009B1D83" w:rsidP="0074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,Москва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разговаривает с горожанами и гостями. Послушайте запись колокольного звона, боя часов на Спасской башне, ход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лушают)</w:t>
      </w:r>
    </w:p>
    <w:p w:rsidR="009B1D83" w:rsidRDefault="009B1D83" w:rsidP="00D773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города</w:t>
      </w:r>
      <w:r w:rsidR="00D7738B">
        <w:rPr>
          <w:rFonts w:ascii="Times New Roman" w:hAnsi="Times New Roman" w:cs="Times New Roman"/>
          <w:sz w:val="28"/>
          <w:szCs w:val="28"/>
        </w:rPr>
        <w:t xml:space="preserve"> похоже на биение большого сердца.</w:t>
      </w:r>
    </w:p>
    <w:p w:rsidR="00D7738B" w:rsidRDefault="00D7738B" w:rsidP="00D773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вы можете ответить, что значат слова о Москве. Почему назвали белокаменной, златоглавой, красно звонной, хлебосольной.</w:t>
      </w:r>
    </w:p>
    <w:p w:rsidR="00D7738B" w:rsidRDefault="00D7738B" w:rsidP="00D773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большая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(Россия)</w:t>
      </w:r>
    </w:p>
    <w:p w:rsidR="00D7738B" w:rsidRDefault="00D7738B" w:rsidP="00D773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(Москва)</w:t>
      </w:r>
    </w:p>
    <w:p w:rsidR="00D7738B" w:rsidRDefault="00D7738B" w:rsidP="00D773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что значит «столица</w:t>
      </w:r>
      <w:r w:rsidR="00C54B5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54B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54B5B" w:rsidRDefault="00C54B5B" w:rsidP="00C54B5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(Столица главный город страны)</w:t>
      </w:r>
    </w:p>
    <w:p w:rsidR="00DE0B5B" w:rsidRDefault="00C54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ребята, а справедливо ли то, что какой-то один из городов называют главным? Ведь у нас много городов прекрасных (Казань, Тула, Новгород, Новосибирск …..) Все города хороши, но как  в семье бывает кто-то, кого в семье больше слушаются, так и в стране должен быть город, в котором принимаются важные для всей страны решения. Иначе была бы неразбериха. Но на главном городе и самая большая</w:t>
      </w:r>
      <w:r w:rsidR="00DE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ответственность. От него ждут помощи и защиты. Вот и в гербе Москвы изображён святой Георгий Победоносец, насмерть пронзающий змея. Какие краски в гербе главные? (белый, красный, синий, золотой).</w:t>
      </w:r>
    </w:p>
    <w:p w:rsidR="00DE0B5B" w:rsidRDefault="00DE0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они могут означать?</w:t>
      </w:r>
    </w:p>
    <w:p w:rsidR="00DE0B5B" w:rsidRDefault="00DE0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Золотой-цвет хлеба, золото куполов.</w:t>
      </w:r>
    </w:p>
    <w:p w:rsidR="00DE0B5B" w:rsidRDefault="00DE0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Синий-цвет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синего неба.</w:t>
      </w:r>
    </w:p>
    <w:p w:rsidR="00DE0B5B" w:rsidRDefault="00DE0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чистоты, добра.</w:t>
      </w:r>
    </w:p>
    <w:p w:rsidR="00DE0B5B" w:rsidRDefault="00DE0B5B" w:rsidP="00DE0B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Красный-цвет победы.</w:t>
      </w:r>
    </w:p>
    <w:p w:rsidR="00DE0B5B" w:rsidRDefault="00DE0B5B" w:rsidP="00DE0B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вместе все напоминает хлеб-соль на красной скатерт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уважения к гостям, открытой, щедрой русской души.</w:t>
      </w:r>
    </w:p>
    <w:p w:rsidR="00DE0B5B" w:rsidRDefault="00600B42" w:rsidP="00DE0B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0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00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DE0B5B" w:rsidRPr="00600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="00DE0B5B" w:rsidRPr="00600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</w:t>
      </w:r>
      <w:proofErr w:type="spellEnd"/>
      <w:proofErr w:type="gramEnd"/>
      <w:r w:rsidRPr="002014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</w:t>
      </w:r>
      <w:r w:rsidRPr="00600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минутка.</w:t>
      </w:r>
    </w:p>
    <w:p w:rsidR="00600B42" w:rsidRPr="00600B42" w:rsidRDefault="00600B42" w:rsidP="00DE0B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0B42" w:rsidRDefault="00600B42" w:rsidP="00DE0B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.Мы живём в Росси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наша большая Родина, но есть у нас и малая Родина, где мы родились и выросли, как называется она? Ангарск-иркутской области.</w:t>
      </w:r>
    </w:p>
    <w:p w:rsidR="00600B42" w:rsidRPr="00201425" w:rsidRDefault="00600B42" w:rsidP="00201425">
      <w:pPr>
        <w:spacing w:after="0" w:line="240" w:lineRule="auto"/>
        <w:ind w:left="-76" w:firstLine="6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тоже мил наш родной город, у нас тоже есть свои   достопримечательности. Представьте себе, что вас спрашивают люди, приехавшие из другой страны, и вам нужно рассказать самое лучшее. Расскажите так, чтобы гости полюбили </w:t>
      </w:r>
      <w:r w:rsidR="00EF395F" w:rsidRPr="00201425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Pr="00201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EF395F" w:rsidRPr="00201425">
        <w:rPr>
          <w:rFonts w:ascii="Times New Roman" w:hAnsi="Times New Roman" w:cs="Times New Roman"/>
          <w:color w:val="000000" w:themeColor="text1"/>
          <w:sz w:val="28"/>
          <w:szCs w:val="28"/>
        </w:rPr>
        <w:t>. Я думаю, что у нас найдутся любители экскурсоводы, которые пожелают рассказать интересно о нашем городе.</w:t>
      </w:r>
    </w:p>
    <w:p w:rsidR="00201425" w:rsidRPr="00201425" w:rsidRDefault="00201425" w:rsidP="00201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Стихотворение Фёдора Глинки: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чудный, город древний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вместил в свои концы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посады и деревни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палаты и дворцы!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твоих церквах старинных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Вырастают дерева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Глаз не схватит улиц длинных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матушка Москва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силач возьмёт в охапку</w:t>
      </w:r>
    </w:p>
    <w:p w:rsidR="00201425" w:rsidRDefault="00201425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Холм Кремля-богатыря?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собьёт златую шапку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Ивана-звонаря?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Царь-колокол подымет?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Царь-пушку повернёт?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Шляпы кто, горец, не снимет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святых в Кремле ворот?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Ты, как мученик горела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Белокаменная!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река в тебе кипела бурно пламенная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Процветай же славой вечной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храмов и палат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 срединный, град сердечный</w:t>
      </w: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Коренной России град!</w:t>
      </w:r>
    </w:p>
    <w:p w:rsidR="006B098C" w:rsidRDefault="006B098C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мы живём называется-Ангарск, он построен на реке Ангаре</w:t>
      </w:r>
    </w:p>
    <w:p w:rsidR="006B098C" w:rsidRDefault="006B098C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Центром нашей области является город Иркутск, но самой большой ценностью нашего города является город Иркутск. но самой большой ценностью нашего края является самое красивое озеро Байкал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фотография)</w:t>
      </w:r>
    </w:p>
    <w:p w:rsidR="006B098C" w:rsidRDefault="006B098C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«Визитной карточкой» Ангарска считается здание почты со шпилем на площади Ленина. Высота шпиля 56 метров.</w:t>
      </w:r>
    </w:p>
    <w:p w:rsidR="006B098C" w:rsidRDefault="006B098C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ещё наш город славится</w:t>
      </w:r>
      <w:r w:rsidR="00B64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«Музеем часов», где собраны разнообразные часы. А собрал эту коллекцию Павел Васильевич Курдюков.</w:t>
      </w:r>
    </w:p>
    <w:p w:rsidR="00B64B13" w:rsidRDefault="00B64B1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парке « Нефтехимиков» можно полюбоваться фонтаном с львиными головами, который работает в тёплый период времени. Можно прогуляться по </w:t>
      </w:r>
    </w:p>
    <w:p w:rsidR="00B64B13" w:rsidRDefault="00B64B1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«аллее Любви» отдохнуть на скамеечках у фонтана в жаркий денёк, а главное вы можете попросить об исполнении вашей любой </w:t>
      </w:r>
      <w:r w:rsidR="00C37E58">
        <w:rPr>
          <w:rFonts w:ascii="Times New Roman" w:hAnsi="Times New Roman" w:cs="Times New Roman"/>
          <w:color w:val="000000" w:themeColor="text1"/>
          <w:sz w:val="28"/>
          <w:szCs w:val="28"/>
        </w:rPr>
        <w:t>мечты, приложив свою ладонь к странице «Книга желаний» А ещё у нас в городе есть Свято-Троицкий Кафедральный собор-это наша церковь, она очень красива и её звон колоколов слышит весь город</w:t>
      </w:r>
      <w:r w:rsidR="00CF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F83" w:rsidRDefault="007C1F8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«Бронзовый солдат»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называют этот памятник. Жители города отмечают день памяти погибших в военных конфликтах.</w:t>
      </w:r>
    </w:p>
    <w:p w:rsidR="007C1F83" w:rsidRDefault="007C1F8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Посетите обязательно «Музей победы» там вы увидите оружия, которые использовались в Великую Отечественную войну.</w:t>
      </w:r>
    </w:p>
    <w:p w:rsidR="007C1F83" w:rsidRDefault="007C1F8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«Музее минералов» увидите интересные собрания ракушек, кораллов, удивительных камней.</w:t>
      </w:r>
    </w:p>
    <w:p w:rsidR="007C1F83" w:rsidRDefault="007C1F8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нас, как и в Москве есть свой герб города Ангарска.</w:t>
      </w:r>
    </w:p>
    <w:p w:rsidR="007C1F83" w:rsidRDefault="007C1F8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Символика герба такова: изумрудное поле щита</w:t>
      </w:r>
      <w:r w:rsidR="0095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цвет тайги; серебряно-лазо</w:t>
      </w:r>
      <w:r w:rsidR="00954AC3">
        <w:rPr>
          <w:rFonts w:ascii="Times New Roman" w:hAnsi="Times New Roman" w:cs="Times New Roman"/>
          <w:color w:val="000000" w:themeColor="text1"/>
          <w:sz w:val="28"/>
          <w:szCs w:val="28"/>
        </w:rPr>
        <w:t>ревая оконечность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-это вода; а бегущая по волнам</w:t>
      </w:r>
      <w:r w:rsidR="0095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девушка - это красавица Ангара. Золотой цвет фигуры - это символ богатства, достатка и великодушие его жителей.</w:t>
      </w:r>
    </w:p>
    <w:p w:rsidR="00954AC3" w:rsidRDefault="00954AC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более подробно мы расскажем вам при следующей встрече. Так, что приходите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Ждём.</w:t>
      </w:r>
    </w:p>
    <w:p w:rsidR="00E4207C" w:rsidRDefault="00E4207C" w:rsidP="00E420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Пускай Ангарску не дано</w:t>
      </w:r>
    </w:p>
    <w:p w:rsidR="00E4207C" w:rsidRDefault="00E4207C" w:rsidP="00E420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Сыскать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известность, как столице</w:t>
      </w:r>
    </w:p>
    <w:p w:rsidR="00E4207C" w:rsidRDefault="00E4207C" w:rsidP="00E420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я люблю его давно,</w:t>
      </w:r>
    </w:p>
    <w:p w:rsidR="00E4207C" w:rsidRDefault="00E4207C" w:rsidP="00E420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мне не всё равно</w:t>
      </w:r>
    </w:p>
    <w:p w:rsidR="00E4207C" w:rsidRDefault="00E4207C" w:rsidP="00E420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в нём дома и лица.</w:t>
      </w:r>
    </w:p>
    <w:p w:rsidR="00CF4323" w:rsidRDefault="00E4207C" w:rsidP="00E42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E420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207C" w:rsidRDefault="00E4207C" w:rsidP="00E42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закончилось наше путешествие по Москве и Ангарску</w:t>
      </w:r>
      <w:r w:rsidR="00CF4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323" w:rsidRPr="00E4207C" w:rsidRDefault="00CF4323" w:rsidP="00E42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понравилось? А в заключении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послушать песню о России и каждый сам для себя сделает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 на кого похожа наша матушка Россия.</w:t>
      </w:r>
    </w:p>
    <w:p w:rsidR="00E4207C" w:rsidRDefault="00E4207C" w:rsidP="00E42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C3" w:rsidRDefault="00954AC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B64B13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C0E" w:rsidRDefault="00B87C0E" w:rsidP="00201425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425" w:rsidRDefault="00201425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13" w:rsidRPr="00600B42" w:rsidRDefault="00B64B13" w:rsidP="0020142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4B13" w:rsidRPr="0060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D14"/>
    <w:multiLevelType w:val="hybridMultilevel"/>
    <w:tmpl w:val="2E6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21EB"/>
    <w:multiLevelType w:val="hybridMultilevel"/>
    <w:tmpl w:val="BB4C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78A"/>
    <w:multiLevelType w:val="hybridMultilevel"/>
    <w:tmpl w:val="8624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61C2E"/>
    <w:multiLevelType w:val="hybridMultilevel"/>
    <w:tmpl w:val="AF58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5326"/>
    <w:multiLevelType w:val="hybridMultilevel"/>
    <w:tmpl w:val="A09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0"/>
    <w:rsid w:val="000D30F0"/>
    <w:rsid w:val="00201425"/>
    <w:rsid w:val="004F7A02"/>
    <w:rsid w:val="00600B42"/>
    <w:rsid w:val="006B098C"/>
    <w:rsid w:val="00717D84"/>
    <w:rsid w:val="0074614F"/>
    <w:rsid w:val="007C1F83"/>
    <w:rsid w:val="00803535"/>
    <w:rsid w:val="00954AC3"/>
    <w:rsid w:val="009B1D83"/>
    <w:rsid w:val="00B64B13"/>
    <w:rsid w:val="00B87C0E"/>
    <w:rsid w:val="00C37E58"/>
    <w:rsid w:val="00C54B5B"/>
    <w:rsid w:val="00CF4323"/>
    <w:rsid w:val="00CF525C"/>
    <w:rsid w:val="00D7738B"/>
    <w:rsid w:val="00DE0B5B"/>
    <w:rsid w:val="00E4207C"/>
    <w:rsid w:val="00E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снежный барс</cp:lastModifiedBy>
  <cp:revision>7</cp:revision>
  <dcterms:created xsi:type="dcterms:W3CDTF">2016-03-15T01:53:00Z</dcterms:created>
  <dcterms:modified xsi:type="dcterms:W3CDTF">2016-03-17T09:03:00Z</dcterms:modified>
</cp:coreProperties>
</file>