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14" w:rsidRDefault="004D0C14" w:rsidP="004D0C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97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</w:p>
    <w:p w:rsidR="004D0C14" w:rsidRPr="007A71A2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A2">
        <w:rPr>
          <w:rFonts w:ascii="Times New Roman" w:hAnsi="Times New Roman" w:cs="Times New Roman"/>
          <w:sz w:val="28"/>
          <w:szCs w:val="28"/>
        </w:rPr>
        <w:t>Мы готовим ребенка</w:t>
      </w:r>
      <w:r>
        <w:rPr>
          <w:rFonts w:ascii="Times New Roman" w:hAnsi="Times New Roman" w:cs="Times New Roman"/>
          <w:sz w:val="28"/>
          <w:szCs w:val="28"/>
        </w:rPr>
        <w:t xml:space="preserve"> к тому, чтобы он в свое время -</w:t>
      </w:r>
      <w:r w:rsidRPr="007A71A2">
        <w:rPr>
          <w:rFonts w:ascii="Times New Roman" w:hAnsi="Times New Roman" w:cs="Times New Roman"/>
          <w:sz w:val="28"/>
          <w:szCs w:val="28"/>
        </w:rPr>
        <w:t xml:space="preserve"> каким далеким нам сейчас это время </w:t>
      </w:r>
      <w:proofErr w:type="gramStart"/>
      <w:r w:rsidRPr="007A71A2">
        <w:rPr>
          <w:rFonts w:ascii="Times New Roman" w:hAnsi="Times New Roman" w:cs="Times New Roman"/>
          <w:sz w:val="28"/>
          <w:szCs w:val="28"/>
        </w:rPr>
        <w:t>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казалось бы - </w:t>
      </w:r>
      <w:r w:rsidRPr="007A71A2">
        <w:rPr>
          <w:rFonts w:ascii="Times New Roman" w:hAnsi="Times New Roman" w:cs="Times New Roman"/>
          <w:sz w:val="28"/>
          <w:szCs w:val="28"/>
        </w:rPr>
        <w:t>мог смело вступить в самостоятельную жизнь. Значит, мы хотим, чтобы ребенок:</w:t>
      </w:r>
    </w:p>
    <w:p w:rsidR="004D0C14" w:rsidRPr="007A71A2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A2">
        <w:rPr>
          <w:rFonts w:ascii="Times New Roman" w:hAnsi="Times New Roman" w:cs="Times New Roman"/>
          <w:sz w:val="28"/>
          <w:szCs w:val="28"/>
        </w:rPr>
        <w:t>- понимал, что труд, работа занимают в жизни люде</w:t>
      </w:r>
      <w:r>
        <w:rPr>
          <w:rFonts w:ascii="Times New Roman" w:hAnsi="Times New Roman" w:cs="Times New Roman"/>
          <w:sz w:val="28"/>
          <w:szCs w:val="28"/>
        </w:rPr>
        <w:t>й очень важное место, что труд -</w:t>
      </w:r>
      <w:r w:rsidRPr="007A71A2">
        <w:rPr>
          <w:rFonts w:ascii="Times New Roman" w:hAnsi="Times New Roman" w:cs="Times New Roman"/>
          <w:sz w:val="28"/>
          <w:szCs w:val="28"/>
        </w:rPr>
        <w:t xml:space="preserve"> это, по сути, основа жизни;</w:t>
      </w:r>
    </w:p>
    <w:p w:rsidR="004D0C14" w:rsidRPr="007A71A2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A2">
        <w:rPr>
          <w:rFonts w:ascii="Times New Roman" w:hAnsi="Times New Roman" w:cs="Times New Roman"/>
          <w:sz w:val="28"/>
          <w:szCs w:val="28"/>
        </w:rPr>
        <w:t>- уважал всех, кто трудится, и ценил плоды их труда;</w:t>
      </w:r>
    </w:p>
    <w:p w:rsidR="004D0C14" w:rsidRPr="007A71A2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A2">
        <w:rPr>
          <w:rFonts w:ascii="Times New Roman" w:hAnsi="Times New Roman" w:cs="Times New Roman"/>
          <w:sz w:val="28"/>
          <w:szCs w:val="28"/>
        </w:rPr>
        <w:t>- познакомился бы с тем, что могут представлять собой разные работы, что делают люди разных профессий, с помощью каких орудий и машин и что получается в результате;</w:t>
      </w:r>
    </w:p>
    <w:p w:rsidR="004D0C14" w:rsidRPr="007A71A2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 готов трудиться сам -</w:t>
      </w:r>
      <w:r w:rsidRPr="007A71A2">
        <w:rPr>
          <w:rFonts w:ascii="Times New Roman" w:hAnsi="Times New Roman" w:cs="Times New Roman"/>
          <w:sz w:val="28"/>
          <w:szCs w:val="28"/>
        </w:rPr>
        <w:t xml:space="preserve"> и потому, что это ему нравится, интересно, и потому, что это надо;</w:t>
      </w:r>
    </w:p>
    <w:p w:rsidR="004D0C14" w:rsidRPr="007A71A2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A2">
        <w:rPr>
          <w:rFonts w:ascii="Times New Roman" w:hAnsi="Times New Roman" w:cs="Times New Roman"/>
          <w:sz w:val="28"/>
          <w:szCs w:val="28"/>
        </w:rPr>
        <w:t>- учился бы труду, овладевая необходимыми навыками, трудился бы, принося пользу людям, и развивал бы свои трудовые способности.</w:t>
      </w:r>
    </w:p>
    <w:p w:rsidR="004D0C14" w:rsidRPr="007A71A2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A2">
        <w:rPr>
          <w:rFonts w:ascii="Times New Roman" w:hAnsi="Times New Roman" w:cs="Times New Roman"/>
          <w:sz w:val="28"/>
          <w:szCs w:val="28"/>
        </w:rPr>
        <w:t>Центральным звеном знаний о социальной действительности являются знания о трудовой деятельности людей. Это содержание знаний имеет непреходящее значение в социализации личности. Такие знания обеспечивают понимание задач общества, места каждого человека в решении этих задач, понимание значения труда в жизни общества и каждого человека. Это обусловливает развитие социальной перцепции, интереса к трудовой деятельности людей, отношения к труду, результатам труда уже в дошкольном возрасте.</w:t>
      </w:r>
    </w:p>
    <w:p w:rsidR="004D0C14" w:rsidRPr="007A71A2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A2">
        <w:rPr>
          <w:rFonts w:ascii="Times New Roman" w:hAnsi="Times New Roman" w:cs="Times New Roman"/>
          <w:sz w:val="28"/>
          <w:szCs w:val="28"/>
        </w:rPr>
        <w:t>"</w:t>
      </w:r>
      <w:r w:rsidRPr="007A71A2">
        <w:rPr>
          <w:rFonts w:ascii="Times New Roman" w:hAnsi="Times New Roman" w:cs="Times New Roman"/>
          <w:iCs/>
          <w:sz w:val="28"/>
          <w:szCs w:val="28"/>
        </w:rPr>
        <w:t xml:space="preserve">Знания о труде, отношениях к нему взрослых, мотивах, направленности труда, отраженные в образах, начинают регулировать поступки детей, перестраивать их мотивы и отношения к собственному труду, труду взрослых, предметам, созданным людьми. Отсюда знания о </w:t>
      </w:r>
      <w:r w:rsidRPr="007A71A2">
        <w:rPr>
          <w:rFonts w:ascii="Times New Roman" w:hAnsi="Times New Roman" w:cs="Times New Roman"/>
          <w:iCs/>
          <w:sz w:val="28"/>
          <w:szCs w:val="28"/>
        </w:rPr>
        <w:lastRenderedPageBreak/>
        <w:t>труде взрослых должны занимать одно из ведущих мест в образовательной работе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…", - </w:t>
      </w:r>
      <w:r w:rsidRPr="007A71A2">
        <w:rPr>
          <w:rFonts w:ascii="Times New Roman" w:hAnsi="Times New Roman" w:cs="Times New Roman"/>
          <w:sz w:val="28"/>
          <w:szCs w:val="28"/>
        </w:rPr>
        <w:t>пишет В.И.Логинова.</w:t>
      </w:r>
    </w:p>
    <w:p w:rsidR="004D0C14" w:rsidRPr="007A71A2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A2">
        <w:rPr>
          <w:rFonts w:ascii="Times New Roman" w:hAnsi="Times New Roman" w:cs="Times New Roman"/>
          <w:sz w:val="28"/>
          <w:szCs w:val="28"/>
        </w:rPr>
        <w:t>Автором выделены и определены пять уровней, ступеней развивающегося знания детей о труде как явлении социальной действительности. Позиция В. И. Логиновой, которую следует признать очень ценной, выражена в следующих ее словах:</w:t>
      </w:r>
    </w:p>
    <w:p w:rsidR="004D0C14" w:rsidRPr="007A71A2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71A2">
        <w:rPr>
          <w:rFonts w:ascii="Times New Roman" w:hAnsi="Times New Roman" w:cs="Times New Roman"/>
          <w:sz w:val="28"/>
          <w:szCs w:val="28"/>
        </w:rPr>
        <w:t>"</w:t>
      </w:r>
      <w:r w:rsidRPr="007A71A2">
        <w:rPr>
          <w:rFonts w:ascii="Times New Roman" w:hAnsi="Times New Roman" w:cs="Times New Roman"/>
          <w:iCs/>
          <w:sz w:val="28"/>
          <w:szCs w:val="28"/>
        </w:rPr>
        <w:t>Знания о социальной действительности составляют основу человеческого сознания, являются важнейшим компонентом в структуре личности, выступают как внутреннее условие формирования ее социальной направленности, отношения к миру. Было, в частности, установлено, что от уровня знаний о труде зависит и интерес к труду, и развитие познавательной деятельности, и умение практически выполнять доступные трудовые процессы (повышение уровня знаний сопровождается активизацией интереса к выполнению трудовых процессов).</w:t>
      </w:r>
    </w:p>
    <w:p w:rsidR="004D0C14" w:rsidRPr="007A71A2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A2">
        <w:rPr>
          <w:rFonts w:ascii="Times New Roman" w:hAnsi="Times New Roman" w:cs="Times New Roman"/>
          <w:iCs/>
          <w:sz w:val="28"/>
          <w:szCs w:val="28"/>
        </w:rPr>
        <w:t>При отсутствии продуманного руководства развитием детей уровень знаний о труде взрослых даже у шестилеток может оставаться не выше, чем на первом уровне, тогда как при научно обоснованном построении педагогической работы трехлетки превосходят первый уровень, четырехлетки достигают второго, пятилетние дети превосходят третий уровень, а шестилетние вплотную приближаются к четвертому</w:t>
      </w:r>
      <w:r w:rsidRPr="007A71A2">
        <w:rPr>
          <w:rFonts w:ascii="Times New Roman" w:hAnsi="Times New Roman" w:cs="Times New Roman"/>
          <w:sz w:val="28"/>
          <w:szCs w:val="28"/>
        </w:rPr>
        <w:t>".</w:t>
      </w:r>
    </w:p>
    <w:p w:rsidR="004D0C14" w:rsidRPr="007A71A2" w:rsidRDefault="004D0C14" w:rsidP="004D0C14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A2">
        <w:rPr>
          <w:rFonts w:ascii="Times New Roman" w:hAnsi="Times New Roman" w:cs="Times New Roman"/>
          <w:sz w:val="28"/>
          <w:szCs w:val="28"/>
        </w:rPr>
        <w:t>Таким образом, "доступность" знаний о тру</w:t>
      </w:r>
      <w:r>
        <w:rPr>
          <w:rFonts w:ascii="Times New Roman" w:hAnsi="Times New Roman" w:cs="Times New Roman"/>
          <w:sz w:val="28"/>
          <w:szCs w:val="28"/>
        </w:rPr>
        <w:t>де взрослых -</w:t>
      </w:r>
      <w:r w:rsidRPr="007A71A2">
        <w:rPr>
          <w:rFonts w:ascii="Times New Roman" w:hAnsi="Times New Roman" w:cs="Times New Roman"/>
          <w:sz w:val="28"/>
          <w:szCs w:val="28"/>
        </w:rPr>
        <w:t xml:space="preserve"> это не признак только лишь самой познаваемой предметной реальности, но следствие более или менее хорошей педагогической работы.</w:t>
      </w:r>
    </w:p>
    <w:p w:rsidR="004D0C14" w:rsidRPr="007A71A2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A2">
        <w:rPr>
          <w:rFonts w:ascii="Times New Roman" w:hAnsi="Times New Roman" w:cs="Times New Roman"/>
          <w:sz w:val="28"/>
          <w:szCs w:val="28"/>
        </w:rPr>
        <w:t xml:space="preserve">Н. С. </w:t>
      </w:r>
      <w:proofErr w:type="spellStart"/>
      <w:r w:rsidRPr="007A71A2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7A71A2">
        <w:rPr>
          <w:rFonts w:ascii="Times New Roman" w:hAnsi="Times New Roman" w:cs="Times New Roman"/>
          <w:sz w:val="28"/>
          <w:szCs w:val="28"/>
        </w:rPr>
        <w:t xml:space="preserve"> пишет: "</w:t>
      </w:r>
      <w:r w:rsidRPr="007A71A2">
        <w:rPr>
          <w:rFonts w:ascii="Times New Roman" w:hAnsi="Times New Roman" w:cs="Times New Roman"/>
          <w:iCs/>
          <w:sz w:val="28"/>
          <w:szCs w:val="28"/>
        </w:rPr>
        <w:t xml:space="preserve">Ранняя (детская) профориентация проводится заблаговременно, когда до непосредственного выбора профессии остается еще много лет. Преимущественно она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</w:t>
      </w:r>
      <w:r w:rsidRPr="007A71A2">
        <w:rPr>
          <w:rFonts w:ascii="Times New Roman" w:hAnsi="Times New Roman" w:cs="Times New Roman"/>
          <w:iCs/>
          <w:sz w:val="28"/>
          <w:szCs w:val="28"/>
        </w:rPr>
        <w:lastRenderedPageBreak/>
        <w:t>трудовой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7A71A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A71A2">
        <w:rPr>
          <w:rFonts w:ascii="Times New Roman" w:hAnsi="Times New Roman" w:cs="Times New Roman"/>
          <w:iCs/>
          <w:sz w:val="28"/>
          <w:szCs w:val="28"/>
        </w:rPr>
        <w:t xml:space="preserve">В такой </w:t>
      </w:r>
      <w:proofErr w:type="spellStart"/>
      <w:r w:rsidRPr="007A71A2">
        <w:rPr>
          <w:rFonts w:ascii="Times New Roman" w:hAnsi="Times New Roman" w:cs="Times New Roman"/>
          <w:iCs/>
          <w:sz w:val="28"/>
          <w:szCs w:val="28"/>
        </w:rPr>
        <w:t>профконсультации</w:t>
      </w:r>
      <w:proofErr w:type="spellEnd"/>
      <w:r w:rsidRPr="007A71A2">
        <w:rPr>
          <w:rFonts w:ascii="Times New Roman" w:hAnsi="Times New Roman" w:cs="Times New Roman"/>
          <w:iCs/>
          <w:sz w:val="28"/>
          <w:szCs w:val="28"/>
        </w:rPr>
        <w:t xml:space="preserve"> вполне возможно использовать психодиагностические методики, но не столько для составления </w:t>
      </w:r>
      <w:proofErr w:type="spellStart"/>
      <w:r w:rsidRPr="007A71A2">
        <w:rPr>
          <w:rFonts w:ascii="Times New Roman" w:hAnsi="Times New Roman" w:cs="Times New Roman"/>
          <w:iCs/>
          <w:sz w:val="28"/>
          <w:szCs w:val="28"/>
        </w:rPr>
        <w:t>профконсультационных</w:t>
      </w:r>
      <w:proofErr w:type="spellEnd"/>
      <w:r w:rsidRPr="007A71A2">
        <w:rPr>
          <w:rFonts w:ascii="Times New Roman" w:hAnsi="Times New Roman" w:cs="Times New Roman"/>
          <w:iCs/>
          <w:sz w:val="28"/>
          <w:szCs w:val="28"/>
        </w:rPr>
        <w:t xml:space="preserve"> рекомендаций, сколько для повышения у ребенка интереса к своим психологическим качествам и их развитию.</w:t>
      </w:r>
      <w:proofErr w:type="gramEnd"/>
      <w:r w:rsidRPr="007A71A2">
        <w:rPr>
          <w:rFonts w:ascii="Times New Roman" w:hAnsi="Times New Roman" w:cs="Times New Roman"/>
          <w:iCs/>
          <w:sz w:val="28"/>
          <w:szCs w:val="28"/>
        </w:rPr>
        <w:t xml:space="preserve"> Естественно,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A71A2">
        <w:rPr>
          <w:rFonts w:ascii="Times New Roman" w:hAnsi="Times New Roman" w:cs="Times New Roman"/>
          <w:iCs/>
          <w:sz w:val="28"/>
          <w:szCs w:val="28"/>
        </w:rPr>
        <w:t>что результаты таких исследований могут быть использованы педагогами и родителями в дальнейшей работе с детьми</w:t>
      </w:r>
      <w:r w:rsidRPr="007A71A2">
        <w:rPr>
          <w:rFonts w:ascii="Times New Roman" w:hAnsi="Times New Roman" w:cs="Times New Roman"/>
          <w:sz w:val="28"/>
          <w:szCs w:val="28"/>
        </w:rPr>
        <w:t xml:space="preserve"> ".</w:t>
      </w:r>
    </w:p>
    <w:p w:rsidR="004D0C14" w:rsidRPr="007A71A2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A2">
        <w:rPr>
          <w:rFonts w:ascii="Times New Roman" w:hAnsi="Times New Roman" w:cs="Times New Roman"/>
          <w:sz w:val="28"/>
          <w:szCs w:val="28"/>
        </w:rPr>
        <w:t>Н. Н. Захаров выделяет задачи профориентации детей дошкольного возраста: ознакомить детей с профессиями, в соответствии с возрастными особенностями привить любовь к трудовым усилиям, сформировать интерес к труду и элементарные трудовые умения в некоторых областях трудовой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C14" w:rsidRPr="007A71A2" w:rsidRDefault="004D0C14" w:rsidP="004D0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A2">
        <w:rPr>
          <w:rFonts w:ascii="Times New Roman" w:hAnsi="Times New Roman" w:cs="Times New Roman"/>
          <w:sz w:val="28"/>
          <w:szCs w:val="28"/>
        </w:rPr>
        <w:t>Ознакомление с трудом взрослых ставит целью дать детям конкретные знания и представления о труде и воспитать уважение к труду взрослых, научить ценить его, возбудить интерес и любовь к труду. Одновременно решается задача воздействовать и на поведение детей – вызвать желание трудиться, работать добросовестно, тщательно.</w:t>
      </w:r>
    </w:p>
    <w:p w:rsidR="004D0C14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A2">
        <w:rPr>
          <w:rFonts w:ascii="Times New Roman" w:hAnsi="Times New Roman" w:cs="Times New Roman"/>
          <w:sz w:val="28"/>
          <w:szCs w:val="28"/>
        </w:rPr>
        <w:t>Как же добиться воспитательной эффективности при ознакомлении детей с трудом взрослых?</w:t>
      </w:r>
    </w:p>
    <w:p w:rsidR="004D0C14" w:rsidRPr="002B36EC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Проведены значительные исследования по вопросам развития и формирования у детей представлений о труде взрослых (Д. Б. </w:t>
      </w:r>
      <w:proofErr w:type="spellStart"/>
      <w:r w:rsidRPr="00764397">
        <w:rPr>
          <w:rFonts w:ascii="Times New Roman" w:hAnsi="Times New Roman" w:cs="Times New Roman"/>
          <w:color w:val="000000"/>
          <w:spacing w:val="-2"/>
          <w:sz w:val="28"/>
          <w:szCs w:val="28"/>
        </w:rPr>
        <w:t>Эльконин</w:t>
      </w:r>
      <w:proofErr w:type="spellEnd"/>
      <w:r w:rsidRPr="007643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С. П. </w:t>
      </w:r>
      <w:proofErr w:type="spellStart"/>
      <w:r w:rsidRPr="0076439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Крягжде</w:t>
      </w:r>
      <w:proofErr w:type="spellEnd"/>
      <w:r w:rsidRPr="007643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Н. С. </w:t>
      </w:r>
      <w:proofErr w:type="spellStart"/>
      <w:r w:rsidRPr="0076439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Пряжников</w:t>
      </w:r>
      <w:proofErr w:type="spellEnd"/>
      <w:r w:rsidRPr="00764397">
        <w:rPr>
          <w:rFonts w:ascii="Times New Roman" w:hAnsi="Times New Roman" w:cs="Times New Roman"/>
          <w:color w:val="000000"/>
          <w:spacing w:val="-2"/>
          <w:sz w:val="28"/>
          <w:szCs w:val="28"/>
        </w:rPr>
        <w:t>, В. А.</w:t>
      </w:r>
      <w:r w:rsidRPr="00764397">
        <w:rPr>
          <w:rFonts w:ascii="Times New Roman" w:hAnsi="Times New Roman" w:cs="Times New Roman"/>
          <w:color w:val="000000"/>
          <w:sz w:val="28"/>
          <w:szCs w:val="28"/>
        </w:rPr>
        <w:t xml:space="preserve"> Ященко, В. И. Логинова, П. А. </w:t>
      </w:r>
      <w:proofErr w:type="spellStart"/>
      <w:r w:rsidRPr="00764397">
        <w:rPr>
          <w:rFonts w:ascii="Times New Roman" w:hAnsi="Times New Roman" w:cs="Times New Roman"/>
          <w:color w:val="000000"/>
          <w:sz w:val="28"/>
          <w:szCs w:val="28"/>
        </w:rPr>
        <w:t>Шавир</w:t>
      </w:r>
      <w:proofErr w:type="spellEnd"/>
      <w:r w:rsidRPr="00764397">
        <w:rPr>
          <w:rFonts w:ascii="Times New Roman" w:hAnsi="Times New Roman" w:cs="Times New Roman"/>
          <w:color w:val="000000"/>
          <w:sz w:val="28"/>
          <w:szCs w:val="28"/>
        </w:rPr>
        <w:t xml:space="preserve">, В. И. </w:t>
      </w:r>
      <w:proofErr w:type="spellStart"/>
      <w:r w:rsidRPr="00764397">
        <w:rPr>
          <w:rFonts w:ascii="Times New Roman" w:hAnsi="Times New Roman" w:cs="Times New Roman"/>
          <w:color w:val="000000"/>
          <w:sz w:val="28"/>
          <w:szCs w:val="28"/>
        </w:rPr>
        <w:t>Тютюнник</w:t>
      </w:r>
      <w:proofErr w:type="spellEnd"/>
      <w:r w:rsidRPr="00764397">
        <w:rPr>
          <w:rFonts w:ascii="Times New Roman" w:hAnsi="Times New Roman" w:cs="Times New Roman"/>
          <w:color w:val="000000"/>
          <w:sz w:val="28"/>
          <w:szCs w:val="28"/>
        </w:rPr>
        <w:t xml:space="preserve">, Л. А. </w:t>
      </w:r>
      <w:proofErr w:type="spellStart"/>
      <w:r w:rsidRPr="00764397">
        <w:rPr>
          <w:rFonts w:ascii="Times New Roman" w:hAnsi="Times New Roman" w:cs="Times New Roman"/>
          <w:color w:val="000000"/>
          <w:sz w:val="28"/>
          <w:szCs w:val="28"/>
        </w:rPr>
        <w:t>Мишарина</w:t>
      </w:r>
      <w:proofErr w:type="spellEnd"/>
      <w:r w:rsidRPr="00764397">
        <w:rPr>
          <w:rFonts w:ascii="Times New Roman" w:hAnsi="Times New Roman" w:cs="Times New Roman"/>
          <w:color w:val="000000"/>
          <w:sz w:val="28"/>
          <w:szCs w:val="28"/>
        </w:rPr>
        <w:t xml:space="preserve">, В. Н. </w:t>
      </w:r>
      <w:proofErr w:type="spellStart"/>
      <w:r w:rsidRPr="00764397">
        <w:rPr>
          <w:rFonts w:ascii="Times New Roman" w:hAnsi="Times New Roman" w:cs="Times New Roman"/>
          <w:color w:val="000000"/>
          <w:sz w:val="28"/>
          <w:szCs w:val="28"/>
        </w:rPr>
        <w:t>Парамзин</w:t>
      </w:r>
      <w:proofErr w:type="spellEnd"/>
      <w:r w:rsidRPr="00764397">
        <w:rPr>
          <w:rFonts w:ascii="Times New Roman" w:hAnsi="Times New Roman" w:cs="Times New Roman"/>
          <w:color w:val="000000"/>
          <w:sz w:val="28"/>
          <w:szCs w:val="28"/>
        </w:rPr>
        <w:t>). Но авторы, в основном, рассматривают вопросы овладения ребенком трудовыми операциями и навыками, а не ориентацию его в сфере будущей профессиональной деятельности, выявления и развития профессионально важных человеческих качеств.</w:t>
      </w:r>
    </w:p>
    <w:p w:rsidR="004D0C14" w:rsidRPr="00764397" w:rsidRDefault="004D0C14" w:rsidP="004D0C14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397">
        <w:rPr>
          <w:rFonts w:ascii="Times New Roman" w:hAnsi="Times New Roman" w:cs="Times New Roman"/>
          <w:color w:val="000000"/>
          <w:sz w:val="28"/>
          <w:szCs w:val="28"/>
        </w:rPr>
        <w:t xml:space="preserve">Однако "…профессионально важные человеческие качества надо не только "выявить", но и во многом и "заложить" в человека средствами воспитания, </w:t>
      </w:r>
      <w:r w:rsidRPr="007643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 и организации его деятельности. Это предполагает активность не только педагога, но и самого подрастающего человека. И в меру этого мы говорим о возможности формирования доступных представлений у старших дошкольников о профессиях вз</w:t>
      </w:r>
      <w:r>
        <w:rPr>
          <w:rFonts w:ascii="Times New Roman" w:hAnsi="Times New Roman" w:cs="Times New Roman"/>
          <w:color w:val="000000"/>
          <w:sz w:val="28"/>
          <w:szCs w:val="28"/>
        </w:rPr>
        <w:t>рослых, а в частности профессии врача.</w:t>
      </w:r>
      <w:r w:rsidRPr="007643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0C14" w:rsidRDefault="004D0C14" w:rsidP="004D0C1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EF74E3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  <w:r w:rsidRPr="00EF74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</w:p>
    <w:p w:rsidR="004D0C14" w:rsidRPr="00206E52" w:rsidRDefault="004D0C14" w:rsidP="004D0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397">
        <w:rPr>
          <w:rFonts w:ascii="Times New Roman" w:hAnsi="Times New Roman" w:cs="Times New Roman"/>
          <w:sz w:val="28"/>
          <w:szCs w:val="28"/>
        </w:rPr>
        <w:t>Актуальность выбранной темы</w:t>
      </w:r>
      <w:r w:rsidRPr="00764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заключается в том, что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старшего </w:t>
      </w:r>
      <w:r w:rsidRPr="0076439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возраста очень мало знают о профессиях, недостаточно полно ориентируются в профессиях, не осознают их социальную значимость, ценность профессии, не выделяют результат труда. У детей недостаточно развит словарь профессиональной лексики, связанный с описанием профессий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0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Наблюдая за сюжетно-ролевой игрой «На приеме у врача» я спросила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Динислама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«Что у тебя болит? К какому врачу ты пришел на прием?» Он не смог ответить. Тогда я провела опрос среди детей. Результаты опроса показали, что дети мало знают о профессии врача. В своих играх не могут в достаточной степени отобразить действия врачей, недостаточно знают об их специальностях. </w:t>
      </w:r>
      <w:r w:rsidRPr="00764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именно представления о труде, о профессиях обеспечивают, с одной стороны, успешное развитие познавательной, игровой, трудовой деятельности ребенка, а с другой – воспитание нравственных отношений к миру.  Исходя из выше сказанного и опираясь на результаты своих </w:t>
      </w:r>
      <w:proofErr w:type="gramStart"/>
      <w:r w:rsidRPr="00764397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наблюдений</w:t>
      </w:r>
      <w:proofErr w:type="gramEnd"/>
      <w:r w:rsidRPr="00764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пришла к идее создания проекта </w:t>
      </w:r>
      <w:r w:rsidRPr="00EF74E3">
        <w:rPr>
          <w:rFonts w:ascii="Times New Roman" w:hAnsi="Times New Roman" w:cs="Times New Roman"/>
          <w:b/>
          <w:sz w:val="28"/>
          <w:szCs w:val="28"/>
        </w:rPr>
        <w:t>«Добрый доктор».</w:t>
      </w:r>
    </w:p>
    <w:p w:rsidR="004D0C14" w:rsidRPr="00DC698D" w:rsidRDefault="004D0C14" w:rsidP="004D0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E3">
        <w:rPr>
          <w:rFonts w:ascii="Times New Roman" w:hAnsi="Times New Roman" w:cs="Times New Roman"/>
          <w:b/>
          <w:sz w:val="28"/>
          <w:szCs w:val="28"/>
        </w:rPr>
        <w:t>Место события:</w:t>
      </w:r>
      <w:r w:rsidRPr="00764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Центр развития ребенка детский сад № 5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андры.</w:t>
      </w:r>
    </w:p>
    <w:p w:rsidR="004D0C14" w:rsidRPr="00764397" w:rsidRDefault="004D0C14" w:rsidP="004D0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E3">
        <w:rPr>
          <w:rFonts w:ascii="Times New Roman" w:hAnsi="Times New Roman" w:cs="Times New Roman"/>
          <w:b/>
          <w:sz w:val="28"/>
          <w:szCs w:val="28"/>
        </w:rPr>
        <w:t>Направленность проекта</w:t>
      </w:r>
      <w:r w:rsidRPr="0076439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Pr="00764397">
        <w:rPr>
          <w:rFonts w:ascii="Times New Roman" w:hAnsi="Times New Roman" w:cs="Times New Roman"/>
          <w:sz w:val="28"/>
          <w:szCs w:val="28"/>
        </w:rPr>
        <w:t>.</w:t>
      </w:r>
    </w:p>
    <w:p w:rsidR="004D0C14" w:rsidRPr="00764397" w:rsidRDefault="004D0C14" w:rsidP="004D0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E3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764397">
        <w:rPr>
          <w:rFonts w:ascii="Times New Roman" w:hAnsi="Times New Roman" w:cs="Times New Roman"/>
          <w:sz w:val="28"/>
          <w:szCs w:val="28"/>
        </w:rPr>
        <w:t>: краткосрочный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….    по….</w:t>
      </w:r>
      <w:r w:rsidRPr="007643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0C14" w:rsidRPr="00764397" w:rsidRDefault="004D0C14" w:rsidP="004D0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E3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764397">
        <w:rPr>
          <w:rFonts w:ascii="Times New Roman" w:hAnsi="Times New Roman" w:cs="Times New Roman"/>
          <w:sz w:val="28"/>
          <w:szCs w:val="28"/>
        </w:rPr>
        <w:t>: дети подготовительной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397">
        <w:rPr>
          <w:rFonts w:ascii="Times New Roman" w:hAnsi="Times New Roman" w:cs="Times New Roman"/>
          <w:sz w:val="28"/>
          <w:szCs w:val="28"/>
        </w:rPr>
        <w:t>воспитатель,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397">
        <w:rPr>
          <w:rFonts w:ascii="Times New Roman" w:hAnsi="Times New Roman" w:cs="Times New Roman"/>
          <w:sz w:val="28"/>
          <w:szCs w:val="28"/>
        </w:rPr>
        <w:t>родители.</w:t>
      </w:r>
    </w:p>
    <w:p w:rsidR="004D0C14" w:rsidRPr="00764397" w:rsidRDefault="004D0C14" w:rsidP="004D0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E3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764397">
        <w:rPr>
          <w:rFonts w:ascii="Times New Roman" w:hAnsi="Times New Roman" w:cs="Times New Roman"/>
          <w:sz w:val="28"/>
          <w:szCs w:val="28"/>
        </w:rPr>
        <w:t>: 3 недели.</w:t>
      </w:r>
    </w:p>
    <w:p w:rsidR="004D0C14" w:rsidRPr="00EF74E3" w:rsidRDefault="004D0C14" w:rsidP="004D0C1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F74E3"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0C14" w:rsidRPr="00764397" w:rsidRDefault="004D0C14" w:rsidP="004D0C1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64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детей старшего дошкольного возраста </w:t>
      </w:r>
      <w:r w:rsidRPr="00764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сформированы знания о конкретных действиях врача;</w:t>
      </w:r>
    </w:p>
    <w:p w:rsidR="004D0C14" w:rsidRPr="00764397" w:rsidRDefault="004D0C14" w:rsidP="004D0C1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64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не четко представляют, какие существуют особенности в работе врача;</w:t>
      </w:r>
    </w:p>
    <w:p w:rsidR="004D0C14" w:rsidRPr="00764397" w:rsidRDefault="004D0C14" w:rsidP="004D0C1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64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не могут назвать предм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еты, необходимые врачу в работе.</w:t>
      </w:r>
    </w:p>
    <w:p w:rsidR="004D0C14" w:rsidRPr="007A5FDC" w:rsidRDefault="004D0C14" w:rsidP="004D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E3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FDC">
        <w:rPr>
          <w:rFonts w:ascii="Times New Roman" w:hAnsi="Times New Roman" w:cs="Times New Roman"/>
          <w:sz w:val="28"/>
          <w:szCs w:val="28"/>
        </w:rPr>
        <w:t>после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детей:</w:t>
      </w:r>
    </w:p>
    <w:p w:rsidR="004D0C14" w:rsidRDefault="004D0C14" w:rsidP="004D0C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-сформируются знания о профессии врача и  ее значении в нашей жизни;</w:t>
      </w:r>
    </w:p>
    <w:p w:rsidR="004D0C14" w:rsidRPr="00764397" w:rsidRDefault="004D0C14" w:rsidP="004D0C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-дети смогут </w:t>
      </w:r>
      <w:r w:rsidRPr="00764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 организовывать сюжетно – ролевые игры на основе 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ющихся знаний о профессии врача;</w:t>
      </w:r>
    </w:p>
    <w:p w:rsidR="004D0C14" w:rsidRDefault="004D0C14" w:rsidP="004D0C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расшириться словарный запас, умение пользоваться профессиональной терминологией;</w:t>
      </w:r>
    </w:p>
    <w:p w:rsidR="004D0C14" w:rsidRDefault="004D0C14" w:rsidP="004D0C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-появиться уважение к представителям этой профессии.</w:t>
      </w:r>
    </w:p>
    <w:p w:rsidR="004D0C14" w:rsidRDefault="004D0C14" w:rsidP="004D0C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4E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E03E98">
        <w:rPr>
          <w:rFonts w:ascii="Times New Roman" w:hAnsi="Times New Roman" w:cs="Times New Roman"/>
          <w:sz w:val="28"/>
          <w:szCs w:val="28"/>
        </w:rPr>
        <w:t xml:space="preserve">: </w:t>
      </w:r>
      <w:r w:rsidRPr="00E03E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социально-коммуникативное развитие; </w:t>
      </w:r>
      <w:r w:rsidRPr="00E03E98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развитие; речевое развитие; </w:t>
      </w:r>
      <w:r w:rsidRPr="00E03E98">
        <w:rPr>
          <w:rFonts w:ascii="Times New Roman" w:eastAsia="Times New Roman" w:hAnsi="Times New Roman" w:cs="Times New Roman"/>
          <w:spacing w:val="-3"/>
          <w:sz w:val="28"/>
          <w:szCs w:val="28"/>
        </w:rPr>
        <w:t>художественно-эстетическое развитие;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03E98">
        <w:rPr>
          <w:rFonts w:ascii="Times New Roman" w:eastAsia="Times New Roman" w:hAnsi="Times New Roman" w:cs="Times New Roman"/>
          <w:spacing w:val="-2"/>
          <w:sz w:val="28"/>
          <w:szCs w:val="28"/>
        </w:rPr>
        <w:t>физическое развитие.</w:t>
      </w:r>
    </w:p>
    <w:p w:rsidR="004D0C14" w:rsidRPr="00E03E98" w:rsidRDefault="004D0C14" w:rsidP="004D0C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4E3">
        <w:rPr>
          <w:rFonts w:ascii="Times New Roman" w:hAnsi="Times New Roman" w:cs="Times New Roman"/>
          <w:b/>
          <w:sz w:val="28"/>
          <w:szCs w:val="28"/>
        </w:rPr>
        <w:t>Цель</w:t>
      </w:r>
      <w:r w:rsidRPr="00764397">
        <w:rPr>
          <w:rFonts w:ascii="Times New Roman" w:hAnsi="Times New Roman" w:cs="Times New Roman"/>
          <w:sz w:val="28"/>
          <w:szCs w:val="28"/>
        </w:rPr>
        <w:t>:</w:t>
      </w:r>
      <w:r w:rsidRPr="00764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целостные представления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подготовительной к школе группы </w:t>
      </w:r>
      <w:r w:rsidRPr="00764397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профессии врача.</w:t>
      </w:r>
    </w:p>
    <w:p w:rsidR="004D0C14" w:rsidRDefault="004D0C14" w:rsidP="004D0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4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0C14" w:rsidRPr="00BA45D9" w:rsidRDefault="004D0C14" w:rsidP="004D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A45D9">
        <w:rPr>
          <w:rFonts w:ascii="Times New Roman" w:hAnsi="Times New Roman" w:cs="Times New Roman"/>
          <w:sz w:val="28"/>
          <w:szCs w:val="28"/>
        </w:rPr>
        <w:t>создать условия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представлений у детей о профессии врача;</w:t>
      </w:r>
    </w:p>
    <w:p w:rsidR="004D0C14" w:rsidRPr="00764397" w:rsidRDefault="004D0C14" w:rsidP="004D0C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-расширить </w:t>
      </w:r>
      <w:r w:rsidRPr="00764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детей подготовительной к школе группы о труде врача, о значении их труда для общества;</w:t>
      </w:r>
    </w:p>
    <w:p w:rsidR="004D0C14" w:rsidRDefault="004D0C14" w:rsidP="004D0C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-закрепить умения брать на себя различные роли в соответствии с сюжетом игры, использовать атрибуты;</w:t>
      </w:r>
    </w:p>
    <w:p w:rsidR="004D0C14" w:rsidRPr="00764397" w:rsidRDefault="004D0C14" w:rsidP="004D0C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уважение к людям труда;</w:t>
      </w:r>
    </w:p>
    <w:p w:rsidR="004D0C14" w:rsidRPr="00764397" w:rsidRDefault="004D0C14" w:rsidP="004D0C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97">
        <w:rPr>
          <w:rFonts w:ascii="Times New Roman" w:eastAsia="Times New Roman" w:hAnsi="Times New Roman" w:cs="Times New Roman"/>
          <w:color w:val="000000"/>
          <w:sz w:val="28"/>
          <w:szCs w:val="28"/>
        </w:rPr>
        <w:t>-активизировать речь дошкольников.</w:t>
      </w:r>
    </w:p>
    <w:p w:rsidR="004D0C14" w:rsidRDefault="004D0C14" w:rsidP="004D0C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17B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4D0C14" w:rsidRDefault="004D0C14" w:rsidP="004D0C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вкл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ючает в себя три </w:t>
      </w:r>
      <w:r w:rsidRPr="00AF3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этапа. </w:t>
      </w:r>
    </w:p>
    <w:p w:rsidR="004D0C14" w:rsidRDefault="004D0C14" w:rsidP="004D0C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 этап -</w:t>
      </w:r>
      <w:r w:rsidRPr="00AF3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Подготовительный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D0C14" w:rsidRPr="006B2D8F" w:rsidRDefault="004D0C14" w:rsidP="004D0C1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я изучила методическую литературу. </w:t>
      </w:r>
    </w:p>
    <w:p w:rsidR="004D0C14" w:rsidRDefault="004D0C14" w:rsidP="004D0C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Определила  цель и задачи, был составлен план реализации проекта и созданы условия для реализации проекта: собрала  необходимый</w:t>
      </w:r>
      <w:r w:rsidRPr="00AF3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дидактический и демонстрационный материал, </w:t>
      </w:r>
      <w:r w:rsidRPr="00C80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обрала  художественную  литературу</w:t>
      </w:r>
      <w:r w:rsidRPr="00C80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люстрации и картины по данной теме</w:t>
      </w:r>
      <w:r w:rsidRPr="00C80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дидактические игры </w:t>
      </w:r>
      <w:r w:rsidRPr="00C80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ознакомлению с профессией врача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разработала конспекты</w:t>
      </w:r>
      <w:r w:rsidRPr="00AF3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занятий, бесед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ознакомлению детей с профессией врача.</w:t>
      </w:r>
      <w:r w:rsidRPr="00AF3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51B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проектом подразумевает сотрудничество педагога, родителей и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51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включения родителей в проектную деятельность я провела беседу на тему: «Участвуем в проекте «Добрый доктор». Оформила консультацию «О профессии врача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51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51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детям».</w:t>
      </w:r>
      <w:r w:rsidRPr="00F34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стали моими активными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spellEnd"/>
      <w:proofErr w:type="gramEnd"/>
      <w:r w:rsidRPr="00C80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ходе совместной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 w:rsidRPr="00C80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оказали помощь в оформлении, пополнении уголка сюжетно-ролевых игр атрибутами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0C14" w:rsidRPr="00C45B61" w:rsidRDefault="004D0C14" w:rsidP="004D0C14">
      <w:pPr>
        <w:pStyle w:val="a3"/>
        <w:spacing w:before="0" w:beforeAutospacing="0" w:after="36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II </w:t>
      </w:r>
      <w:r w:rsidRPr="00C802BE">
        <w:rPr>
          <w:b/>
          <w:bCs/>
          <w:color w:val="000000"/>
          <w:sz w:val="28"/>
          <w:szCs w:val="28"/>
        </w:rPr>
        <w:t xml:space="preserve">этап </w:t>
      </w:r>
      <w:r>
        <w:rPr>
          <w:b/>
          <w:bCs/>
          <w:color w:val="000000"/>
          <w:sz w:val="28"/>
          <w:szCs w:val="28"/>
        </w:rPr>
        <w:t>- Основной.</w:t>
      </w:r>
      <w:r w:rsidRPr="00C802BE">
        <w:rPr>
          <w:color w:val="000000"/>
          <w:sz w:val="28"/>
          <w:szCs w:val="28"/>
        </w:rPr>
        <w:t> </w:t>
      </w:r>
      <w:r w:rsidRPr="00C802BE">
        <w:rPr>
          <w:color w:val="000000"/>
          <w:sz w:val="28"/>
          <w:szCs w:val="28"/>
          <w:shd w:val="clear" w:color="auto" w:fill="FFFFFF"/>
        </w:rPr>
        <w:br/>
      </w:r>
      <w:r w:rsidRPr="00C802B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этот этап</w:t>
      </w:r>
      <w:r w:rsidRPr="00C802BE">
        <w:rPr>
          <w:color w:val="000000"/>
          <w:sz w:val="28"/>
          <w:szCs w:val="28"/>
        </w:rPr>
        <w:t xml:space="preserve"> входит реализация основных видов деятельности по плану проекта.</w:t>
      </w:r>
      <w:r>
        <w:rPr>
          <w:color w:val="000000"/>
          <w:sz w:val="28"/>
          <w:szCs w:val="28"/>
        </w:rPr>
        <w:t xml:space="preserve"> Свою работу я начала  с беседы о профессии врача.</w:t>
      </w:r>
      <w:r w:rsidRPr="00BB4C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 беседы: уточнить</w:t>
      </w:r>
      <w:r w:rsidRPr="00C802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представления детей о профессии врача, пробудить </w:t>
      </w:r>
      <w:r w:rsidRPr="00C802BE">
        <w:rPr>
          <w:color w:val="000000"/>
          <w:sz w:val="28"/>
          <w:szCs w:val="28"/>
        </w:rPr>
        <w:t>любознательность, интерес к дея</w:t>
      </w:r>
      <w:r>
        <w:rPr>
          <w:color w:val="000000"/>
          <w:sz w:val="28"/>
          <w:szCs w:val="28"/>
        </w:rPr>
        <w:t>тельности взрослых, способствовать</w:t>
      </w:r>
      <w:r w:rsidRPr="00C802BE">
        <w:rPr>
          <w:color w:val="000000"/>
          <w:sz w:val="28"/>
          <w:szCs w:val="28"/>
        </w:rPr>
        <w:t xml:space="preserve"> выработке положительного отношения, уважения к их труду.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Д.Б. </w:t>
      </w:r>
      <w:proofErr w:type="spellStart"/>
      <w:r>
        <w:rPr>
          <w:sz w:val="28"/>
          <w:szCs w:val="28"/>
        </w:rPr>
        <w:t>Эльконину</w:t>
      </w:r>
      <w:proofErr w:type="gramStart"/>
      <w:r>
        <w:rPr>
          <w:sz w:val="28"/>
          <w:szCs w:val="28"/>
        </w:rPr>
        <w:t>,</w:t>
      </w:r>
      <w:r w:rsidRPr="00670533">
        <w:rPr>
          <w:sz w:val="28"/>
          <w:szCs w:val="28"/>
        </w:rPr>
        <w:t>в</w:t>
      </w:r>
      <w:proofErr w:type="spellEnd"/>
      <w:proofErr w:type="gramEnd"/>
      <w:r w:rsidRPr="00670533">
        <w:rPr>
          <w:sz w:val="28"/>
          <w:szCs w:val="28"/>
        </w:rPr>
        <w:t xml:space="preserve"> дошкольные годы происходит как бы замыкание связи между предметным миром и миром человеческих отношений. Поэтому </w:t>
      </w:r>
      <w:r>
        <w:rPr>
          <w:sz w:val="28"/>
          <w:szCs w:val="28"/>
        </w:rPr>
        <w:t>при ознакомлении</w:t>
      </w:r>
      <w:r w:rsidRPr="00670533">
        <w:rPr>
          <w:sz w:val="28"/>
          <w:szCs w:val="28"/>
        </w:rPr>
        <w:t xml:space="preserve"> дошкольников с трудом взрослых важную роль играет установление их контактов с взрослым миром. Формирование системных знаний детей о труде взрослых предполагает знакомство дошкольников с конкретными трудовыми процессами, преобразование человеком предмета труда в продукт (результат труда). Системные знания о труде дают возможность старшим дошкольникам установить связь между результатом труда и деньгами. За свой труд взрослые получают деньги.</w:t>
      </w:r>
    </w:p>
    <w:p w:rsidR="004D0C14" w:rsidRPr="00670533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Наиболее действенным способом</w:t>
      </w:r>
      <w:r w:rsidRPr="00670533">
        <w:rPr>
          <w:rFonts w:ascii="Times New Roman" w:hAnsi="Times New Roman" w:cs="Times New Roman"/>
          <w:sz w:val="28"/>
          <w:szCs w:val="28"/>
        </w:rPr>
        <w:t xml:space="preserve"> ознакомления детей </w:t>
      </w:r>
      <w:r>
        <w:rPr>
          <w:rFonts w:ascii="Times New Roman" w:hAnsi="Times New Roman" w:cs="Times New Roman"/>
          <w:sz w:val="28"/>
          <w:szCs w:val="28"/>
        </w:rPr>
        <w:t>с трудом взрослых является экскурсия, которая</w:t>
      </w:r>
      <w:r w:rsidRPr="00670533">
        <w:rPr>
          <w:rFonts w:ascii="Times New Roman" w:hAnsi="Times New Roman" w:cs="Times New Roman"/>
          <w:sz w:val="28"/>
          <w:szCs w:val="28"/>
        </w:rPr>
        <w:t xml:space="preserve"> обеспе</w:t>
      </w:r>
      <w:r>
        <w:rPr>
          <w:rFonts w:ascii="Times New Roman" w:hAnsi="Times New Roman" w:cs="Times New Roman"/>
          <w:sz w:val="28"/>
          <w:szCs w:val="28"/>
        </w:rPr>
        <w:t xml:space="preserve">чивает </w:t>
      </w:r>
      <w:r w:rsidRPr="00670533">
        <w:rPr>
          <w:rFonts w:ascii="Times New Roman" w:hAnsi="Times New Roman" w:cs="Times New Roman"/>
          <w:sz w:val="28"/>
          <w:szCs w:val="28"/>
        </w:rPr>
        <w:t xml:space="preserve">наибольшую отчетливость представлений, максимальную действенность приобретаемых детьми познаний. </w:t>
      </w:r>
      <w:r>
        <w:rPr>
          <w:rFonts w:ascii="Times New Roman" w:hAnsi="Times New Roman" w:cs="Times New Roman"/>
          <w:sz w:val="28"/>
          <w:szCs w:val="28"/>
        </w:rPr>
        <w:t xml:space="preserve">С этой целью я провела экскурсию в процедурный кабинет.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670533">
        <w:rPr>
          <w:rFonts w:ascii="Times New Roman" w:hAnsi="Times New Roman" w:cs="Times New Roman"/>
          <w:sz w:val="28"/>
          <w:szCs w:val="28"/>
        </w:rPr>
        <w:t xml:space="preserve"> </w:t>
      </w:r>
      <w:r w:rsidRPr="00670533">
        <w:rPr>
          <w:rFonts w:ascii="Times New Roman" w:hAnsi="Times New Roman" w:cs="Times New Roman"/>
          <w:sz w:val="28"/>
          <w:szCs w:val="28"/>
          <w:u w:val="single"/>
        </w:rPr>
        <w:t>в процедурном кабинете хранятся:</w:t>
      </w:r>
      <w:r w:rsidRPr="00670533">
        <w:rPr>
          <w:rFonts w:ascii="Times New Roman" w:hAnsi="Times New Roman" w:cs="Times New Roman"/>
          <w:sz w:val="28"/>
          <w:szCs w:val="28"/>
        </w:rPr>
        <w:t xml:space="preserve"> бинт, вата, шприцы, термометр, таблетки, йод. Все лекарства в процедурном кабинете хранятся в холодильнике; прививки, уколы тоже делают в процедурном кабинете. Там очень чисто, стерильно.</w:t>
      </w:r>
    </w:p>
    <w:p w:rsidR="004D0C14" w:rsidRDefault="004D0C14" w:rsidP="004D0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провела</w:t>
      </w:r>
      <w:r w:rsidRPr="00670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беседу с медсестрой детского сада. Она рассказала  детям о том,</w:t>
      </w:r>
      <w:r w:rsidRPr="00670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чем </w:t>
      </w:r>
      <w:r w:rsidRPr="00670533">
        <w:rPr>
          <w:rFonts w:ascii="Times New Roman" w:hAnsi="Times New Roman" w:cs="Times New Roman"/>
          <w:sz w:val="28"/>
          <w:szCs w:val="28"/>
          <w:u w:val="single"/>
        </w:rPr>
        <w:t>занимается:</w:t>
      </w:r>
      <w:r w:rsidRPr="00670533">
        <w:rPr>
          <w:rFonts w:ascii="Times New Roman" w:hAnsi="Times New Roman" w:cs="Times New Roman"/>
          <w:sz w:val="28"/>
          <w:szCs w:val="28"/>
        </w:rPr>
        <w:t xml:space="preserve"> отмечает детей, составляет меню, делает прививки, обрабатывает раны, следит за здоровьем детей, витаминизирует пищу на кухне для детей, приносит вакцины для прививок.</w:t>
      </w:r>
      <w:r>
        <w:rPr>
          <w:rFonts w:ascii="Times New Roman" w:hAnsi="Times New Roman" w:cs="Times New Roman"/>
          <w:sz w:val="28"/>
          <w:szCs w:val="28"/>
        </w:rPr>
        <w:t xml:space="preserve"> В ходе беседы обратила внимание детей на</w:t>
      </w:r>
      <w:r w:rsidRPr="00670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форму</w:t>
      </w:r>
      <w:r w:rsidRPr="00670533">
        <w:rPr>
          <w:rFonts w:ascii="Times New Roman" w:hAnsi="Times New Roman" w:cs="Times New Roman"/>
          <w:sz w:val="28"/>
          <w:szCs w:val="28"/>
          <w:u w:val="single"/>
        </w:rPr>
        <w:t xml:space="preserve"> одежды медсестры:</w:t>
      </w:r>
      <w:r w:rsidRPr="00670533">
        <w:rPr>
          <w:rFonts w:ascii="Times New Roman" w:hAnsi="Times New Roman" w:cs="Times New Roman"/>
          <w:sz w:val="28"/>
          <w:szCs w:val="28"/>
        </w:rPr>
        <w:t xml:space="preserve"> белый халат, обязательный головной убор, перчатки, если она делает укол или прививку.</w:t>
      </w:r>
    </w:p>
    <w:p w:rsidR="004D0C14" w:rsidRDefault="004D0C14" w:rsidP="004D0C1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533">
        <w:rPr>
          <w:rFonts w:ascii="Times New Roman" w:hAnsi="Times New Roman" w:cs="Times New Roman"/>
          <w:sz w:val="28"/>
          <w:szCs w:val="28"/>
        </w:rPr>
        <w:tab/>
      </w:r>
      <w:r w:rsidRPr="00BF0392">
        <w:rPr>
          <w:rFonts w:ascii="Times New Roman" w:hAnsi="Times New Roman" w:cs="Times New Roman"/>
          <w:color w:val="000000"/>
          <w:sz w:val="28"/>
          <w:szCs w:val="28"/>
        </w:rPr>
        <w:t xml:space="preserve">Рассказала о работе врачей в поликлинике.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время рассказа </w:t>
      </w:r>
      <w:r w:rsidRPr="00BF0392">
        <w:rPr>
          <w:rFonts w:ascii="Times New Roman" w:hAnsi="Times New Roman" w:cs="Times New Roman"/>
          <w:color w:val="000000"/>
          <w:sz w:val="28"/>
          <w:szCs w:val="28"/>
        </w:rPr>
        <w:t>я обращала внимание детей на процесс труда, на то какими орудиями, предметами труда пользуется взрослый, на спецодежду, её назначение. </w:t>
      </w:r>
    </w:p>
    <w:p w:rsidR="004D0C14" w:rsidRDefault="004D0C14" w:rsidP="004D0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Беседа на тему «Где работают врачи» расширила представления детей о медицинских учреждениях, которые находятся в нашем селе.</w:t>
      </w:r>
    </w:p>
    <w:p w:rsidR="004D0C14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92">
        <w:rPr>
          <w:rFonts w:ascii="Times New Roman" w:hAnsi="Times New Roman" w:cs="Times New Roman"/>
          <w:sz w:val="28"/>
          <w:szCs w:val="28"/>
        </w:rPr>
        <w:t>Целенаправленные наблюдения, экскурсии за пределы группы, знакомящие детей с трудом взрослых, способствуют накоплению ярких эмоциональных впечатлений. В ходе экскурсии в аптеку дети проявили активность в диалоге, интерес к профессии фармацевта.</w:t>
      </w:r>
    </w:p>
    <w:p w:rsidR="004D0C14" w:rsidRPr="00A30D1A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D1A">
        <w:rPr>
          <w:rFonts w:ascii="Times New Roman" w:hAnsi="Times New Roman" w:cs="Times New Roman"/>
          <w:sz w:val="28"/>
          <w:szCs w:val="28"/>
        </w:rPr>
        <w:t>В формировании представлений о труде врачей у детей важную роль играет чтение художественных произведений. Своей эмоциональностью, образностью, живостью детская книжка заражает детей энтузиазмом труда: пробуждает интерес, уважение к труду, желание подражать героям литературных произведений, подобно им, хорошо трудиться.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D1A">
        <w:rPr>
          <w:rFonts w:ascii="Times New Roman" w:hAnsi="Times New Roman" w:cs="Times New Roman"/>
          <w:sz w:val="28"/>
          <w:szCs w:val="28"/>
        </w:rPr>
        <w:t xml:space="preserve">Удивительно </w:t>
      </w:r>
      <w:r w:rsidRPr="00A30D1A">
        <w:rPr>
          <w:rFonts w:ascii="Times New Roman" w:hAnsi="Times New Roman" w:cs="Times New Roman"/>
          <w:sz w:val="28"/>
          <w:szCs w:val="28"/>
        </w:rPr>
        <w:lastRenderedPageBreak/>
        <w:t>просто и глубоко говорит с детьми Маяковский о работе  врача, подводя детей к мысли о том, что "работа всякого нужна одинаково".</w:t>
      </w:r>
    </w:p>
    <w:p w:rsidR="004D0C14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F0392">
        <w:rPr>
          <w:rFonts w:ascii="Times New Roman" w:hAnsi="Times New Roman" w:cs="Times New Roman"/>
          <w:color w:val="000000"/>
          <w:sz w:val="28"/>
          <w:szCs w:val="28"/>
        </w:rPr>
        <w:t xml:space="preserve">ассматривание иллюстраций, картинок, организация дидактических, настольных, словесных игр. </w:t>
      </w:r>
      <w:r>
        <w:rPr>
          <w:rFonts w:ascii="Times New Roman" w:hAnsi="Times New Roman" w:cs="Times New Roman"/>
          <w:color w:val="000000"/>
          <w:sz w:val="28"/>
          <w:szCs w:val="28"/>
        </w:rPr>
        <w:t>Все это было направлено</w:t>
      </w:r>
      <w:r w:rsidRPr="00BF0392">
        <w:rPr>
          <w:rFonts w:ascii="Times New Roman" w:hAnsi="Times New Roman" w:cs="Times New Roman"/>
          <w:color w:val="000000"/>
          <w:sz w:val="28"/>
          <w:szCs w:val="28"/>
        </w:rPr>
        <w:t xml:space="preserve"> на расширение, уточнение и закрепление приобретенных знаний. </w:t>
      </w:r>
      <w:r w:rsidRPr="00BF0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D0C14" w:rsidRPr="007347CC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92">
        <w:rPr>
          <w:rFonts w:ascii="Times New Roman" w:hAnsi="Times New Roman" w:cs="Times New Roman"/>
          <w:color w:val="000000"/>
          <w:sz w:val="28"/>
          <w:szCs w:val="28"/>
        </w:rPr>
        <w:t>Непосредственно образовательная деятельность «Важная профессия», и др.  Занятия сопровождались беседами, рассматриванием иллюстраций, предметов труда, чтением художественного слова, дидактическими играми - всё это позволяло детям наиболее полно понять процесс труда, суть профессии.</w:t>
      </w:r>
      <w:r w:rsidRPr="00BF0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0392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Изобразительная деятельность и художественное творчество. Например, детям было предложено нарисовать иллюстрации к сказке К.Чуковского «Доктор Айболит». Вместе с родителями дети нарисовали иллюстрации к </w:t>
      </w:r>
      <w:proofErr w:type="gramStart"/>
      <w:r w:rsidRPr="00BF0392">
        <w:rPr>
          <w:rFonts w:ascii="Times New Roman" w:hAnsi="Times New Roman" w:cs="Times New Roman"/>
          <w:color w:val="000000"/>
          <w:sz w:val="28"/>
          <w:szCs w:val="28"/>
        </w:rPr>
        <w:t>стихотворениям  про врачей</w:t>
      </w:r>
      <w:proofErr w:type="gramEnd"/>
      <w:r w:rsidRPr="00BF0392">
        <w:rPr>
          <w:rFonts w:ascii="Times New Roman" w:hAnsi="Times New Roman" w:cs="Times New Roman"/>
          <w:color w:val="000000"/>
          <w:sz w:val="28"/>
          <w:szCs w:val="28"/>
        </w:rPr>
        <w:t xml:space="preserve"> и оформили альбом</w:t>
      </w:r>
      <w:r w:rsidRPr="00BF0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«Назови </w:t>
      </w:r>
      <w:r w:rsidRPr="0073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</w:t>
      </w:r>
      <w:r w:rsidRPr="007347CC">
        <w:rPr>
          <w:rFonts w:ascii="Times New Roman" w:hAnsi="Times New Roman" w:cs="Times New Roman"/>
          <w:sz w:val="28"/>
          <w:szCs w:val="28"/>
        </w:rPr>
        <w:t>ение».</w:t>
      </w:r>
    </w:p>
    <w:p w:rsidR="004D0C14" w:rsidRDefault="004D0C14" w:rsidP="004D0C1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387D">
        <w:rPr>
          <w:rFonts w:ascii="Times New Roman" w:hAnsi="Times New Roman" w:cs="Times New Roman"/>
          <w:sz w:val="28"/>
          <w:szCs w:val="28"/>
        </w:rPr>
        <w:t>В играх дошкольники проводят почти все свое время. Поэтому-то формирование основных представлений детей об окружающем мире идет в основном в игре. Понимание работы взрослых, формирование самых элементарных представлений об их профессиях, скорее даже зачатков их, возможно только в процессе игры.</w:t>
      </w:r>
      <w:r w:rsidRPr="001D3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387D">
        <w:rPr>
          <w:rFonts w:ascii="Times New Roman" w:hAnsi="Times New Roman" w:cs="Times New Roman"/>
          <w:sz w:val="28"/>
          <w:szCs w:val="28"/>
        </w:rPr>
        <w:t>Одним из основных видов игры, где дети знакомятся с трудом взрослых, является сюжетно – ролевая игра</w:t>
      </w:r>
      <w:r>
        <w:rPr>
          <w:sz w:val="28"/>
          <w:szCs w:val="28"/>
        </w:rPr>
        <w:t xml:space="preserve">. </w:t>
      </w:r>
      <w:r w:rsidRPr="00BF0392">
        <w:rPr>
          <w:rFonts w:ascii="Times New Roman" w:hAnsi="Times New Roman" w:cs="Times New Roman"/>
          <w:color w:val="000000"/>
          <w:sz w:val="28"/>
          <w:szCs w:val="28"/>
        </w:rPr>
        <w:t>В самостоятельной деятельности дети организовывали сюжетно - ролевые игры «Кукла Катя заболела», «На приеме у врача», «Поликлиника» и т.д. В ходе этих игр ребята закрепляли знания, полученные в ходе непосредственно-образовательной и в совместной деятельности. О том, что эти знания достаточно сформированы, говорило то, что дети охотно брали на себя ведущую роль, правильно выполняли ролевые действия, могли самостоятельно выбрать оборудование и игровые атрибуты. </w:t>
      </w:r>
      <w:r w:rsidRPr="00BF0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0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D0C14" w:rsidRPr="001D387D" w:rsidRDefault="004D0C14" w:rsidP="004D0C14">
      <w:pPr>
        <w:spacing w:line="360" w:lineRule="auto"/>
        <w:rPr>
          <w:sz w:val="28"/>
          <w:szCs w:val="28"/>
        </w:rPr>
      </w:pPr>
      <w:r w:rsidRPr="00BF039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 I</w:t>
      </w:r>
      <w:r w:rsidRPr="00BF039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F03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 – Заключительный.</w:t>
      </w:r>
      <w:r w:rsidRPr="00BF0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0392">
        <w:rPr>
          <w:rFonts w:ascii="Times New Roman" w:hAnsi="Times New Roman" w:cs="Times New Roman"/>
          <w:color w:val="000000"/>
          <w:sz w:val="28"/>
          <w:szCs w:val="28"/>
        </w:rPr>
        <w:t>На заключительном этапе проекта  я провела  анализ деятельности, обобщение результатов работы.</w:t>
      </w:r>
    </w:p>
    <w:p w:rsidR="004D0C14" w:rsidRPr="00BF0392" w:rsidRDefault="004D0C14" w:rsidP="004D0C14">
      <w:pPr>
        <w:pStyle w:val="a3"/>
        <w:spacing w:before="0" w:beforeAutospacing="0" w:after="360" w:afterAutospacing="0" w:line="360" w:lineRule="auto"/>
        <w:jc w:val="both"/>
        <w:rPr>
          <w:color w:val="000000"/>
          <w:sz w:val="28"/>
          <w:szCs w:val="28"/>
        </w:rPr>
      </w:pPr>
      <w:r w:rsidRPr="00BF0392">
        <w:rPr>
          <w:color w:val="000000"/>
          <w:sz w:val="28"/>
          <w:szCs w:val="28"/>
        </w:rPr>
        <w:t>-Оформила  картотеку сюжетно-ролевых игр про врачей.</w:t>
      </w:r>
    </w:p>
    <w:p w:rsidR="004D0C14" w:rsidRDefault="004D0C14" w:rsidP="004D0C14">
      <w:pPr>
        <w:pStyle w:val="a3"/>
        <w:spacing w:before="0" w:beforeAutospacing="0" w:after="36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-Оформила папку «О профессии врача - детям».</w:t>
      </w:r>
    </w:p>
    <w:p w:rsidR="004D0C14" w:rsidRPr="007B38A7" w:rsidRDefault="004D0C14" w:rsidP="004D0C14">
      <w:pPr>
        <w:pStyle w:val="a3"/>
        <w:spacing w:before="0" w:beforeAutospacing="0" w:after="36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сюжетно-ролевой игрой «</w:t>
      </w:r>
      <w:proofErr w:type="spellStart"/>
      <w:r>
        <w:rPr>
          <w:color w:val="000000"/>
          <w:sz w:val="28"/>
          <w:szCs w:val="28"/>
        </w:rPr>
        <w:t>Поликлиника+аптека</w:t>
      </w:r>
      <w:proofErr w:type="spellEnd"/>
      <w:r>
        <w:rPr>
          <w:color w:val="000000"/>
          <w:sz w:val="28"/>
          <w:szCs w:val="28"/>
        </w:rPr>
        <w:t>» показало, что з</w:t>
      </w:r>
      <w:r w:rsidRPr="00C802BE">
        <w:rPr>
          <w:color w:val="000000"/>
          <w:sz w:val="28"/>
          <w:szCs w:val="28"/>
        </w:rPr>
        <w:t xml:space="preserve">аметно изменилась игровая деятельность детей: легче распределяются </w:t>
      </w:r>
      <w:r>
        <w:rPr>
          <w:color w:val="000000"/>
          <w:sz w:val="28"/>
          <w:szCs w:val="28"/>
        </w:rPr>
        <w:t>роли, определяется замысел игры. И</w:t>
      </w:r>
      <w:r w:rsidRPr="00C802BE">
        <w:rPr>
          <w:color w:val="000000"/>
          <w:sz w:val="28"/>
          <w:szCs w:val="28"/>
        </w:rPr>
        <w:t>гра стала более насыщенная и живая.</w:t>
      </w:r>
      <w:r w:rsidRPr="00C802BE">
        <w:rPr>
          <w:color w:val="000000"/>
          <w:sz w:val="28"/>
          <w:szCs w:val="28"/>
          <w:shd w:val="clear" w:color="auto" w:fill="FFFFFF"/>
        </w:rPr>
        <w:br/>
      </w:r>
      <w:r w:rsidRPr="00E17382">
        <w:rPr>
          <w:b/>
          <w:color w:val="000000"/>
          <w:sz w:val="28"/>
          <w:szCs w:val="28"/>
        </w:rPr>
        <w:t>Итог.</w:t>
      </w:r>
      <w:r>
        <w:rPr>
          <w:b/>
          <w:color w:val="000000"/>
          <w:sz w:val="28"/>
          <w:szCs w:val="28"/>
        </w:rPr>
        <w:t xml:space="preserve"> </w:t>
      </w:r>
      <w:r w:rsidRPr="00C802BE">
        <w:rPr>
          <w:color w:val="000000"/>
          <w:sz w:val="28"/>
          <w:szCs w:val="28"/>
        </w:rPr>
        <w:t>Совместная работа педагогов и родителей с детьми по формиров</w:t>
      </w:r>
      <w:r>
        <w:rPr>
          <w:color w:val="000000"/>
          <w:sz w:val="28"/>
          <w:szCs w:val="28"/>
        </w:rPr>
        <w:t>анию представлений о профессии врача</w:t>
      </w:r>
      <w:r w:rsidRPr="00C802BE">
        <w:rPr>
          <w:color w:val="000000"/>
          <w:sz w:val="28"/>
          <w:szCs w:val="28"/>
        </w:rPr>
        <w:t xml:space="preserve"> у детей позволила добиться положительной динамики. Результаты свидетельствуют о позитивных изменениях в предс</w:t>
      </w:r>
      <w:r>
        <w:rPr>
          <w:color w:val="000000"/>
          <w:sz w:val="28"/>
          <w:szCs w:val="28"/>
        </w:rPr>
        <w:t>тавлениях детей о труде врачей</w:t>
      </w:r>
      <w:r w:rsidRPr="00C802BE">
        <w:rPr>
          <w:color w:val="000000"/>
          <w:sz w:val="28"/>
          <w:szCs w:val="28"/>
        </w:rPr>
        <w:t xml:space="preserve"> (знание направленности и структуры конкретных трудовых процессов, понимание ценности труда </w:t>
      </w:r>
      <w:r>
        <w:rPr>
          <w:color w:val="000000"/>
          <w:sz w:val="28"/>
          <w:szCs w:val="28"/>
        </w:rPr>
        <w:t>людей этой</w:t>
      </w:r>
      <w:r w:rsidRPr="00C802BE"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офессии</w:t>
      </w:r>
      <w:r w:rsidRPr="00C802BE">
        <w:rPr>
          <w:color w:val="000000"/>
          <w:sz w:val="28"/>
          <w:szCs w:val="28"/>
        </w:rPr>
        <w:t>, умение переносить знания о содержании и структуре труда в</w:t>
      </w:r>
      <w:r>
        <w:rPr>
          <w:color w:val="000000"/>
          <w:sz w:val="28"/>
          <w:szCs w:val="28"/>
        </w:rPr>
        <w:t xml:space="preserve">зрослых на собственную игровую </w:t>
      </w:r>
      <w:r w:rsidRPr="00C802BE">
        <w:rPr>
          <w:color w:val="000000"/>
          <w:sz w:val="28"/>
          <w:szCs w:val="28"/>
        </w:rPr>
        <w:t>деятельно</w:t>
      </w:r>
      <w:r>
        <w:rPr>
          <w:color w:val="000000"/>
          <w:sz w:val="28"/>
          <w:szCs w:val="28"/>
        </w:rPr>
        <w:t>сть, понимание значимости их</w:t>
      </w:r>
      <w:r w:rsidRPr="00C802BE">
        <w:rPr>
          <w:color w:val="000000"/>
          <w:sz w:val="28"/>
          <w:szCs w:val="28"/>
        </w:rPr>
        <w:t xml:space="preserve"> труда). </w:t>
      </w:r>
    </w:p>
    <w:p w:rsidR="004D0C14" w:rsidRPr="00C802BE" w:rsidRDefault="004D0C14" w:rsidP="004D0C14">
      <w:pPr>
        <w:pStyle w:val="a3"/>
        <w:spacing w:before="0" w:beforeAutospacing="0" w:after="360" w:afterAutospacing="0" w:line="360" w:lineRule="auto"/>
        <w:jc w:val="both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4D0C14" w:rsidRDefault="004D0C14" w:rsidP="004D0C14">
      <w:pPr>
        <w:pStyle w:val="a3"/>
        <w:spacing w:before="0" w:beforeAutospacing="0" w:after="360" w:afterAutospacing="0" w:line="360" w:lineRule="auto"/>
        <w:jc w:val="both"/>
        <w:rPr>
          <w:color w:val="000000"/>
          <w:sz w:val="28"/>
          <w:szCs w:val="28"/>
        </w:rPr>
      </w:pPr>
    </w:p>
    <w:p w:rsidR="004D0C14" w:rsidRDefault="004D0C14" w:rsidP="004D0C14">
      <w:pPr>
        <w:pStyle w:val="a3"/>
        <w:spacing w:before="0" w:beforeAutospacing="0" w:after="360" w:afterAutospacing="0" w:line="360" w:lineRule="auto"/>
        <w:jc w:val="both"/>
        <w:rPr>
          <w:color w:val="000000"/>
          <w:sz w:val="28"/>
          <w:szCs w:val="28"/>
        </w:rPr>
      </w:pPr>
    </w:p>
    <w:p w:rsidR="004D0C14" w:rsidRDefault="004D0C14" w:rsidP="004D0C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C14" w:rsidRPr="002E217B" w:rsidRDefault="004D0C14" w:rsidP="004D0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14" w:rsidRDefault="004D0C14" w:rsidP="004D0C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C14" w:rsidRDefault="004D0C14" w:rsidP="004D0C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C14" w:rsidRDefault="004D0C14" w:rsidP="004D0C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949" w:rsidRDefault="00816949"/>
    <w:sectPr w:rsidR="00816949" w:rsidSect="0081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C14"/>
    <w:rsid w:val="004D0C14"/>
    <w:rsid w:val="0081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2120</Words>
  <Characters>12090</Characters>
  <Application>Microsoft Office Word</Application>
  <DocSecurity>0</DocSecurity>
  <Lines>100</Lines>
  <Paragraphs>28</Paragraphs>
  <ScaleCrop>false</ScaleCrop>
  <Company>Krokoz™</Company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Разина</dc:creator>
  <cp:keywords/>
  <dc:description/>
  <cp:lastModifiedBy>Разина</cp:lastModifiedBy>
  <cp:revision>3</cp:revision>
  <dcterms:created xsi:type="dcterms:W3CDTF">2016-04-04T17:20:00Z</dcterms:created>
  <dcterms:modified xsi:type="dcterms:W3CDTF">2016-04-04T17:26:00Z</dcterms:modified>
</cp:coreProperties>
</file>