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97" w:rsidRDefault="00E03B7F">
      <w:pPr>
        <w:rPr>
          <w:rFonts w:ascii="Arial" w:hAnsi="Arial" w:cs="Arial"/>
          <w:sz w:val="36"/>
        </w:rPr>
      </w:pPr>
      <w:r w:rsidRPr="00E03B7F">
        <w:rPr>
          <w:rFonts w:ascii="Arial" w:hAnsi="Arial" w:cs="Arial"/>
          <w:sz w:val="32"/>
        </w:rPr>
        <w:t xml:space="preserve">Занятие по ознакомлению с окружающим миром в старшей группе: </w:t>
      </w:r>
      <w:r>
        <w:rPr>
          <w:rFonts w:ascii="Arial" w:hAnsi="Arial" w:cs="Arial"/>
          <w:sz w:val="32"/>
        </w:rPr>
        <w:t xml:space="preserve">            </w:t>
      </w:r>
      <w:r>
        <w:rPr>
          <w:rFonts w:ascii="Arial" w:hAnsi="Arial" w:cs="Arial"/>
          <w:sz w:val="36"/>
        </w:rPr>
        <w:t xml:space="preserve">«Эти удивительные камни» </w:t>
      </w:r>
    </w:p>
    <w:p w:rsidR="00E03B7F" w:rsidRDefault="00E03B7F">
      <w:pPr>
        <w:rPr>
          <w:rFonts w:ascii="Arial" w:hAnsi="Arial" w:cs="Arial"/>
          <w:sz w:val="28"/>
        </w:rPr>
      </w:pPr>
      <w:r w:rsidRPr="00E03B7F">
        <w:rPr>
          <w:rFonts w:ascii="Arial" w:hAnsi="Arial" w:cs="Arial"/>
          <w:i/>
          <w:sz w:val="28"/>
        </w:rPr>
        <w:t xml:space="preserve">    Цель</w:t>
      </w:r>
      <w:r>
        <w:rPr>
          <w:rFonts w:ascii="Arial" w:hAnsi="Arial" w:cs="Arial"/>
          <w:sz w:val="28"/>
        </w:rPr>
        <w:t>: расширить знания детей о свойствах камней.</w:t>
      </w:r>
    </w:p>
    <w:p w:rsidR="00E03B7F" w:rsidRDefault="00E03B7F">
      <w:pPr>
        <w:rPr>
          <w:rFonts w:ascii="Arial" w:hAnsi="Arial" w:cs="Arial"/>
          <w:sz w:val="28"/>
        </w:rPr>
      </w:pPr>
      <w:r w:rsidRPr="00E03B7F">
        <w:rPr>
          <w:rFonts w:ascii="Arial" w:hAnsi="Arial" w:cs="Arial"/>
          <w:i/>
          <w:sz w:val="28"/>
        </w:rPr>
        <w:t xml:space="preserve">    Задачи</w:t>
      </w:r>
      <w:r>
        <w:rPr>
          <w:rFonts w:ascii="Arial" w:hAnsi="Arial" w:cs="Arial"/>
          <w:sz w:val="28"/>
        </w:rPr>
        <w:t>: - формировать элементарные представления о разнообразии камней, умение обследовать их и называть свойства;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расширять знания о том, для чего  нужен камень</w:t>
      </w:r>
      <w:r w:rsidR="00E85334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 как использует человек для своих нужд; 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развивать познавательную активность в процессе познавательн</w:t>
      </w:r>
      <w:proofErr w:type="gramStart"/>
      <w:r>
        <w:rPr>
          <w:rFonts w:ascii="Arial" w:hAnsi="Arial" w:cs="Arial"/>
          <w:sz w:val="28"/>
        </w:rPr>
        <w:t>о-</w:t>
      </w:r>
      <w:proofErr w:type="gramEnd"/>
      <w:r>
        <w:rPr>
          <w:rFonts w:ascii="Arial" w:hAnsi="Arial" w:cs="Arial"/>
          <w:sz w:val="28"/>
        </w:rPr>
        <w:t xml:space="preserve"> экспериментальной деятельности;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обогащать активный словарь прилагательными;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воспитывать любовь к неживой природе.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Pr="00E03B7F">
        <w:rPr>
          <w:rFonts w:ascii="Arial" w:hAnsi="Arial" w:cs="Arial"/>
          <w:i/>
          <w:sz w:val="28"/>
        </w:rPr>
        <w:t>Образовательные области</w:t>
      </w:r>
      <w:r>
        <w:rPr>
          <w:rFonts w:ascii="Arial" w:hAnsi="Arial" w:cs="Arial"/>
          <w:sz w:val="28"/>
        </w:rPr>
        <w:t xml:space="preserve">:  познание, худ-эстетическая, </w:t>
      </w:r>
      <w:proofErr w:type="gramStart"/>
      <w:r>
        <w:rPr>
          <w:rFonts w:ascii="Arial" w:hAnsi="Arial" w:cs="Arial"/>
          <w:sz w:val="28"/>
        </w:rPr>
        <w:t>коммуникативная</w:t>
      </w:r>
      <w:proofErr w:type="gramEnd"/>
      <w:r>
        <w:rPr>
          <w:rFonts w:ascii="Arial" w:hAnsi="Arial" w:cs="Arial"/>
          <w:sz w:val="28"/>
        </w:rPr>
        <w:t>, здоровье.</w:t>
      </w:r>
    </w:p>
    <w:p w:rsidR="00E03B7F" w:rsidRDefault="00E03B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proofErr w:type="gramStart"/>
      <w:r>
        <w:rPr>
          <w:rFonts w:ascii="Arial" w:hAnsi="Arial" w:cs="Arial"/>
          <w:i/>
          <w:sz w:val="28"/>
        </w:rPr>
        <w:t xml:space="preserve">Материалы и оборудование: </w:t>
      </w:r>
      <w:r>
        <w:rPr>
          <w:rFonts w:ascii="Arial" w:hAnsi="Arial" w:cs="Arial"/>
          <w:sz w:val="28"/>
        </w:rPr>
        <w:t xml:space="preserve">мультимедийная презентация; коллекция камушков и камней, лупы, емкость с водой,   салфетки, </w:t>
      </w:r>
      <w:r w:rsidR="000D5ABD">
        <w:rPr>
          <w:rFonts w:ascii="Arial" w:hAnsi="Arial" w:cs="Arial"/>
          <w:sz w:val="28"/>
        </w:rPr>
        <w:t>шкатулка, дерев</w:t>
      </w:r>
      <w:r w:rsidR="00E010CF">
        <w:rPr>
          <w:rFonts w:ascii="Arial" w:hAnsi="Arial" w:cs="Arial"/>
          <w:sz w:val="28"/>
        </w:rPr>
        <w:t>янный брусок, гвоздики, молоток</w:t>
      </w:r>
      <w:r w:rsidR="000D5ABD">
        <w:rPr>
          <w:rFonts w:ascii="Arial" w:hAnsi="Arial" w:cs="Arial"/>
          <w:sz w:val="28"/>
        </w:rPr>
        <w:t>.</w:t>
      </w:r>
      <w:proofErr w:type="gramEnd"/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Организационный момент:</w:t>
      </w:r>
      <w:r>
        <w:rPr>
          <w:rFonts w:ascii="Arial" w:hAnsi="Arial" w:cs="Arial"/>
          <w:sz w:val="24"/>
        </w:rPr>
        <w:t xml:space="preserve"> </w:t>
      </w:r>
    </w:p>
    <w:p w:rsidR="000D5ABD" w:rsidRDefault="000D5ABD">
      <w:pPr>
        <w:rPr>
          <w:rFonts w:ascii="Arial" w:hAnsi="Arial" w:cs="Arial"/>
          <w:sz w:val="24"/>
        </w:rPr>
      </w:pPr>
      <w:r w:rsidRPr="000D5ABD">
        <w:rPr>
          <w:rFonts w:ascii="Arial" w:hAnsi="Arial" w:cs="Arial"/>
          <w:i/>
          <w:sz w:val="24"/>
        </w:rPr>
        <w:t>Педагог</w:t>
      </w:r>
      <w:r>
        <w:rPr>
          <w:rFonts w:ascii="Arial" w:hAnsi="Arial" w:cs="Arial"/>
          <w:sz w:val="24"/>
        </w:rPr>
        <w:t xml:space="preserve">: - Дорогие друзья, сегодня к нам пришли гости, давайте с ними поздороваемся: 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Здравствуй, солнце золотое,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Здравствуй, небо голубое</w:t>
      </w:r>
      <w:proofErr w:type="gramStart"/>
      <w:r>
        <w:rPr>
          <w:rFonts w:ascii="Arial" w:hAnsi="Arial" w:cs="Arial"/>
          <w:sz w:val="24"/>
        </w:rPr>
        <w:br/>
        <w:t>З</w:t>
      </w:r>
      <w:proofErr w:type="gramEnd"/>
      <w:r>
        <w:rPr>
          <w:rFonts w:ascii="Arial" w:hAnsi="Arial" w:cs="Arial"/>
          <w:sz w:val="24"/>
        </w:rPr>
        <w:t xml:space="preserve">дравствуй, теплый ветерок, 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Здравствуй, маленький дубок, 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Мы живем в одной стране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Всех я вас приветствую.  </w:t>
      </w: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Педагог: Сегодня у нас с вами необычная встреча, а вот что мы узнаем нового – узнаем из загадки: отгадка даст нам ответ: будьте внимательны и прослушайте до конца:</w:t>
      </w:r>
    </w:p>
    <w:p w:rsidR="000D5ABD" w:rsidRPr="000D5ABD" w:rsidRDefault="006825F4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«</w:t>
      </w:r>
      <w:r w:rsidR="000D5ABD"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Его в горах </w:t>
      </w:r>
      <w:proofErr w:type="gramStart"/>
      <w:r w:rsidR="000D5ABD"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полным</w:t>
      </w:r>
      <w:proofErr w:type="gramEnd"/>
      <w:r w:rsidR="000D5ABD"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- полно.</w:t>
      </w:r>
    </w:p>
    <w:p w:rsidR="000D5ABD" w:rsidRPr="000D5ABD" w:rsidRDefault="000D5ABD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Он часто падает на дно</w:t>
      </w:r>
    </w:p>
    <w:p w:rsidR="000D5ABD" w:rsidRPr="000D5ABD" w:rsidRDefault="000D5ABD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Ущелья со скалы крутой.</w:t>
      </w:r>
    </w:p>
    <w:p w:rsidR="000D5ABD" w:rsidRPr="000D5ABD" w:rsidRDefault="000D5ABD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Он твёрдый, маленький, большой.</w:t>
      </w:r>
    </w:p>
    <w:p w:rsidR="000D5ABD" w:rsidRPr="000D5ABD" w:rsidRDefault="000D5ABD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 форме разным он бывает.</w:t>
      </w:r>
    </w:p>
    <w:p w:rsidR="000D5ABD" w:rsidRDefault="000D5ABD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0D5AB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Его с до</w:t>
      </w:r>
      <w:r w:rsidR="006825F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роги убирают</w:t>
      </w:r>
      <w:proofErr w:type="gramStart"/>
      <w:r w:rsidR="006825F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.»</w:t>
      </w:r>
      <w:r w:rsidR="006825F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(</w:t>
      </w:r>
      <w:proofErr w:type="gramEnd"/>
      <w:r w:rsidR="006825F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камень) </w:t>
      </w:r>
    </w:p>
    <w:p w:rsidR="006825F4" w:rsidRPr="000D5ABD" w:rsidRDefault="006825F4" w:rsidP="000D5ABD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0D5ABD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«Не птица, а летает, в лоб попадет – шишку оставит»</w:t>
      </w:r>
    </w:p>
    <w:p w:rsidR="006825F4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«В сережках у мамы  огнем он горит</w:t>
      </w:r>
    </w:p>
    <w:p w:rsidR="006825F4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пыли на дороге </w:t>
      </w:r>
      <w:proofErr w:type="gramStart"/>
      <w:r>
        <w:rPr>
          <w:rFonts w:ascii="Arial" w:hAnsi="Arial" w:cs="Arial"/>
          <w:sz w:val="24"/>
        </w:rPr>
        <w:t>ненужный</w:t>
      </w:r>
      <w:proofErr w:type="gramEnd"/>
      <w:r>
        <w:rPr>
          <w:rFonts w:ascii="Arial" w:hAnsi="Arial" w:cs="Arial"/>
          <w:sz w:val="24"/>
        </w:rPr>
        <w:t xml:space="preserve"> лежит</w:t>
      </w:r>
    </w:p>
    <w:p w:rsidR="006825F4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Меняет он форму, меняет он цвет</w:t>
      </w:r>
    </w:p>
    <w:p w:rsidR="006825F4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в стройке годится на тысячу лет</w:t>
      </w:r>
    </w:p>
    <w:p w:rsidR="006825F4" w:rsidRDefault="006825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Он может быть мелкий – в ладошке лежать</w:t>
      </w:r>
    </w:p>
    <w:p w:rsidR="006825F4" w:rsidRDefault="006825F4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Тяжелый</w:t>
      </w:r>
      <w:proofErr w:type="gramEnd"/>
      <w:r>
        <w:rPr>
          <w:rFonts w:ascii="Arial" w:hAnsi="Arial" w:cs="Arial"/>
          <w:sz w:val="24"/>
        </w:rPr>
        <w:t>, большой – одному не поднять»</w:t>
      </w:r>
    </w:p>
    <w:p w:rsidR="006825F4" w:rsidRDefault="006825F4" w:rsidP="00A83A4D">
      <w:pPr>
        <w:spacing w:line="360" w:lineRule="auto"/>
        <w:rPr>
          <w:rFonts w:ascii="Arial" w:hAnsi="Arial" w:cs="Arial"/>
          <w:sz w:val="24"/>
        </w:rPr>
      </w:pPr>
      <w:r w:rsidRPr="006825F4">
        <w:rPr>
          <w:rFonts w:ascii="Arial" w:hAnsi="Arial" w:cs="Arial"/>
          <w:i/>
          <w:sz w:val="24"/>
        </w:rPr>
        <w:t>Педагог</w:t>
      </w:r>
      <w:r>
        <w:rPr>
          <w:rFonts w:ascii="Arial" w:hAnsi="Arial" w:cs="Arial"/>
          <w:sz w:val="24"/>
        </w:rPr>
        <w:t xml:space="preserve">: - Молодцы, любите вы загадки – сразу видно, отгадываете легко по признакам. Сейчас я вам предлагаю поговорить о камнях. А чтобы у нас </w:t>
      </w:r>
      <w:proofErr w:type="gramStart"/>
      <w:r>
        <w:rPr>
          <w:rFonts w:ascii="Arial" w:hAnsi="Arial" w:cs="Arial"/>
          <w:sz w:val="24"/>
        </w:rPr>
        <w:t>получалось красиво рассказать мы с вами повторим</w:t>
      </w:r>
      <w:proofErr w:type="gramEnd"/>
      <w:r>
        <w:rPr>
          <w:rFonts w:ascii="Arial" w:hAnsi="Arial" w:cs="Arial"/>
          <w:sz w:val="24"/>
        </w:rPr>
        <w:t xml:space="preserve">  скороговорку: «Купила бабуся бусы  Марусе» (проводится игровое упражнение со скороговоркой) Возьмите по одному камушку в руку – рассмотрите, погладьте свой камушек – что вы можете сказать о своем камушке? </w:t>
      </w:r>
    </w:p>
    <w:p w:rsidR="006825F4" w:rsidRDefault="006825F4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(ответы детей по желанию) </w:t>
      </w:r>
    </w:p>
    <w:p w:rsidR="006A0A25" w:rsidRDefault="006A0A25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Педагог: А где мы можем встретить камушки?  (ответы детей) </w:t>
      </w:r>
    </w:p>
    <w:p w:rsidR="006A0A25" w:rsidRPr="00DB34A0" w:rsidRDefault="006A0A25" w:rsidP="00A83A4D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333333"/>
          <w:sz w:val="28"/>
          <w:szCs w:val="20"/>
        </w:rPr>
      </w:pPr>
      <w:r>
        <w:rPr>
          <w:rFonts w:ascii="Arial" w:hAnsi="Arial" w:cs="Arial"/>
        </w:rPr>
        <w:t>Педагог: -</w:t>
      </w:r>
      <w:r>
        <w:rPr>
          <w:rFonts w:ascii="Arial" w:hAnsi="Arial" w:cs="Arial"/>
          <w:color w:val="333333"/>
          <w:sz w:val="28"/>
          <w:szCs w:val="20"/>
        </w:rPr>
        <w:t xml:space="preserve">    </w:t>
      </w:r>
      <w:r w:rsidRPr="00DB34A0">
        <w:rPr>
          <w:rFonts w:ascii="Arial" w:hAnsi="Arial" w:cs="Arial"/>
          <w:color w:val="333333"/>
          <w:sz w:val="28"/>
          <w:szCs w:val="20"/>
        </w:rPr>
        <w:t>На первый взгляд камни кажутся серыми и скучными. Но это только на первый взгляд. А стоит к ним присмотреться, и они отк</w:t>
      </w:r>
      <w:r w:rsidR="00E010CF">
        <w:rPr>
          <w:rFonts w:ascii="Arial" w:hAnsi="Arial" w:cs="Arial"/>
          <w:color w:val="333333"/>
          <w:sz w:val="28"/>
          <w:szCs w:val="20"/>
        </w:rPr>
        <w:t xml:space="preserve">роют вам </w:t>
      </w:r>
      <w:r w:rsidRPr="00DB34A0">
        <w:rPr>
          <w:rFonts w:ascii="Arial" w:hAnsi="Arial" w:cs="Arial"/>
          <w:color w:val="333333"/>
          <w:sz w:val="28"/>
          <w:szCs w:val="20"/>
        </w:rPr>
        <w:t xml:space="preserve"> свой у</w:t>
      </w:r>
      <w:r w:rsidR="00E010CF">
        <w:rPr>
          <w:rFonts w:ascii="Arial" w:hAnsi="Arial" w:cs="Arial"/>
          <w:color w:val="333333"/>
          <w:sz w:val="28"/>
          <w:szCs w:val="20"/>
        </w:rPr>
        <w:t>дивительный мир. И чем больше вы узнаёте</w:t>
      </w:r>
      <w:r w:rsidRPr="00DB34A0">
        <w:rPr>
          <w:rFonts w:ascii="Arial" w:hAnsi="Arial" w:cs="Arial"/>
          <w:color w:val="333333"/>
          <w:sz w:val="28"/>
          <w:szCs w:val="20"/>
        </w:rPr>
        <w:t xml:space="preserve"> о камнях, тем больше хочется узнать.</w:t>
      </w:r>
    </w:p>
    <w:p w:rsidR="006A0A25" w:rsidRDefault="006A0A25" w:rsidP="00A83A4D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333333"/>
          <w:sz w:val="28"/>
          <w:szCs w:val="20"/>
        </w:rPr>
      </w:pPr>
      <w:r>
        <w:rPr>
          <w:rFonts w:ascii="Arial" w:hAnsi="Arial" w:cs="Arial"/>
          <w:color w:val="333333"/>
          <w:sz w:val="28"/>
          <w:szCs w:val="20"/>
        </w:rPr>
        <w:t xml:space="preserve">    </w:t>
      </w:r>
      <w:r w:rsidRPr="00DB34A0">
        <w:rPr>
          <w:rFonts w:ascii="Arial" w:hAnsi="Arial" w:cs="Arial"/>
          <w:color w:val="333333"/>
          <w:sz w:val="28"/>
          <w:szCs w:val="20"/>
        </w:rPr>
        <w:t>Есть детская игрушка калейдоскоп. Сколько не крути калейдоскоп, узор не повторяется и завораживает. Также, наверно, и мир камней. Сколько не приглядывайся к ним, не изучай их, они будут одаривать тебя красотой своих удивительных граней.</w:t>
      </w:r>
    </w:p>
    <w:p w:rsidR="006A0A25" w:rsidRPr="00DB34A0" w:rsidRDefault="006A0A25" w:rsidP="00A83A4D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333333"/>
          <w:sz w:val="28"/>
          <w:szCs w:val="20"/>
        </w:rPr>
      </w:pPr>
      <w:r>
        <w:rPr>
          <w:rFonts w:ascii="Arial" w:hAnsi="Arial" w:cs="Arial"/>
          <w:color w:val="333333"/>
          <w:sz w:val="28"/>
          <w:szCs w:val="20"/>
        </w:rPr>
        <w:lastRenderedPageBreak/>
        <w:t xml:space="preserve">     Занимается изучением камнями наука – геология - </w:t>
      </w:r>
      <w:r w:rsidRPr="00DB34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DB34A0">
        <w:rPr>
          <w:rFonts w:ascii="Arial" w:hAnsi="Arial" w:cs="Arial"/>
          <w:color w:val="333333"/>
          <w:sz w:val="28"/>
          <w:szCs w:val="20"/>
        </w:rPr>
        <w:t>целое семейство наук о строении, составе и эволюции земной коры и недр Земли.</w:t>
      </w:r>
    </w:p>
    <w:p w:rsidR="006A0A25" w:rsidRDefault="006A0A25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01487">
        <w:rPr>
          <w:rFonts w:ascii="Arial" w:hAnsi="Arial" w:cs="Arial"/>
          <w:sz w:val="24"/>
        </w:rPr>
        <w:t xml:space="preserve">    Гор</w:t>
      </w:r>
      <w:proofErr w:type="gramStart"/>
      <w:r w:rsidR="00D01487">
        <w:rPr>
          <w:rFonts w:ascii="Arial" w:hAnsi="Arial" w:cs="Arial"/>
          <w:sz w:val="24"/>
        </w:rPr>
        <w:t>ы-</w:t>
      </w:r>
      <w:proofErr w:type="gramEnd"/>
      <w:r w:rsidR="00D01487">
        <w:rPr>
          <w:rFonts w:ascii="Arial" w:hAnsi="Arial" w:cs="Arial"/>
          <w:sz w:val="24"/>
        </w:rPr>
        <w:t xml:space="preserve">  это огромные глыбы камня, когда камень большой – мы называем – валун, а мелкие камешки называют галькой. </w:t>
      </w:r>
      <w:r w:rsidR="008206F0">
        <w:rPr>
          <w:rFonts w:ascii="Arial" w:hAnsi="Arial" w:cs="Arial"/>
          <w:sz w:val="24"/>
        </w:rPr>
        <w:t xml:space="preserve">Когда с гор падают камни, то это явление называется – камнепад. </w:t>
      </w:r>
      <w:r w:rsidR="00D01487">
        <w:rPr>
          <w:rFonts w:ascii="Arial" w:hAnsi="Arial" w:cs="Arial"/>
          <w:sz w:val="24"/>
        </w:rPr>
        <w:t xml:space="preserve">Камни есть не только в горах,  они есть  и под землей и под водой. Морские камни очень гладкие, как вы думаете – почему? (ответы детей) – Правильно, вода сглаживает волнами неровности. Под водой  камни трутся друг о друга и постепенно становятся гладкими. </w:t>
      </w:r>
    </w:p>
    <w:p w:rsidR="00D01487" w:rsidRDefault="00D01487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Из камня строят дома, башни, мосты и дороги – </w:t>
      </w:r>
      <w:proofErr w:type="gramStart"/>
      <w:r>
        <w:rPr>
          <w:rFonts w:ascii="Arial" w:hAnsi="Arial" w:cs="Arial"/>
          <w:sz w:val="24"/>
        </w:rPr>
        <w:t>мощенная</w:t>
      </w:r>
      <w:proofErr w:type="gramEnd"/>
      <w:r>
        <w:rPr>
          <w:rFonts w:ascii="Arial" w:hAnsi="Arial" w:cs="Arial"/>
          <w:sz w:val="24"/>
        </w:rPr>
        <w:t xml:space="preserve"> дорога камнем называется мостовая</w:t>
      </w:r>
      <w:r w:rsidR="00B0417D">
        <w:rPr>
          <w:rFonts w:ascii="Arial" w:hAnsi="Arial" w:cs="Arial"/>
          <w:sz w:val="24"/>
        </w:rPr>
        <w:t xml:space="preserve"> – у нас в Москве тоже есть выложенная камнем площадь – как она называется?  (ответы детей) . Даже памятники делают из камня. Как вы думаете почему?  (ответы детей) </w:t>
      </w:r>
    </w:p>
    <w:p w:rsidR="00B0417D" w:rsidRDefault="00B0417D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Строят заборы, укладывают и оформляют клумбы, рисуют на камнях, используют в бане для пара,  камни лечат, их нагревают и прикладывают к  больному месту, камешки используют для массажа ног.</w:t>
      </w:r>
    </w:p>
    <w:p w:rsidR="00B77176" w:rsidRDefault="00B77176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Предлагаю вам сейчас превратиться в начинающих исследователей-экспериментаторов. Согласны</w:t>
      </w:r>
      <w:proofErr w:type="gramStart"/>
      <w:r>
        <w:rPr>
          <w:rFonts w:ascii="Arial" w:hAnsi="Arial" w:cs="Arial"/>
          <w:sz w:val="24"/>
        </w:rPr>
        <w:t xml:space="preserve">.? </w:t>
      </w:r>
      <w:proofErr w:type="gramEnd"/>
      <w:r>
        <w:rPr>
          <w:rFonts w:ascii="Arial" w:hAnsi="Arial" w:cs="Arial"/>
          <w:sz w:val="24"/>
        </w:rPr>
        <w:t xml:space="preserve">Возьмите камешки в руки и сожмите крепко-крепко – изменил он форму? Сделаем вывод – он твердый,  как вы думаете,  дерево тверже камня?  (ответы-предположения) - А давайте проверим? </w:t>
      </w:r>
    </w:p>
    <w:p w:rsidR="00B77176" w:rsidRDefault="00B77176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 возьму молоток, гвоздь и брусочек из дерева и попробую вбить гвоздь в дерево, что получилось? (ответы детей). А теперь я попробую вбить гвоздь в камень</w:t>
      </w:r>
      <w:proofErr w:type="gramStart"/>
      <w:r>
        <w:rPr>
          <w:rFonts w:ascii="Arial" w:hAnsi="Arial" w:cs="Arial"/>
          <w:sz w:val="24"/>
        </w:rPr>
        <w:t xml:space="preserve">:: </w:t>
      </w:r>
      <w:proofErr w:type="gramEnd"/>
      <w:r>
        <w:rPr>
          <w:rFonts w:ascii="Arial" w:hAnsi="Arial" w:cs="Arial"/>
          <w:sz w:val="24"/>
        </w:rPr>
        <w:t>гвоздь гнется. Ну что смогла я вбить гвоздь в камень</w:t>
      </w:r>
      <w:proofErr w:type="gramStart"/>
      <w:r>
        <w:rPr>
          <w:rFonts w:ascii="Arial" w:hAnsi="Arial" w:cs="Arial"/>
          <w:sz w:val="24"/>
        </w:rPr>
        <w:t xml:space="preserve"> ?</w:t>
      </w:r>
      <w:proofErr w:type="gramEnd"/>
      <w:r>
        <w:rPr>
          <w:rFonts w:ascii="Arial" w:hAnsi="Arial" w:cs="Arial"/>
          <w:sz w:val="24"/>
        </w:rPr>
        <w:t xml:space="preserve"> Какой вывод можно сделать?  </w:t>
      </w:r>
      <w:proofErr w:type="gramStart"/>
      <w:r>
        <w:rPr>
          <w:rFonts w:ascii="Arial" w:hAnsi="Arial" w:cs="Arial"/>
          <w:sz w:val="24"/>
        </w:rPr>
        <w:t>А теперь возьмите свой камешек и посмотрите на сквозь него на окно?</w:t>
      </w:r>
      <w:proofErr w:type="gramEnd"/>
      <w:r>
        <w:rPr>
          <w:rFonts w:ascii="Arial" w:hAnsi="Arial" w:cs="Arial"/>
          <w:sz w:val="24"/>
        </w:rPr>
        <w:t xml:space="preserve"> Камень пропускает свет?  (Ответы детей) </w:t>
      </w:r>
    </w:p>
    <w:p w:rsidR="00361589" w:rsidRDefault="00B77176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- А теперь давайте посмотрим как будут себя вести камешки и деревяшка в воде:  перед вами емкость с водой – опустим деревянный брусок и что мы видим? (ответы детей)</w:t>
      </w:r>
      <w:proofErr w:type="gramStart"/>
      <w:r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 xml:space="preserve"> а теперь опустим камушки – что мы наблюдаем?  Камень тонет, почему? Он тяжелее</w:t>
      </w:r>
      <w:r w:rsidR="00361589">
        <w:rPr>
          <w:rFonts w:ascii="Arial" w:hAnsi="Arial" w:cs="Arial"/>
          <w:sz w:val="24"/>
        </w:rPr>
        <w:t xml:space="preserve"> воды, а почему дерево плавает? Оно легче воды. А теперь обратите внимание на камни, которые я достану из воды – какие они – они темнее, он мокрый.</w:t>
      </w:r>
    </w:p>
    <w:p w:rsidR="00361589" w:rsidRDefault="00361589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Вот так с помощью опытов мы выяснили свойства камней. А теперь давайте поиграем в игру: «</w:t>
      </w:r>
      <w:proofErr w:type="gramStart"/>
      <w:r>
        <w:rPr>
          <w:rFonts w:ascii="Arial" w:hAnsi="Arial" w:cs="Arial"/>
          <w:sz w:val="24"/>
        </w:rPr>
        <w:t>Правильно-неправильно</w:t>
      </w:r>
      <w:proofErr w:type="gramEnd"/>
      <w:r>
        <w:rPr>
          <w:rFonts w:ascii="Arial" w:hAnsi="Arial" w:cs="Arial"/>
          <w:sz w:val="24"/>
        </w:rPr>
        <w:t>»:</w:t>
      </w:r>
    </w:p>
    <w:p w:rsidR="00361589" w:rsidRDefault="00361589" w:rsidP="00A83A4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Правило игры:  если я говорю правильно, вы поднимаете свой камешек вверх, если неправильно вы стучите камушком по камушку</w:t>
      </w:r>
      <w:r w:rsidR="00E010CF">
        <w:rPr>
          <w:rFonts w:ascii="Arial" w:hAnsi="Arial" w:cs="Arial"/>
          <w:sz w:val="24"/>
        </w:rPr>
        <w:t xml:space="preserve"> (в паре с соседом)</w:t>
      </w:r>
      <w:r>
        <w:rPr>
          <w:rFonts w:ascii="Arial" w:hAnsi="Arial" w:cs="Arial"/>
          <w:sz w:val="24"/>
        </w:rPr>
        <w:t xml:space="preserve"> – как будто камушки возмущаются.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тонет в воде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прозрачный, как стекло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гвоздь нельзя вбить в камень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мокрый камень и сухой отличаются по цвету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легкий как перышко или вата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хрупкий, как стекло и его можно разбить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камень можно растянуть как резину </w:t>
      </w:r>
    </w:p>
    <w:p w:rsidR="00361589" w:rsidRDefault="00361589">
      <w:pPr>
        <w:rPr>
          <w:rFonts w:ascii="Arial" w:hAnsi="Arial" w:cs="Arial"/>
          <w:sz w:val="24"/>
        </w:rPr>
      </w:pP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поверхность морского камушка шершавая 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плавает в воде, как дерево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камень можно порвать как бумагу</w:t>
      </w:r>
    </w:p>
    <w:p w:rsidR="00B77176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Спасибо. Вам понравилась игра – молодцы.</w:t>
      </w:r>
      <w:r w:rsidR="00B77176">
        <w:rPr>
          <w:rFonts w:ascii="Arial" w:hAnsi="Arial" w:cs="Arial"/>
          <w:sz w:val="24"/>
        </w:rPr>
        <w:t xml:space="preserve"> </w:t>
      </w:r>
    </w:p>
    <w:p w:rsidR="00361589" w:rsidRDefault="003615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сейчас для нас интересную информацию о камнях приготовила Ульяна. Приглашаю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 (</w:t>
      </w:r>
      <w:proofErr w:type="gramStart"/>
      <w:r>
        <w:rPr>
          <w:rFonts w:ascii="Arial" w:hAnsi="Arial" w:cs="Arial"/>
          <w:sz w:val="24"/>
        </w:rPr>
        <w:t>и</w:t>
      </w:r>
      <w:proofErr w:type="gramEnd"/>
      <w:r>
        <w:rPr>
          <w:rFonts w:ascii="Arial" w:hAnsi="Arial" w:cs="Arial"/>
          <w:sz w:val="24"/>
        </w:rPr>
        <w:t>нформацию дает ребено</w:t>
      </w:r>
      <w:r w:rsidR="00E010CF">
        <w:rPr>
          <w:rFonts w:ascii="Arial" w:hAnsi="Arial" w:cs="Arial"/>
          <w:sz w:val="24"/>
        </w:rPr>
        <w:t>к – рассказ о янтаре)</w:t>
      </w:r>
    </w:p>
    <w:p w:rsidR="00361589" w:rsidRDefault="00FE2A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Спасибо, Ульяна за познавательную историю. Давайте минутку отдохнем. </w:t>
      </w:r>
    </w:p>
    <w:p w:rsidR="00FE2A45" w:rsidRDefault="00FE2A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Проводится </w:t>
      </w:r>
      <w:proofErr w:type="spellStart"/>
      <w:r>
        <w:rPr>
          <w:rFonts w:ascii="Arial" w:hAnsi="Arial" w:cs="Arial"/>
          <w:sz w:val="24"/>
        </w:rPr>
        <w:t>физминутка</w:t>
      </w:r>
      <w:proofErr w:type="spellEnd"/>
      <w:r>
        <w:rPr>
          <w:rFonts w:ascii="Arial" w:hAnsi="Arial" w:cs="Arial"/>
          <w:sz w:val="24"/>
        </w:rPr>
        <w:t>:</w:t>
      </w:r>
    </w:p>
    <w:p w:rsidR="00FE2A45" w:rsidRPr="00FE2A45" w:rsidRDefault="00FE2A45" w:rsidP="00FE2A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  <w:shd w:val="clear" w:color="auto" w:fill="D8F0F8"/>
        </w:rPr>
      </w:pPr>
      <w:proofErr w:type="spellStart"/>
      <w:r w:rsidRPr="00FE2A45">
        <w:rPr>
          <w:rFonts w:ascii="Arial" w:hAnsi="Arial" w:cs="Arial"/>
          <w:i/>
          <w:color w:val="333333"/>
          <w:sz w:val="28"/>
          <w:szCs w:val="28"/>
          <w:shd w:val="clear" w:color="auto" w:fill="D8F0F8"/>
        </w:rPr>
        <w:t>физминутка</w:t>
      </w:r>
      <w:proofErr w:type="spellEnd"/>
      <w:r w:rsidRPr="00FE2A45">
        <w:rPr>
          <w:rFonts w:ascii="Arial" w:hAnsi="Arial" w:cs="Arial"/>
          <w:i/>
          <w:color w:val="333333"/>
          <w:sz w:val="28"/>
          <w:szCs w:val="28"/>
          <w:shd w:val="clear" w:color="auto" w:fill="D8F0F8"/>
        </w:rPr>
        <w:t xml:space="preserve">: </w:t>
      </w:r>
    </w:p>
    <w:p w:rsidR="00FE2A45" w:rsidRDefault="00FE2A45" w:rsidP="00FE2A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5088">
        <w:rPr>
          <w:rFonts w:ascii="Arial" w:hAnsi="Arial" w:cs="Arial"/>
          <w:color w:val="333333"/>
        </w:rPr>
        <w:t>На прогулку мы пошли,</w:t>
      </w:r>
    </w:p>
    <w:p w:rsidR="00FE2A45" w:rsidRPr="001A5088" w:rsidRDefault="00FE2A45" w:rsidP="00FE2A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5088">
        <w:rPr>
          <w:rFonts w:ascii="Arial" w:hAnsi="Arial" w:cs="Arial"/>
          <w:color w:val="333333"/>
        </w:rPr>
        <w:t xml:space="preserve"> Камни разные нашли.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мы шли, много камешков нашли.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Присели, собрали, дальше пошли.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направо мы пошли, серых камешков нашли,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Присели, собрали, дальше пошли.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в горку пошли, пестрых камешков нашли,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А под горку пошли — разных </w:t>
      </w: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камешков нашли,</w:t>
      </w:r>
    </w:p>
    <w:p w:rsidR="00FE2A45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собой в садик принесли.</w:t>
      </w:r>
    </w:p>
    <w:p w:rsidR="00FE2A45" w:rsidRDefault="00FE2A45" w:rsidP="00A83A4D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присаживайтесь на свои стульчики – скажите, дети, сегодня на нашем занятии вы узнали что-то новое, что раньше не знали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что больше всего вас удивило?  (ответы детей) </w:t>
      </w:r>
    </w:p>
    <w:p w:rsidR="00FE2A45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теперь я вам предлагаю пройти в нашу студию и посмотреть слайды о камнях. </w:t>
      </w:r>
    </w:p>
    <w:p w:rsidR="00FE2A45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(просмотр слайдов)</w:t>
      </w:r>
    </w:p>
    <w:p w:rsidR="00FE2A45" w:rsidRDefault="00E010CF" w:rsidP="00A83A4D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Педагог: -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FE2A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амень с незапамятных времен прочно вошел в жизнь человека. Еще много тысяч лет назад камень использовался как орудие труда. Камнями можно было растирать зернышки – превращая их в муку,</w:t>
      </w:r>
      <w:r w:rsidR="0016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защищаться от диких животных, добывать себе пищу, камни нагревали и грелись люди, блестящими камешками человек издавна любил украшать себя. Вот какой он непростой – простой камень! </w:t>
      </w:r>
    </w:p>
    <w:p w:rsidR="0016659F" w:rsidRDefault="0016659F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 я вас познакомлю с народными пословицами и поговорками, в которых упоминают камень: </w:t>
      </w:r>
    </w:p>
    <w:p w:rsidR="00A83A4D" w:rsidRDefault="00A83A4D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6659F" w:rsidRDefault="0016659F" w:rsidP="00A83A4D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 Нашла коса на камень», «В камень стрелять – только стрелы терять», «Одним камнем много горшков перебьешь», «Жизнь – не камень: на одном месте не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лежит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 бежит»,  «Кровь не вода, сердце – не камень»,  «Капля по капле и камень точит», «Брошенный камень, обратно не возвращается», «В наш огород камушек», </w:t>
      </w:r>
      <w:r w:rsidR="00A918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«Говорит словно лисица, а за душой камень держит», «Драгоценный камень и в пыли блестит», «Если в сердце есть стремление, то и камень просверлишь», «Под лежачий камень и вода не течет» - мы с вами значение образных выражений, поговорок и пословиц разберем на следующих наших игровых занятиях. А всё что вы </w:t>
      </w:r>
      <w:proofErr w:type="gramStart"/>
      <w:r w:rsidR="00A918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 на нашем занятии сегодня расскажите</w:t>
      </w:r>
      <w:proofErr w:type="gramEnd"/>
      <w:r w:rsidR="00A918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родителям,  поделитесь с друзьями – им это тоже интересно будет.  А теперь попрощаемся с гостями – и пригласим в гости их в следующий раз. </w:t>
      </w:r>
    </w:p>
    <w:p w:rsidR="00FE2A45" w:rsidRPr="001A5088" w:rsidRDefault="00FE2A45" w:rsidP="00FE2A4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2A45" w:rsidRPr="00DB34A0" w:rsidRDefault="00FE2A45" w:rsidP="00FE2A4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D8F0F8"/>
        </w:rPr>
        <w:t xml:space="preserve"> </w:t>
      </w:r>
    </w:p>
    <w:p w:rsidR="00FE2A45" w:rsidRDefault="00FE2A45">
      <w:pPr>
        <w:rPr>
          <w:rFonts w:ascii="Arial" w:hAnsi="Arial" w:cs="Arial"/>
          <w:sz w:val="24"/>
        </w:rPr>
      </w:pPr>
    </w:p>
    <w:p w:rsidR="00B77176" w:rsidRDefault="00B77176">
      <w:pPr>
        <w:rPr>
          <w:rFonts w:ascii="Arial" w:hAnsi="Arial" w:cs="Arial"/>
          <w:sz w:val="24"/>
        </w:rPr>
      </w:pPr>
    </w:p>
    <w:p w:rsidR="00D01487" w:rsidRDefault="00D01487">
      <w:pPr>
        <w:rPr>
          <w:rFonts w:ascii="Arial" w:hAnsi="Arial" w:cs="Arial"/>
          <w:sz w:val="24"/>
        </w:rPr>
      </w:pPr>
    </w:p>
    <w:p w:rsidR="006825F4" w:rsidRDefault="006825F4">
      <w:pPr>
        <w:rPr>
          <w:rFonts w:ascii="Arial" w:hAnsi="Arial" w:cs="Arial"/>
          <w:sz w:val="24"/>
        </w:rPr>
      </w:pPr>
    </w:p>
    <w:p w:rsidR="000D5ABD" w:rsidRDefault="000D5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D5ABD" w:rsidRDefault="000D5ABD">
      <w:pPr>
        <w:rPr>
          <w:rFonts w:ascii="Arial" w:hAnsi="Arial" w:cs="Arial"/>
          <w:sz w:val="24"/>
        </w:rPr>
      </w:pPr>
    </w:p>
    <w:p w:rsidR="000D5ABD" w:rsidRPr="000D5ABD" w:rsidRDefault="000D5ABD">
      <w:pPr>
        <w:rPr>
          <w:rFonts w:ascii="Arial" w:hAnsi="Arial" w:cs="Arial"/>
          <w:sz w:val="24"/>
        </w:rPr>
      </w:pPr>
    </w:p>
    <w:p w:rsidR="00E03B7F" w:rsidRPr="00E03B7F" w:rsidRDefault="00E03B7F">
      <w:pPr>
        <w:rPr>
          <w:rFonts w:ascii="Arial" w:hAnsi="Arial" w:cs="Arial"/>
          <w:sz w:val="36"/>
        </w:rPr>
      </w:pPr>
    </w:p>
    <w:sectPr w:rsidR="00E03B7F" w:rsidRPr="00E0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7F"/>
    <w:rsid w:val="000D5ABD"/>
    <w:rsid w:val="0016659F"/>
    <w:rsid w:val="00361589"/>
    <w:rsid w:val="006825F4"/>
    <w:rsid w:val="006A0A25"/>
    <w:rsid w:val="006A5297"/>
    <w:rsid w:val="008206F0"/>
    <w:rsid w:val="00A83A4D"/>
    <w:rsid w:val="00A91868"/>
    <w:rsid w:val="00B0417D"/>
    <w:rsid w:val="00B77176"/>
    <w:rsid w:val="00D01487"/>
    <w:rsid w:val="00E010CF"/>
    <w:rsid w:val="00E03B7F"/>
    <w:rsid w:val="00E85334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2016-04-03T19:04:00Z</cp:lastPrinted>
  <dcterms:created xsi:type="dcterms:W3CDTF">2016-04-03T16:15:00Z</dcterms:created>
  <dcterms:modified xsi:type="dcterms:W3CDTF">2016-04-04T21:32:00Z</dcterms:modified>
</cp:coreProperties>
</file>