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B9" w:rsidRDefault="00A305B9" w:rsidP="003D09F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05B9" w:rsidRDefault="00A305B9" w:rsidP="003D09F8">
      <w:pPr>
        <w:pStyle w:val="NoSpacing"/>
        <w:jc w:val="center"/>
      </w:pPr>
      <w:r>
        <w:rPr>
          <w:rFonts w:ascii="Times New Roman" w:hAnsi="Times New Roman"/>
          <w:sz w:val="28"/>
          <w:szCs w:val="28"/>
        </w:rPr>
        <w:t>Детский сад №2</w:t>
      </w:r>
    </w:p>
    <w:p w:rsidR="00A305B9" w:rsidRDefault="00A305B9" w:rsidP="003D09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5B9" w:rsidRDefault="00A305B9" w:rsidP="003D09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5B9" w:rsidRDefault="00A305B9" w:rsidP="003D09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/>
          <w:b/>
          <w:sz w:val="32"/>
          <w:szCs w:val="32"/>
        </w:rPr>
        <w:tab/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Образовательная область 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«Познавательное развитие» 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«Интеллектуальный турнир»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подготовительной логопедической группе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Подготовила:                                                                                  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Перепетайло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Татьяна Васильевна, 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первой                                                                                     квалификационной категории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/>
          <w:iCs/>
          <w:sz w:val="28"/>
          <w:szCs w:val="28"/>
          <w:lang w:eastAsia="ru-RU"/>
        </w:rPr>
        <w:t>№2 г. Заполярный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</w:t>
      </w:r>
    </w:p>
    <w:p w:rsidR="00A305B9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5B9" w:rsidRPr="003D09F8" w:rsidRDefault="00A305B9" w:rsidP="003D09F8">
      <w:pPr>
        <w:widowControl w:val="0"/>
        <w:spacing w:after="231" w:line="28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D09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3D09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Интеллектуальный турнир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A305B9" w:rsidRPr="003D09F8" w:rsidRDefault="00A305B9" w:rsidP="003D09F8">
      <w:pPr>
        <w:widowControl w:val="0"/>
        <w:spacing w:after="312" w:line="331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D09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интегративных качеств воспитанников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процессе НОД</w:t>
      </w:r>
    </w:p>
    <w:p w:rsidR="00A305B9" w:rsidRPr="003D09F8" w:rsidRDefault="00A305B9" w:rsidP="003D09F8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305B9" w:rsidRPr="006F4A72" w:rsidRDefault="00A305B9" w:rsidP="003D09F8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6F4A72">
        <w:rPr>
          <w:rFonts w:ascii="Times New Roman" w:hAnsi="Times New Roman"/>
          <w:bCs/>
          <w:sz w:val="28"/>
          <w:szCs w:val="28"/>
        </w:rPr>
        <w:t xml:space="preserve"> воспитывать любовь к родному краю; воспитывать дружеские отношения; воспитывать интерес к чтению, любовь к устному народному творчеству.</w:t>
      </w:r>
    </w:p>
    <w:p w:rsidR="00A305B9" w:rsidRPr="003D09F8" w:rsidRDefault="00A305B9" w:rsidP="003D09F8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A305B9" w:rsidRPr="006F4A72" w:rsidRDefault="00A305B9" w:rsidP="006F4A7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D09F8">
        <w:rPr>
          <w:i/>
          <w:iCs/>
          <w:color w:val="000000"/>
          <w:sz w:val="28"/>
          <w:szCs w:val="28"/>
        </w:rPr>
        <w:t>Развивающие:</w:t>
      </w:r>
      <w:r w:rsidRPr="006F4A72">
        <w:rPr>
          <w:bCs/>
          <w:sz w:val="28"/>
          <w:szCs w:val="28"/>
        </w:rPr>
        <w:t xml:space="preserve"> </w:t>
      </w:r>
      <w:r w:rsidRPr="00506C49">
        <w:rPr>
          <w:bCs/>
          <w:sz w:val="28"/>
          <w:szCs w:val="28"/>
        </w:rPr>
        <w:t>способствовать развитию познавательной активности;</w:t>
      </w:r>
      <w:r>
        <w:rPr>
          <w:bCs/>
          <w:sz w:val="28"/>
          <w:szCs w:val="28"/>
        </w:rPr>
        <w:t xml:space="preserve"> </w:t>
      </w:r>
      <w:r w:rsidRPr="00506C49">
        <w:rPr>
          <w:bCs/>
          <w:sz w:val="28"/>
          <w:szCs w:val="28"/>
        </w:rPr>
        <w:t>развивать коммуникативные навыки, ум</w:t>
      </w:r>
      <w:r>
        <w:rPr>
          <w:bCs/>
          <w:sz w:val="28"/>
          <w:szCs w:val="28"/>
        </w:rPr>
        <w:t>ение доводить начатое до конца; развивать речь, воображение, мышление</w:t>
      </w:r>
    </w:p>
    <w:p w:rsidR="00A305B9" w:rsidRPr="003D09F8" w:rsidRDefault="00A305B9" w:rsidP="003D09F8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A305B9" w:rsidRPr="006F4A72" w:rsidRDefault="00A305B9" w:rsidP="003D09F8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6F4A72">
        <w:rPr>
          <w:rFonts w:ascii="Times New Roman" w:hAnsi="Times New Roman"/>
          <w:bCs/>
          <w:sz w:val="28"/>
          <w:szCs w:val="28"/>
        </w:rPr>
        <w:t xml:space="preserve"> закреплять знания детей о родном крае; формировать умение узнавать название сказки по иллюстрации; упражнять детей в определении гласных и согласных звуков; развивать логическое мышление, смекалку, воображение; учить устанавливать закономерности</w:t>
      </w:r>
    </w:p>
    <w:p w:rsidR="00A305B9" w:rsidRPr="003D09F8" w:rsidRDefault="00A305B9" w:rsidP="006F4A72">
      <w:pPr>
        <w:widowControl w:val="0"/>
        <w:spacing w:after="0" w:line="317" w:lineRule="exac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A305B9" w:rsidRPr="003D09F8" w:rsidRDefault="00A305B9" w:rsidP="003D09F8">
      <w:pPr>
        <w:widowControl w:val="0"/>
        <w:spacing w:after="308" w:line="331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Расширять и активизировать словарный запас:</w:t>
      </w:r>
      <w:r w:rsidRPr="003D09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турнир, корреспондент, президент, мэр, достопримечательность. </w:t>
      </w:r>
    </w:p>
    <w:p w:rsidR="00A305B9" w:rsidRPr="003D09F8" w:rsidRDefault="00A305B9" w:rsidP="003D09F8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Приемы руководства деятельностью детей в НОД:</w:t>
      </w:r>
    </w:p>
    <w:p w:rsidR="00A305B9" w:rsidRPr="003D09F8" w:rsidRDefault="00A305B9" w:rsidP="003D09F8">
      <w:pPr>
        <w:widowControl w:val="0"/>
        <w:numPr>
          <w:ilvl w:val="0"/>
          <w:numId w:val="1"/>
        </w:numPr>
        <w:tabs>
          <w:tab w:val="left" w:pos="819"/>
        </w:tabs>
        <w:spacing w:after="0" w:line="322" w:lineRule="exact"/>
        <w:ind w:firstLine="48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Приемы постановки целей и мотивации деятельности детей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: комментирова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ние, коммуникативная игра.</w:t>
      </w:r>
    </w:p>
    <w:p w:rsidR="00A305B9" w:rsidRPr="003D09F8" w:rsidRDefault="00A305B9" w:rsidP="003D09F8">
      <w:pPr>
        <w:widowControl w:val="0"/>
        <w:numPr>
          <w:ilvl w:val="0"/>
          <w:numId w:val="1"/>
        </w:numPr>
        <w:tabs>
          <w:tab w:val="left" w:pos="819"/>
        </w:tabs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Приемы активизации деятельности детей в процессе НОД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: беседа, создание развивающей среды, загадывание загадки, создание проблемной ситуации, обследо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вание, анализ и выводы.</w:t>
      </w:r>
    </w:p>
    <w:p w:rsidR="00A305B9" w:rsidRPr="003D09F8" w:rsidRDefault="00A305B9" w:rsidP="003D09F8">
      <w:pPr>
        <w:widowControl w:val="0"/>
        <w:numPr>
          <w:ilvl w:val="0"/>
          <w:numId w:val="1"/>
        </w:numPr>
        <w:tabs>
          <w:tab w:val="left" w:pos="824"/>
        </w:tabs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Приемы организации практической деятельности детей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 иллюстраций к сказкам, 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показ фото дост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примечательностей г.Заполярный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, комментирование, использование схем.</w:t>
      </w:r>
    </w:p>
    <w:p w:rsidR="00A305B9" w:rsidRPr="003D09F8" w:rsidRDefault="00A305B9" w:rsidP="003D09F8">
      <w:pPr>
        <w:widowControl w:val="0"/>
        <w:numPr>
          <w:ilvl w:val="0"/>
          <w:numId w:val="1"/>
        </w:numPr>
        <w:tabs>
          <w:tab w:val="left" w:pos="824"/>
        </w:tabs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Приемы поддержания интереса у детей</w:t>
      </w:r>
      <w:r w:rsidRPr="003D09F8">
        <w:rPr>
          <w:rFonts w:ascii="Times New Roman" w:hAnsi="Times New Roman"/>
          <w:color w:val="000000"/>
          <w:sz w:val="28"/>
          <w:szCs w:val="28"/>
          <w:lang w:eastAsia="ru-RU"/>
        </w:rPr>
        <w:t>: ситуация выбора, планирование, физкультурная пауза, музыкальное сопровождение, предложение по продолжению деятельности в данном направлении во взаимодействии с родителями, чередование видов детской деятельности.</w:t>
      </w:r>
    </w:p>
    <w:p w:rsidR="00A305B9" w:rsidRPr="003D09F8" w:rsidRDefault="00A305B9" w:rsidP="003D09F8">
      <w:pPr>
        <w:widowControl w:val="0"/>
        <w:numPr>
          <w:ilvl w:val="0"/>
          <w:numId w:val="1"/>
        </w:numPr>
        <w:tabs>
          <w:tab w:val="left" w:pos="824"/>
        </w:tabs>
        <w:spacing w:after="0" w:line="322" w:lineRule="exact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9F8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Приемы оценки и самооценки</w:t>
      </w:r>
      <w:r w:rsidRPr="003D09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: поощрение, совместное с педагогом и детьми </w:t>
      </w:r>
      <w:r w:rsidRPr="003D09F8">
        <w:rPr>
          <w:rFonts w:ascii="Times New Roman" w:hAnsi="Times New Roman"/>
          <w:sz w:val="28"/>
          <w:szCs w:val="28"/>
        </w:rPr>
        <w:t>определение качества продуктивной детской деятельности, взаимопомощь детей.</w:t>
      </w:r>
    </w:p>
    <w:p w:rsidR="00A305B9" w:rsidRPr="003D09F8" w:rsidRDefault="00A305B9" w:rsidP="003D09F8">
      <w:pPr>
        <w:widowControl w:val="0"/>
        <w:tabs>
          <w:tab w:val="left" w:pos="82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b/>
          <w:bCs/>
          <w:i/>
          <w:iCs/>
          <w:sz w:val="28"/>
          <w:szCs w:val="28"/>
        </w:rPr>
        <w:t>Создание среды для организации и проведения НОД:</w:t>
      </w:r>
      <w:r w:rsidRPr="003D09F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43FA">
        <w:rPr>
          <w:rFonts w:ascii="Times New Roman" w:hAnsi="Times New Roman"/>
          <w:sz w:val="28"/>
          <w:szCs w:val="28"/>
        </w:rPr>
        <w:t>набор фото</w:t>
      </w:r>
      <w:r>
        <w:rPr>
          <w:rFonts w:ascii="Times New Roman" w:hAnsi="Times New Roman"/>
          <w:sz w:val="28"/>
          <w:szCs w:val="28"/>
        </w:rPr>
        <w:t>графий с видами города Заполярного</w:t>
      </w:r>
      <w:r w:rsidRPr="008743FA">
        <w:rPr>
          <w:rFonts w:ascii="Times New Roman" w:hAnsi="Times New Roman"/>
          <w:sz w:val="28"/>
          <w:szCs w:val="28"/>
        </w:rPr>
        <w:t>; микрофон, фотоаппарат; наборы картинок по сказкам; карточки с изображением предметов; наборы цветных карандашей; простые карандаши; набор геометрических фигур (30х40); набор карточек “Закономерности”, на</w:t>
      </w:r>
      <w:r>
        <w:rPr>
          <w:rFonts w:ascii="Times New Roman" w:hAnsi="Times New Roman"/>
          <w:sz w:val="28"/>
          <w:szCs w:val="28"/>
        </w:rPr>
        <w:t>бор карточек “Четвертый лишний», карточки с геометрическими человечками.</w:t>
      </w: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56FD7">
        <w:rPr>
          <w:b/>
          <w:bCs/>
          <w:sz w:val="28"/>
          <w:szCs w:val="28"/>
        </w:rPr>
        <w:t xml:space="preserve">Персонажи: </w:t>
      </w:r>
      <w:r w:rsidRPr="00456FD7">
        <w:rPr>
          <w:sz w:val="28"/>
          <w:szCs w:val="28"/>
        </w:rPr>
        <w:t>корреспондент, Царица Речь, Королева Математика</w:t>
      </w:r>
      <w:r>
        <w:rPr>
          <w:sz w:val="28"/>
          <w:szCs w:val="28"/>
        </w:rPr>
        <w:t>.</w:t>
      </w:r>
    </w:p>
    <w:p w:rsidR="00A305B9" w:rsidRPr="008743FA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Pr="003D09F8" w:rsidRDefault="00A305B9" w:rsidP="003D09F8">
      <w:pPr>
        <w:widowControl w:val="0"/>
        <w:spacing w:after="0" w:line="280" w:lineRule="exact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9F8">
        <w:rPr>
          <w:rFonts w:ascii="Times New Roman" w:hAnsi="Times New Roman"/>
          <w:b/>
          <w:bCs/>
          <w:i/>
          <w:iCs/>
          <w:sz w:val="28"/>
          <w:szCs w:val="28"/>
        </w:rPr>
        <w:t>Виды детской деятельности в НОД:</w:t>
      </w: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Игровая.</w:t>
      </w: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Коммуникативная.</w:t>
      </w: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Познавательно-исследовательская.</w:t>
      </w: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Продуктивная.</w:t>
      </w:r>
    </w:p>
    <w:p w:rsidR="00A305B9" w:rsidRPr="003D09F8" w:rsidRDefault="00A305B9" w:rsidP="003D09F8">
      <w:pPr>
        <w:widowControl w:val="0"/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Музыкально-художественная.</w:t>
      </w:r>
    </w:p>
    <w:p w:rsidR="00A305B9" w:rsidRPr="003D09F8" w:rsidRDefault="00A305B9" w:rsidP="003D09F8">
      <w:pPr>
        <w:widowControl w:val="0"/>
        <w:spacing w:after="30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A305B9" w:rsidRPr="003D09F8" w:rsidRDefault="00A305B9" w:rsidP="003D09F8">
      <w:pPr>
        <w:widowControl w:val="0"/>
        <w:spacing w:after="0" w:line="317" w:lineRule="exact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9F8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 xml:space="preserve">развитие у воспитанников интереса к </w:t>
      </w:r>
      <w:r>
        <w:rPr>
          <w:rFonts w:ascii="Times New Roman" w:hAnsi="Times New Roman"/>
          <w:sz w:val="28"/>
          <w:szCs w:val="28"/>
        </w:rPr>
        <w:t>миру предметов и вещей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0" w:line="317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умения детей действовать самостоятельно;</w:t>
      </w:r>
    </w:p>
    <w:p w:rsidR="00A305B9" w:rsidRPr="003D09F8" w:rsidRDefault="00A305B9" w:rsidP="00617B68">
      <w:pPr>
        <w:widowControl w:val="0"/>
        <w:numPr>
          <w:ilvl w:val="0"/>
          <w:numId w:val="2"/>
        </w:numPr>
        <w:tabs>
          <w:tab w:val="left" w:pos="1028"/>
        </w:tabs>
        <w:spacing w:after="0" w:line="317" w:lineRule="exact"/>
        <w:ind w:left="709" w:firstLine="51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проявление эмоциональной отзывчивости в деятельности и общении со взрос</w:t>
      </w:r>
      <w:r w:rsidRPr="003D09F8">
        <w:rPr>
          <w:rFonts w:ascii="Times New Roman" w:hAnsi="Times New Roman"/>
          <w:sz w:val="28"/>
          <w:szCs w:val="28"/>
        </w:rPr>
        <w:softHyphen/>
        <w:t>лыми и сверстниками;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0" w:line="322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воспитание нравственных качеств;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0" w:line="322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умение воспитанников решать интеллектуальные и личностные задачи;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0" w:line="322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формирование универсальных предпосылок к учебной деятельности;</w:t>
      </w:r>
    </w:p>
    <w:p w:rsidR="00A305B9" w:rsidRPr="003D09F8" w:rsidRDefault="00A305B9" w:rsidP="003D09F8">
      <w:pPr>
        <w:widowControl w:val="0"/>
        <w:numPr>
          <w:ilvl w:val="0"/>
          <w:numId w:val="2"/>
        </w:numPr>
        <w:tabs>
          <w:tab w:val="left" w:pos="1032"/>
        </w:tabs>
        <w:spacing w:after="300" w:line="322" w:lineRule="exact"/>
        <w:ind w:left="76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расширение и активизация словарного запаса.</w:t>
      </w:r>
    </w:p>
    <w:p w:rsidR="00A305B9" w:rsidRPr="003D09F8" w:rsidRDefault="00A305B9" w:rsidP="003D09F8">
      <w:pPr>
        <w:widowControl w:val="0"/>
        <w:spacing w:after="0" w:line="322" w:lineRule="exact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9F8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деятельности детей на занятии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29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Ребенок задает вопрос.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Активно участвует в продуктивной деятельности.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Проявляет самостоятельность.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Обращается за помощью к взрослому и детям и оказывает ее своим сверстникам.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Сопереживает.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Эмоционально реагирует.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Соподчиняет мотивы.</w:t>
      </w:r>
    </w:p>
    <w:p w:rsidR="00A305B9" w:rsidRPr="003D09F8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0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Проявляет волевое усилие.</w:t>
      </w:r>
    </w:p>
    <w:p w:rsidR="00A305B9" w:rsidRDefault="00A305B9" w:rsidP="003D09F8">
      <w:pPr>
        <w:widowControl w:val="0"/>
        <w:numPr>
          <w:ilvl w:val="0"/>
          <w:numId w:val="3"/>
        </w:numPr>
        <w:tabs>
          <w:tab w:val="left" w:pos="767"/>
        </w:tabs>
        <w:spacing w:after="356" w:line="322" w:lineRule="exact"/>
        <w:ind w:left="380"/>
        <w:jc w:val="both"/>
        <w:rPr>
          <w:rFonts w:ascii="Times New Roman" w:hAnsi="Times New Roman"/>
          <w:sz w:val="28"/>
          <w:szCs w:val="28"/>
        </w:rPr>
      </w:pPr>
      <w:r w:rsidRPr="003D09F8">
        <w:rPr>
          <w:rFonts w:ascii="Times New Roman" w:hAnsi="Times New Roman"/>
          <w:sz w:val="28"/>
          <w:szCs w:val="28"/>
        </w:rPr>
        <w:t>Аргументирует самооценку.</w:t>
      </w: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Pr="00324C7D" w:rsidRDefault="00A305B9" w:rsidP="00A35F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D184D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</w:t>
      </w:r>
      <w:r w:rsidRPr="00A35F3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1"/>
        <w:gridCol w:w="7791"/>
      </w:tblGrid>
      <w:tr w:rsidR="00A305B9" w:rsidRPr="00073EC4" w:rsidTr="00A35F3B">
        <w:tc>
          <w:tcPr>
            <w:tcW w:w="1353" w:type="pct"/>
          </w:tcPr>
          <w:p w:rsidR="00A305B9" w:rsidRPr="00073EC4" w:rsidRDefault="00A305B9" w:rsidP="007C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647" w:type="pct"/>
          </w:tcPr>
          <w:p w:rsidR="00A305B9" w:rsidRPr="00073EC4" w:rsidRDefault="00A305B9" w:rsidP="007C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A305B9" w:rsidRPr="00073EC4" w:rsidTr="00A35F3B">
        <w:tc>
          <w:tcPr>
            <w:tcW w:w="1353" w:type="pct"/>
          </w:tcPr>
          <w:p w:rsidR="00A305B9" w:rsidRPr="00073EC4" w:rsidRDefault="00A305B9" w:rsidP="00A3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47" w:type="pct"/>
          </w:tcPr>
          <w:p w:rsidR="00A305B9" w:rsidRDefault="00A305B9" w:rsidP="00112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познавательны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детей,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любознательност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познавательн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мотиваци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;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воображени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творческ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A305B9" w:rsidRPr="00B95D00" w:rsidRDefault="00A305B9" w:rsidP="00112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внимани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памят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наблюдательност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способност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A305B9" w:rsidRPr="00112DDD" w:rsidRDefault="00A305B9" w:rsidP="00112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элементарны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математически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первичны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представлений об основных свойствах и отношениях объектов окружающего мира: 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количеств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числ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части и цело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95D00">
              <w:rPr>
                <w:rFonts w:ascii="Times New Roman" w:hAnsi="Times New Roman"/>
                <w:sz w:val="28"/>
                <w:szCs w:val="28"/>
                <w:lang w:eastAsia="ru-RU"/>
              </w:rPr>
              <w:t>, пространств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и время</w:t>
            </w:r>
          </w:p>
        </w:tc>
      </w:tr>
      <w:tr w:rsidR="00A305B9" w:rsidRPr="00073EC4" w:rsidTr="00A35F3B">
        <w:tc>
          <w:tcPr>
            <w:tcW w:w="1353" w:type="pct"/>
          </w:tcPr>
          <w:p w:rsidR="00A305B9" w:rsidRPr="00073EC4" w:rsidRDefault="00A305B9" w:rsidP="00A3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Социально-  коммуникативное развитие</w:t>
            </w:r>
          </w:p>
        </w:tc>
        <w:tc>
          <w:tcPr>
            <w:tcW w:w="3647" w:type="pct"/>
          </w:tcPr>
          <w:p w:rsidR="00A305B9" w:rsidRPr="00073EC4" w:rsidRDefault="00A305B9" w:rsidP="007C701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взрослым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 xml:space="preserve"> так и им сами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A305B9" w:rsidRPr="00073EC4" w:rsidTr="00A35F3B">
        <w:tc>
          <w:tcPr>
            <w:tcW w:w="1353" w:type="pct"/>
          </w:tcPr>
          <w:p w:rsidR="00A305B9" w:rsidRPr="00073EC4" w:rsidRDefault="00A305B9" w:rsidP="007C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47" w:type="pct"/>
          </w:tcPr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Учить использовать вербальные и невербальные средства общения, владеть конструктивными способами взаи</w:t>
            </w:r>
            <w:r>
              <w:rPr>
                <w:rFonts w:ascii="Times New Roman" w:hAnsi="Times New Roman"/>
                <w:sz w:val="28"/>
                <w:szCs w:val="28"/>
              </w:rPr>
              <w:t>модействия с детьми и взрослыми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 xml:space="preserve"> (договаривается, обменивается предметами)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Cs/>
                <w:sz w:val="28"/>
                <w:szCs w:val="28"/>
              </w:rPr>
              <w:t>Формировать умения делать выводы, умозаключения.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поведения.</w:t>
            </w:r>
          </w:p>
        </w:tc>
      </w:tr>
      <w:tr w:rsidR="00A305B9" w:rsidRPr="00073EC4" w:rsidTr="00A35F3B">
        <w:tc>
          <w:tcPr>
            <w:tcW w:w="1353" w:type="pct"/>
          </w:tcPr>
          <w:p w:rsidR="00A305B9" w:rsidRPr="00073EC4" w:rsidRDefault="00A305B9" w:rsidP="007C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647" w:type="pct"/>
          </w:tcPr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iCs/>
                <w:sz w:val="28"/>
                <w:szCs w:val="28"/>
              </w:rPr>
              <w:t>Проявлять эмоциональную отзывчивость в деятельности и общении со взрослыми  и сверстниками.</w:t>
            </w:r>
          </w:p>
          <w:p w:rsidR="00A305B9" w:rsidRPr="00073EC4" w:rsidRDefault="00A305B9" w:rsidP="00A35F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Развивать у детей, воображение и индивидуальное самовыражение.</w:t>
            </w:r>
          </w:p>
          <w:p w:rsidR="00A305B9" w:rsidRPr="00073EC4" w:rsidRDefault="00A305B9" w:rsidP="00A35F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Прививать чувства эмпатии, откликаться на эмоции воспитателя</w:t>
            </w:r>
          </w:p>
        </w:tc>
      </w:tr>
      <w:tr w:rsidR="00A305B9" w:rsidRPr="00073EC4" w:rsidTr="00A35F3B">
        <w:tc>
          <w:tcPr>
            <w:tcW w:w="1353" w:type="pct"/>
          </w:tcPr>
          <w:p w:rsidR="00A305B9" w:rsidRPr="00073EC4" w:rsidRDefault="00A305B9" w:rsidP="007C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47" w:type="pct"/>
          </w:tcPr>
          <w:p w:rsidR="00A305B9" w:rsidRPr="00073EC4" w:rsidRDefault="00A305B9" w:rsidP="007C701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Соблюдать элементарные правила здорового образа жизни. </w:t>
            </w:r>
          </w:p>
          <w:p w:rsidR="00A305B9" w:rsidRPr="00073EC4" w:rsidRDefault="00A305B9" w:rsidP="007C70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5B9" w:rsidRPr="00324C7D" w:rsidRDefault="00A305B9" w:rsidP="00A35F3B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sz w:val="28"/>
          <w:szCs w:val="28"/>
        </w:rPr>
      </w:pPr>
    </w:p>
    <w:p w:rsidR="00A305B9" w:rsidRDefault="00A305B9" w:rsidP="00A35F3B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05B9" w:rsidRPr="00FD184D" w:rsidRDefault="00A305B9" w:rsidP="00B453F6">
      <w:pPr>
        <w:tabs>
          <w:tab w:val="left" w:pos="29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5B9" w:rsidRDefault="00A305B9" w:rsidP="00112DDD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 w:rsidRPr="00CF424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НОД</w:t>
      </w:r>
      <w:r>
        <w:rPr>
          <w:sz w:val="28"/>
          <w:szCs w:val="28"/>
        </w:rPr>
        <w:t>:</w:t>
      </w:r>
    </w:p>
    <w:p w:rsidR="00A305B9" w:rsidRPr="00802255" w:rsidRDefault="00A305B9" w:rsidP="008743FA">
      <w:pPr>
        <w:pStyle w:val="NormalWeb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</w:p>
    <w:p w:rsidR="00A305B9" w:rsidRPr="00802255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225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1.Вводная часть:                                                           </w:t>
      </w:r>
    </w:p>
    <w:p w:rsidR="00A305B9" w:rsidRPr="00802255" w:rsidRDefault="00A305B9" w:rsidP="0080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0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255">
        <w:rPr>
          <w:rFonts w:ascii="Times New Roman" w:hAnsi="Times New Roman"/>
          <w:sz w:val="28"/>
          <w:szCs w:val="28"/>
          <w:lang w:eastAsia="ru-RU"/>
        </w:rPr>
        <w:t>Создание проблемной ситуации.</w:t>
      </w:r>
    </w:p>
    <w:p w:rsidR="00A305B9" w:rsidRPr="00802255" w:rsidRDefault="00A305B9" w:rsidP="0080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0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255">
        <w:rPr>
          <w:rFonts w:ascii="Times New Roman" w:hAnsi="Times New Roman"/>
          <w:sz w:val="28"/>
          <w:szCs w:val="28"/>
          <w:lang w:eastAsia="ru-RU"/>
        </w:rPr>
        <w:t>Создание мотива для деятельности детей.  Определение цели.</w:t>
      </w:r>
    </w:p>
    <w:p w:rsidR="00A305B9" w:rsidRPr="00802255" w:rsidRDefault="00A305B9" w:rsidP="0080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0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255">
        <w:rPr>
          <w:rFonts w:ascii="Times New Roman" w:hAnsi="Times New Roman"/>
          <w:sz w:val="28"/>
          <w:szCs w:val="28"/>
          <w:lang w:eastAsia="ru-RU"/>
        </w:rPr>
        <w:t>Анализ обследование, выводы.</w:t>
      </w:r>
    </w:p>
    <w:p w:rsidR="00A305B9" w:rsidRPr="00572114" w:rsidRDefault="00A305B9" w:rsidP="00802255">
      <w:pPr>
        <w:pStyle w:val="NormalWeb"/>
        <w:spacing w:before="0" w:beforeAutospacing="0" w:after="0" w:afterAutospacing="0" w:line="360" w:lineRule="auto"/>
        <w:ind w:left="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4 мин</w:t>
      </w:r>
    </w:p>
    <w:p w:rsidR="00A305B9" w:rsidRPr="00572114" w:rsidRDefault="00A305B9" w:rsidP="00802255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Основная часть                    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 w:rsidRPr="00572114">
        <w:rPr>
          <w:i/>
          <w:sz w:val="28"/>
          <w:szCs w:val="28"/>
        </w:rPr>
        <w:t>Ознакомление с окружающим</w:t>
      </w:r>
      <w:r>
        <w:rPr>
          <w:i/>
          <w:sz w:val="28"/>
          <w:szCs w:val="28"/>
        </w:rPr>
        <w:t xml:space="preserve">                                                        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а) Блиц – опрос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б) «Узнай, что это» (фото г.Заполярный)</w:t>
      </w:r>
    </w:p>
    <w:p w:rsidR="00A305B9" w:rsidRPr="008743FA" w:rsidRDefault="00A305B9" w:rsidP="00802255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 w:rsidRPr="00572114">
        <w:rPr>
          <w:i/>
          <w:sz w:val="28"/>
          <w:szCs w:val="28"/>
        </w:rPr>
        <w:t>Развитие речи. Ознакомление с худ</w:t>
      </w:r>
      <w:r>
        <w:rPr>
          <w:i/>
          <w:sz w:val="28"/>
          <w:szCs w:val="28"/>
        </w:rPr>
        <w:t>.</w:t>
      </w:r>
      <w:r w:rsidRPr="00572114">
        <w:rPr>
          <w:i/>
          <w:sz w:val="28"/>
          <w:szCs w:val="28"/>
        </w:rPr>
        <w:t xml:space="preserve"> литературой</w:t>
      </w:r>
      <w:r w:rsidRPr="00572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2255">
        <w:rPr>
          <w:i/>
          <w:sz w:val="28"/>
          <w:szCs w:val="28"/>
        </w:rPr>
        <w:t xml:space="preserve">Обучение грамоте                                                                                                                            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а) «Узнай, что за сказка?»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б) «Исправь название сказки»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в) Определи первый звук в слове (гласный, согласный)</w:t>
      </w:r>
    </w:p>
    <w:p w:rsidR="00A305B9" w:rsidRPr="00572114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i/>
          <w:sz w:val="28"/>
          <w:szCs w:val="28"/>
        </w:rPr>
      </w:pPr>
      <w:r w:rsidRPr="00572114">
        <w:rPr>
          <w:i/>
          <w:sz w:val="28"/>
          <w:szCs w:val="28"/>
        </w:rPr>
        <w:t>ФЭМП. Логика.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а) Физминутка                                                                                                   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б) Порядковый счет                                                                                          </w:t>
      </w:r>
    </w:p>
    <w:p w:rsidR="00A305B9" w:rsidRDefault="00A305B9" w:rsidP="0084243B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в) Работа по карточкам  «Что не подходит?» (закономерности)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г) «Найди отличия» (геом.фигры)                                                                       22 мин</w:t>
      </w:r>
    </w:p>
    <w:p w:rsidR="00A305B9" w:rsidRPr="00A3190E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>3</w:t>
      </w:r>
      <w:r w:rsidRPr="005721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02255">
        <w:rPr>
          <w:rFonts w:ascii="Times New Roman" w:hAnsi="Times New Roman"/>
          <w:b/>
          <w:iCs/>
          <w:sz w:val="28"/>
          <w:szCs w:val="28"/>
          <w:lang w:eastAsia="ru-RU"/>
        </w:rPr>
        <w:t>Заключительная часть:</w:t>
      </w:r>
      <w:r w:rsidRPr="00A319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A305B9" w:rsidRPr="00A3190E" w:rsidRDefault="00A305B9" w:rsidP="0080225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19" w:firstLine="6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90E">
        <w:rPr>
          <w:rFonts w:ascii="Times New Roman" w:hAnsi="Times New Roman"/>
          <w:sz w:val="28"/>
          <w:szCs w:val="28"/>
          <w:lang w:eastAsia="ru-RU"/>
        </w:rPr>
        <w:t>Оценка деятельности детей и самооценка.</w:t>
      </w:r>
    </w:p>
    <w:p w:rsidR="00A305B9" w:rsidRPr="00A3190E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 w:firstLine="6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90E">
        <w:rPr>
          <w:rFonts w:ascii="Times New Roman" w:hAnsi="Times New Roman"/>
          <w:sz w:val="28"/>
          <w:szCs w:val="28"/>
          <w:lang w:eastAsia="ru-RU"/>
        </w:rPr>
        <w:t>Подведение итогов НОД.</w:t>
      </w:r>
    </w:p>
    <w:p w:rsidR="00A305B9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 w:firstLine="6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90E">
        <w:rPr>
          <w:rFonts w:ascii="Times New Roman" w:hAnsi="Times New Roman"/>
          <w:sz w:val="28"/>
          <w:szCs w:val="28"/>
          <w:lang w:eastAsia="ru-RU"/>
        </w:rPr>
        <w:t xml:space="preserve">Раздача </w:t>
      </w:r>
      <w:r>
        <w:rPr>
          <w:rFonts w:ascii="Times New Roman" w:hAnsi="Times New Roman"/>
          <w:sz w:val="28"/>
          <w:szCs w:val="28"/>
          <w:lang w:eastAsia="ru-RU"/>
        </w:rPr>
        <w:t>подарков.</w:t>
      </w:r>
    </w:p>
    <w:p w:rsidR="00A305B9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 w:firstLine="6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4 мин</w:t>
      </w:r>
    </w:p>
    <w:p w:rsidR="00A305B9" w:rsidRPr="00A3190E" w:rsidRDefault="00A305B9" w:rsidP="00802255">
      <w:pPr>
        <w:widowControl w:val="0"/>
        <w:autoSpaceDE w:val="0"/>
        <w:autoSpaceDN w:val="0"/>
        <w:adjustRightInd w:val="0"/>
        <w:spacing w:after="0" w:line="240" w:lineRule="auto"/>
        <w:ind w:right="19" w:firstLine="6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5B9" w:rsidRDefault="00A305B9" w:rsidP="0080225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A305B9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sz w:val="28"/>
          <w:szCs w:val="28"/>
        </w:rPr>
      </w:pPr>
    </w:p>
    <w:p w:rsidR="00A305B9" w:rsidRPr="0084243B" w:rsidRDefault="00A305B9" w:rsidP="008743FA">
      <w:pPr>
        <w:pStyle w:val="NormalWeb"/>
        <w:spacing w:before="0" w:beforeAutospacing="0" w:after="0" w:afterAutospacing="0" w:line="360" w:lineRule="auto"/>
        <w:ind w:left="540"/>
        <w:rPr>
          <w:b/>
          <w:sz w:val="28"/>
          <w:szCs w:val="28"/>
        </w:rPr>
      </w:pPr>
      <w:r w:rsidRPr="0084243B">
        <w:rPr>
          <w:b/>
          <w:sz w:val="28"/>
          <w:szCs w:val="28"/>
        </w:rPr>
        <w:t>Длительность НОД                                                                                           30 мин</w:t>
      </w:r>
    </w:p>
    <w:p w:rsidR="00A305B9" w:rsidRDefault="00A305B9" w:rsidP="008743FA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3D09F8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3D09F8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Default="00A305B9" w:rsidP="003D09F8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Pr="003D09F8" w:rsidRDefault="00A305B9" w:rsidP="003D09F8">
      <w:pPr>
        <w:widowControl w:val="0"/>
        <w:tabs>
          <w:tab w:val="left" w:pos="767"/>
        </w:tabs>
        <w:spacing w:after="356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3D09F8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528"/>
        <w:gridCol w:w="2410"/>
      </w:tblGrid>
      <w:tr w:rsidR="00A305B9" w:rsidRPr="00073EC4" w:rsidTr="00073EC4">
        <w:tc>
          <w:tcPr>
            <w:tcW w:w="2694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5528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A305B9" w:rsidRPr="00073EC4" w:rsidTr="00073EC4">
        <w:tc>
          <w:tcPr>
            <w:tcW w:w="2694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A305B9" w:rsidRPr="00073EC4" w:rsidRDefault="00A305B9" w:rsidP="00073EC4">
            <w:pPr>
              <w:widowControl w:val="0"/>
              <w:shd w:val="clear" w:color="auto" w:fill="FFFFFF"/>
              <w:tabs>
                <w:tab w:val="left" w:pos="767"/>
              </w:tabs>
              <w:spacing w:after="356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5528" w:type="dxa"/>
          </w:tcPr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Ведущий.</w:t>
            </w:r>
          </w:p>
          <w:p w:rsidR="00A305B9" w:rsidRPr="00073EC4" w:rsidRDefault="00A305B9" w:rsidP="0007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"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Собрались все дети в круг.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br/>
              <w:t>Я - твой друг и ты - мой друг.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br/>
              <w:t>Крепко за руки возьмёмся</w:t>
            </w:r>
            <w:r w:rsidRPr="00073EC4">
              <w:rPr>
                <w:rFonts w:ascii="Times New Roman" w:hAnsi="Times New Roman"/>
                <w:sz w:val="28"/>
                <w:szCs w:val="28"/>
              </w:rPr>
              <w:br/>
              <w:t>И друг другу улыбнёмся."</w:t>
            </w:r>
            <w:r w:rsidRPr="00073EC4">
              <w:rPr>
                <w:rFonts w:ascii="Times New Roman" w:hAnsi="Times New Roman"/>
                <w:sz w:val="28"/>
                <w:szCs w:val="28"/>
              </w:rPr>
              <w:br/>
              <w:t>Посмотрю на ваши лица, с кем бы мне здесь под</w:t>
            </w:r>
            <w:r>
              <w:rPr>
                <w:rFonts w:ascii="Times New Roman" w:hAnsi="Times New Roman"/>
                <w:sz w:val="28"/>
                <w:szCs w:val="28"/>
              </w:rPr>
              <w:t>ружиться? Я – Татьяна Васильевна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305B9" w:rsidRPr="00073EC4" w:rsidRDefault="00A305B9" w:rsidP="0007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Ты кто? Ответь мне, как тебя ласково зовут (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Дашенька, Ванечка...).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br/>
              <w:t>Здравствуйте, милые дети, вы всех прекрасней на свете. Вот таких хороших, пригожих, я приглашаю поиграть.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center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День необычный сегодня у нас,</w:t>
            </w:r>
            <w:r w:rsidRPr="00073EC4">
              <w:rPr>
                <w:sz w:val="28"/>
                <w:szCs w:val="28"/>
              </w:rPr>
              <w:br/>
              <w:t>Я искренне рада приветствовать вас!</w:t>
            </w:r>
            <w:r w:rsidRPr="00073EC4">
              <w:rPr>
                <w:sz w:val="28"/>
                <w:szCs w:val="28"/>
              </w:rPr>
              <w:br/>
              <w:t xml:space="preserve">Для умной игры собралась детвора </w:t>
            </w:r>
            <w:r w:rsidRPr="00073EC4">
              <w:rPr>
                <w:sz w:val="28"/>
                <w:szCs w:val="28"/>
              </w:rPr>
              <w:br/>
              <w:t>Ее начинать нам настала пора!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rPr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Участники присаживаются за рабочие столы.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  Ведущий.</w:t>
            </w:r>
            <w:r w:rsidRPr="00073EC4">
              <w:rPr>
                <w:sz w:val="28"/>
                <w:szCs w:val="28"/>
              </w:rPr>
              <w:t xml:space="preserve"> Сегодня у нас состоится турнир. А что означает это слово? На турнирах рыцари соревновались в силе и ловкости. А вы будете соревноваться в знаниях счёта, в грамоте, логике.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Победителей турнира ждут призы.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 xml:space="preserve">    А сейчас я представляю вам справедливое и объективное жюри, которому придется сегодня принимать непростые, очень важные решения.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305B9" w:rsidRPr="00073EC4" w:rsidTr="00073EC4">
        <w:tc>
          <w:tcPr>
            <w:tcW w:w="2694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Музыкальное сопровождение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Блиц – опрос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Достоп</w:t>
            </w:r>
            <w:r>
              <w:rPr>
                <w:rFonts w:ascii="Times New Roman" w:hAnsi="Times New Roman"/>
                <w:sz w:val="28"/>
                <w:szCs w:val="28"/>
              </w:rPr>
              <w:t>римечательности города Заполярный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Назови сказку 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Ответь на вопрос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Исправь название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Определи звук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Порядковый счет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Лишняя картинка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Продолжи узор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Найди отличия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Игра с мячом</w:t>
            </w:r>
          </w:p>
          <w:p w:rsidR="00A305B9" w:rsidRPr="00073EC4" w:rsidRDefault="00A305B9" w:rsidP="00073EC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     Ведущий.</w:t>
            </w:r>
            <w:r w:rsidRPr="00073EC4">
              <w:rPr>
                <w:sz w:val="28"/>
                <w:szCs w:val="28"/>
              </w:rPr>
              <w:t xml:space="preserve"> А теперь переходим собственно к самому турниру! Ведь здесь от участников потребуются все их умения и навыки, которыми они владеют.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i/>
                <w:iCs/>
                <w:sz w:val="28"/>
                <w:szCs w:val="28"/>
              </w:rPr>
              <w:t>I часть – “Ознакомление с окружающим миром”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Звучит фрагмент песни О. Касаева “Мой город”. Появляется корреспондент.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  Корреспондент.</w:t>
            </w:r>
            <w:r w:rsidRPr="00073EC4">
              <w:rPr>
                <w:sz w:val="28"/>
                <w:szCs w:val="28"/>
              </w:rPr>
              <w:t xml:space="preserve"> Здравствуйте! Добрый день! Разрешите взять у вас интервью ребята. Это будет очень интересно нашим читателям.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Подхожу к каждому ребенку и задаю каждому по одному вопросу.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i/>
                <w:iCs/>
                <w:sz w:val="28"/>
                <w:szCs w:val="28"/>
              </w:rPr>
              <w:t>Блиц-опрос:</w:t>
            </w:r>
            <w:r w:rsidRPr="00073EC4">
              <w:rPr>
                <w:sz w:val="28"/>
                <w:szCs w:val="28"/>
              </w:rPr>
              <w:t xml:space="preserve"> 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1.Как называется страна, в которой мы живем?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(Россия)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2.Какой город является столицей России?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(Москва)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Назови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основные государственные символы? (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герб, флаг, гимн)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4. Назови цвета российского флага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(белый, синий, красный)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5.Кто руководит нашей страной?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(Президент Владимир Владимирович Путин)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6.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Назови дерево, которое является символом России?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 xml:space="preserve"> (береза)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7.Как называется наш город?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(Заполярный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8.На какой улице ты живешь? (…….)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 xml:space="preserve">  Корреспондент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>: Молодцы!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  Корреспондент. </w:t>
            </w:r>
            <w:r w:rsidRPr="00073EC4">
              <w:rPr>
                <w:sz w:val="28"/>
                <w:szCs w:val="28"/>
              </w:rPr>
              <w:t>Я очень много путешествую, и где бываю, – обязательно фотографирую самые красивые места города. Сейчас я вам раздам фотографии, а вы внимательно их рассмотрите, Назовите эти места.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 Раздаю детям фотографии с изображением достопр</w:t>
            </w:r>
            <w:r>
              <w:rPr>
                <w:i/>
                <w:iCs/>
                <w:sz w:val="28"/>
                <w:szCs w:val="28"/>
              </w:rPr>
              <w:t>имечательностей города Заполярного</w:t>
            </w:r>
            <w:r w:rsidRPr="00073EC4">
              <w:rPr>
                <w:i/>
                <w:iCs/>
                <w:sz w:val="28"/>
                <w:szCs w:val="28"/>
              </w:rPr>
              <w:t>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 xml:space="preserve">– Что изображено у тебя на фотографии? А что это за место? </w:t>
            </w:r>
            <w:r w:rsidRPr="00073EC4">
              <w:rPr>
                <w:i/>
                <w:sz w:val="28"/>
                <w:szCs w:val="28"/>
              </w:rPr>
              <w:t>(Ребенок выходит к доске и рассказывает по своей фотографии)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Корреспондент. </w:t>
            </w:r>
            <w:r w:rsidRPr="00073EC4">
              <w:rPr>
                <w:sz w:val="28"/>
                <w:szCs w:val="28"/>
              </w:rPr>
              <w:t>Вы меня очень порадовали ребята! Вы настоящие маленькие граждане нашего города! Я сейчас вас сфотографирую для нашей газеты! (</w:t>
            </w:r>
            <w:r w:rsidRPr="00073EC4">
              <w:rPr>
                <w:i/>
                <w:iCs/>
                <w:sz w:val="28"/>
                <w:szCs w:val="28"/>
              </w:rPr>
              <w:t>фотографирую</w:t>
            </w:r>
            <w:r w:rsidRPr="00073EC4">
              <w:rPr>
                <w:sz w:val="28"/>
                <w:szCs w:val="28"/>
              </w:rPr>
              <w:t>) До свидания! Иду писать про вас заметку!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i/>
                <w:iCs/>
                <w:sz w:val="28"/>
                <w:szCs w:val="28"/>
              </w:rPr>
              <w:t>II часть – “Развитие речи. Ознакомление с художественной литературой. Обучение грамоте”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Звучит фрагмент мелодии “Сказка, приходи!” (муз. Г.Гладкова).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Появляется Царица Речь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Царица Речь.</w:t>
            </w:r>
            <w:r w:rsidRPr="00073EC4">
              <w:rPr>
                <w:sz w:val="28"/>
                <w:szCs w:val="28"/>
              </w:rPr>
              <w:t xml:space="preserve"> Здравствуйте, достойнейшие из достойнейших, судари и сударыни! Свой нынешний визит к вам я посвятила нашим любимым сказкам. Сейчас я раздам вам карточки с сюжетами из сказки. Вам нужно определить, что это за сказка и ответить на мои вопросы.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После этого, каждому ребенку задается вопрос по его сказке:</w:t>
            </w:r>
            <w:r w:rsidRPr="00073EC4">
              <w:rPr>
                <w:sz w:val="28"/>
                <w:szCs w:val="28"/>
              </w:rPr>
              <w:t xml:space="preserve"> 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1.Как звали старшего брата? 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(Наф-Наф)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2.Как звали страшного разбойника из сказки??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(Бармалей)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3.Сколько дровосеков было в сказке?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(Два)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4.Как медведи узнали о присутствии девочки в их доме?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 xml:space="preserve">(Из чашек было всё съедено, стул поломан, кровати смяты) 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5.Почему плакали дед и баба?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(Яичко разбилось)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6.Что случилось с Колобком при встрече с лисой?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(Лиса его съела)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7.Кто пришел к теремку последним?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(Медведь)</w:t>
            </w:r>
          </w:p>
          <w:p w:rsidR="00A305B9" w:rsidRPr="00073EC4" w:rsidRDefault="00A305B9" w:rsidP="00073EC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8.</w:t>
            </w:r>
            <w:r w:rsidRPr="00073EC4">
              <w:rPr>
                <w:rFonts w:ascii="Times New Roman" w:hAnsi="Times New Roman"/>
                <w:sz w:val="28"/>
                <w:szCs w:val="28"/>
              </w:rPr>
              <w:t xml:space="preserve">Кого позвала на помощь бабка? </w:t>
            </w:r>
            <w:r w:rsidRPr="00073EC4">
              <w:rPr>
                <w:rFonts w:ascii="Times New Roman" w:hAnsi="Times New Roman"/>
                <w:i/>
                <w:sz w:val="28"/>
                <w:szCs w:val="28"/>
              </w:rPr>
              <w:t>(Внучку)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(Сказки: “Три поросёнка”, “Доктор Айболит”, “Красная Шапочка”, “Три медведя”, “Курочка Ряба”, “Колобок”, “Теремок”, «Репка»)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Появляется скоморох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Cs/>
                <w:sz w:val="28"/>
                <w:szCs w:val="28"/>
              </w:rPr>
            </w:pPr>
            <w:r w:rsidRPr="00073EC4">
              <w:rPr>
                <w:b/>
                <w:iCs/>
                <w:sz w:val="28"/>
                <w:szCs w:val="28"/>
              </w:rPr>
              <w:t>Скоморох:</w:t>
            </w:r>
            <w:r w:rsidRPr="00073EC4">
              <w:rPr>
                <w:iCs/>
                <w:sz w:val="28"/>
                <w:szCs w:val="28"/>
              </w:rPr>
              <w:t xml:space="preserve"> А я целую неделю сказки читал, готовился к встрече с самыми умными детьми!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Cs/>
                <w:sz w:val="28"/>
                <w:szCs w:val="28"/>
              </w:rPr>
            </w:pPr>
            <w:r w:rsidRPr="00073EC4">
              <w:rPr>
                <w:b/>
                <w:iCs/>
                <w:sz w:val="28"/>
                <w:szCs w:val="28"/>
              </w:rPr>
              <w:t>Царица речь:</w:t>
            </w:r>
            <w:r w:rsidRPr="00073EC4">
              <w:rPr>
                <w:iCs/>
                <w:sz w:val="28"/>
                <w:szCs w:val="28"/>
              </w:rPr>
              <w:t xml:space="preserve"> А как они называются?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Скоморох начинает перечислять сказки, загибая пальцы и путая названия: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Царевна </w:t>
            </w:r>
            <w:r w:rsidRPr="00073EC4">
              <w:rPr>
                <w:i/>
                <w:iCs/>
                <w:sz w:val="28"/>
                <w:szCs w:val="28"/>
              </w:rPr>
              <w:t>– индюшка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Сивка - </w:t>
            </w:r>
            <w:r w:rsidRPr="00073EC4">
              <w:rPr>
                <w:i/>
                <w:iCs/>
                <w:sz w:val="28"/>
                <w:szCs w:val="28"/>
              </w:rPr>
              <w:t>будка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Иван- Царевич и </w:t>
            </w:r>
            <w:r w:rsidRPr="00073EC4">
              <w:rPr>
                <w:i/>
                <w:iCs/>
                <w:sz w:val="28"/>
                <w:szCs w:val="28"/>
              </w:rPr>
              <w:t>красный</w:t>
            </w:r>
            <w:r w:rsidRPr="00073EC4">
              <w:rPr>
                <w:iCs/>
                <w:sz w:val="28"/>
                <w:szCs w:val="28"/>
              </w:rPr>
              <w:t xml:space="preserve"> волк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Сестрица Аленушка и братец </w:t>
            </w:r>
            <w:r w:rsidRPr="00073EC4">
              <w:rPr>
                <w:i/>
                <w:iCs/>
                <w:sz w:val="28"/>
                <w:szCs w:val="28"/>
              </w:rPr>
              <w:t>Никитушка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По </w:t>
            </w:r>
            <w:r w:rsidRPr="00073EC4">
              <w:rPr>
                <w:i/>
                <w:iCs/>
                <w:sz w:val="28"/>
                <w:szCs w:val="28"/>
              </w:rPr>
              <w:t>кошачьему</w:t>
            </w:r>
            <w:r w:rsidRPr="00073EC4">
              <w:rPr>
                <w:iCs/>
                <w:sz w:val="28"/>
                <w:szCs w:val="28"/>
              </w:rPr>
              <w:t xml:space="preserve"> веленью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Петушок – золотой </w:t>
            </w:r>
            <w:r w:rsidRPr="00073EC4">
              <w:rPr>
                <w:i/>
                <w:iCs/>
                <w:sz w:val="28"/>
                <w:szCs w:val="28"/>
              </w:rPr>
              <w:t>ремешок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Мальчик </w:t>
            </w:r>
            <w:r w:rsidRPr="00073EC4">
              <w:rPr>
                <w:i/>
                <w:iCs/>
                <w:sz w:val="28"/>
                <w:szCs w:val="28"/>
              </w:rPr>
              <w:t>с кулачок</w:t>
            </w:r>
          </w:p>
          <w:p w:rsidR="00A305B9" w:rsidRPr="00073EC4" w:rsidRDefault="00A305B9" w:rsidP="00073EC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Волк и </w:t>
            </w:r>
            <w:r w:rsidRPr="00073EC4">
              <w:rPr>
                <w:i/>
                <w:iCs/>
                <w:sz w:val="28"/>
                <w:szCs w:val="28"/>
              </w:rPr>
              <w:t>7 зайчат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73EC4">
              <w:rPr>
                <w:b/>
                <w:i/>
                <w:iCs/>
                <w:sz w:val="28"/>
                <w:szCs w:val="28"/>
              </w:rPr>
              <w:t xml:space="preserve">     Царица речь:</w:t>
            </w:r>
            <w:r w:rsidRPr="00073EC4">
              <w:rPr>
                <w:i/>
                <w:iCs/>
                <w:sz w:val="28"/>
                <w:szCs w:val="28"/>
              </w:rPr>
              <w:t xml:space="preserve"> </w:t>
            </w:r>
            <w:r w:rsidRPr="00073EC4">
              <w:rPr>
                <w:iCs/>
                <w:sz w:val="28"/>
                <w:szCs w:val="28"/>
              </w:rPr>
              <w:t>Опять ты все перепутал! Ребята, назовите сказки правильно, а то Путалка всех насмешил.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73EC4">
              <w:rPr>
                <w:iCs/>
                <w:sz w:val="28"/>
                <w:szCs w:val="28"/>
              </w:rPr>
              <w:t xml:space="preserve">   </w:t>
            </w:r>
            <w:r w:rsidRPr="00073EC4">
              <w:rPr>
                <w:i/>
                <w:iCs/>
                <w:sz w:val="28"/>
                <w:szCs w:val="28"/>
              </w:rPr>
              <w:t>Путалка переспрашивает у каждого из ребят, задавая каждому неправильный вариант сказки – участник должен назвать сказку правильно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Царица Речь. </w:t>
            </w:r>
            <w:r w:rsidRPr="00073EC4">
              <w:rPr>
                <w:sz w:val="28"/>
                <w:szCs w:val="28"/>
              </w:rPr>
              <w:t xml:space="preserve">Молодцы, ребята! Отлично знаете сказки и их героев! А еще я хочу узнать, насколько вы знаете грамоту, может, я возьму вас к себе на службу, когда вы вырастете!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Сейчас я раздам вам карточки, нужно назвать изображенный предмет, и назвать какой первый звук в слове. И определить гласный он или согласный. За работу!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Раздаю карточки, каждый ребенок выполняет задание.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Царица Речь.</w:t>
            </w:r>
            <w:r w:rsidRPr="00073EC4">
              <w:rPr>
                <w:i/>
                <w:iCs/>
                <w:sz w:val="28"/>
                <w:szCs w:val="28"/>
              </w:rPr>
              <w:t xml:space="preserve"> </w:t>
            </w:r>
            <w:r w:rsidRPr="00073EC4">
              <w:rPr>
                <w:sz w:val="28"/>
                <w:szCs w:val="28"/>
              </w:rPr>
              <w:t>Мне пора, мы очень рады нашему знакомству с такими умными детьми! Приглашаю вас к себе в гости, в моё царство Речи.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Царица Речь уходит.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i/>
                <w:iCs/>
                <w:sz w:val="28"/>
                <w:szCs w:val="28"/>
              </w:rPr>
              <w:t>III часть – “ФЭМП. Логика ”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Звучит фрагмент песни “Дважды два – четыре”( муз. В. Шаинского).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Появляется Королева Математика.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Королева Математика.</w:t>
            </w:r>
            <w:r w:rsidRPr="00073EC4">
              <w:rPr>
                <w:sz w:val="28"/>
                <w:szCs w:val="28"/>
              </w:rPr>
              <w:t xml:space="preserve"> 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Здравствуйте, умники и умницы!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Вы знаете, как важно учиться считать?</w:t>
            </w:r>
            <w:r w:rsidRPr="00073EC4">
              <w:rPr>
                <w:sz w:val="28"/>
                <w:szCs w:val="28"/>
              </w:rPr>
              <w:br/>
              <w:t xml:space="preserve"> Делить, умножать, прибавлять, вычитать?</w:t>
            </w:r>
            <w:r w:rsidRPr="00073EC4">
              <w:rPr>
                <w:sz w:val="28"/>
                <w:szCs w:val="28"/>
              </w:rPr>
              <w:br/>
              <w:t>Запомните все, что без точного счета</w:t>
            </w:r>
            <w:r w:rsidRPr="00073EC4">
              <w:rPr>
                <w:sz w:val="28"/>
                <w:szCs w:val="28"/>
              </w:rPr>
              <w:br/>
              <w:t>Не сдвинется с места любая работа.</w:t>
            </w:r>
            <w:r w:rsidRPr="00073EC4">
              <w:rPr>
                <w:sz w:val="28"/>
                <w:szCs w:val="28"/>
              </w:rPr>
              <w:br/>
              <w:t>Без счета письмо не найдет адресата,</w:t>
            </w:r>
            <w:r w:rsidRPr="00073EC4">
              <w:rPr>
                <w:sz w:val="28"/>
                <w:szCs w:val="28"/>
              </w:rPr>
              <w:br/>
              <w:t>И в прятки сыграть не сумеют ребята.</w:t>
            </w:r>
            <w:r w:rsidRPr="00073EC4">
              <w:rPr>
                <w:sz w:val="28"/>
                <w:szCs w:val="28"/>
              </w:rPr>
              <w:br/>
              <w:t>Но прежде, чем в знания ваши, поверить</w:t>
            </w:r>
            <w:r w:rsidRPr="00073EC4">
              <w:rPr>
                <w:sz w:val="28"/>
                <w:szCs w:val="28"/>
              </w:rPr>
              <w:br/>
              <w:t>Мне физминуткой их надо проверить!</w:t>
            </w:r>
            <w:r w:rsidRPr="00073EC4">
              <w:rPr>
                <w:sz w:val="28"/>
                <w:szCs w:val="28"/>
              </w:rPr>
              <w:br/>
              <w:t xml:space="preserve">Вставайте ребята, сюда выходите, </w:t>
            </w:r>
            <w:r w:rsidRPr="00073EC4">
              <w:rPr>
                <w:sz w:val="28"/>
                <w:szCs w:val="28"/>
              </w:rPr>
              <w:br/>
              <w:t>Фигуры, увидев – движенья творите!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Треугольник увидали – на месте быстро побежали!</w:t>
            </w:r>
            <w:r w:rsidRPr="00073EC4">
              <w:rPr>
                <w:sz w:val="28"/>
                <w:szCs w:val="28"/>
              </w:rPr>
              <w:br/>
              <w:t>Увидев квадрат, – присядь-ка, мой брат!</w:t>
            </w:r>
            <w:r w:rsidRPr="00073EC4">
              <w:rPr>
                <w:sz w:val="28"/>
                <w:szCs w:val="28"/>
              </w:rPr>
              <w:br/>
              <w:t>А, заметив круг, – прыгаем вокруг!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Текст сопровождается показом геометрических фигур, 3 раза повторяющихся в разных комбинациях, а последний раз – без слов.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Королева Математика.</w:t>
            </w:r>
            <w:r w:rsidRPr="00073EC4">
              <w:rPr>
                <w:sz w:val="28"/>
                <w:szCs w:val="28"/>
              </w:rPr>
              <w:t>  А теперь разойдитесь, перемешайтесь и встаньте по порядку, согласно вашему номеру на бэйдже!</w:t>
            </w:r>
            <w:r w:rsidRPr="00073EC4">
              <w:rPr>
                <w:i/>
                <w:sz w:val="28"/>
                <w:szCs w:val="28"/>
              </w:rPr>
              <w:t xml:space="preserve"> (порядковый счет)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Садитесь, на свои места – у меня для вас несколько интереснейших заданий.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Детям раздаются карточки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1. Найдите лишнюю картинку зачеркните его линией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2. Продолжи узор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sz w:val="28"/>
                <w:szCs w:val="28"/>
              </w:rPr>
              <w:t>3.Найдите отличия у геометрических человечков (работа на мольберте)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Все листы сдаются жюри для проверки и оценки задания (+, –)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Королева Математика.</w:t>
            </w:r>
            <w:r w:rsidRPr="00073EC4">
              <w:rPr>
                <w:sz w:val="28"/>
                <w:szCs w:val="28"/>
              </w:rPr>
              <w:t>  Молодцы ребята! Вас можно приглашать в мое королевство, для вас там есть много дел! Я буду ждать вас, до свидания!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 xml:space="preserve">Королева Математика уходит. 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  Ведущий.</w:t>
            </w:r>
            <w:r w:rsidRPr="00073EC4">
              <w:rPr>
                <w:sz w:val="28"/>
                <w:szCs w:val="28"/>
              </w:rPr>
              <w:t xml:space="preserve"> А сейчас, пока жюри будет оценивать правильность выполнения заданий, для всех еще один сюрприз! 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A305B9" w:rsidRPr="00073EC4" w:rsidTr="00073EC4">
        <w:tc>
          <w:tcPr>
            <w:tcW w:w="2694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73EC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 Подведение итогов НОД.</w:t>
            </w:r>
          </w:p>
        </w:tc>
        <w:tc>
          <w:tcPr>
            <w:tcW w:w="5528" w:type="dxa"/>
          </w:tcPr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 xml:space="preserve">Ведущий. 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В - Ой, смотрите, а что это там такое катится? 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Д - ….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В – Мячик хочет с вами поиграть. Я буду кидать его вам. У кого окажется мячик, тот отвечает на вопрос: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 xml:space="preserve"> 1. Что интересного было на занятии?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2. Что тебе понравилось больше всего?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3. Какое задание самое трудное?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4. А какое самое легкое?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5. Как ты считаешь, ты хорошо работал?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6. За что бы ты себя похвалил?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7. Как ты считаешь, кто лучше всех сегодня работал?</w:t>
            </w:r>
          </w:p>
          <w:p w:rsidR="00A305B9" w:rsidRPr="00073EC4" w:rsidRDefault="00A305B9" w:rsidP="00073EC4">
            <w:pPr>
              <w:tabs>
                <w:tab w:val="left" w:pos="578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b/>
                <w:bCs/>
                <w:sz w:val="28"/>
                <w:szCs w:val="28"/>
              </w:rPr>
              <w:t>Ведущий.</w:t>
            </w:r>
            <w:r w:rsidRPr="00073EC4">
              <w:rPr>
                <w:sz w:val="28"/>
                <w:szCs w:val="28"/>
              </w:rPr>
              <w:t xml:space="preserve"> Вот и подошел к концу наш турнир, вы очень достойно выступили. Вы – самые настоящие герои! Жюри пришлось нелегко, но все мы с нетерпением ожидаем услышать результаты. Слово предоставляется жюри!</w:t>
            </w:r>
          </w:p>
          <w:p w:rsidR="00A305B9" w:rsidRPr="00073EC4" w:rsidRDefault="00A305B9" w:rsidP="00073EC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073EC4">
              <w:rPr>
                <w:i/>
                <w:iCs/>
                <w:sz w:val="28"/>
                <w:szCs w:val="28"/>
              </w:rPr>
              <w:t>Жюри оглашает итоги конкурсов. Награждаются участники турнира. Всем вручаются призы.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A305B9" w:rsidRPr="00073EC4" w:rsidRDefault="00A305B9" w:rsidP="00073EC4">
            <w:pPr>
              <w:widowControl w:val="0"/>
              <w:tabs>
                <w:tab w:val="left" w:pos="767"/>
              </w:tabs>
              <w:spacing w:after="356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073EC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</w:tbl>
    <w:p w:rsidR="00A305B9" w:rsidRPr="003D09F8" w:rsidRDefault="00A305B9" w:rsidP="003D09F8">
      <w:pPr>
        <w:widowControl w:val="0"/>
        <w:tabs>
          <w:tab w:val="left" w:pos="767"/>
        </w:tabs>
        <w:spacing w:after="356" w:line="322" w:lineRule="exact"/>
        <w:jc w:val="both"/>
        <w:rPr>
          <w:rFonts w:ascii="Times New Roman" w:hAnsi="Times New Roman"/>
          <w:sz w:val="28"/>
          <w:szCs w:val="28"/>
        </w:rPr>
      </w:pPr>
    </w:p>
    <w:p w:rsidR="00A305B9" w:rsidRPr="003D09F8" w:rsidRDefault="00A305B9" w:rsidP="003D09F8">
      <w:pPr>
        <w:widowControl w:val="0"/>
        <w:tabs>
          <w:tab w:val="left" w:pos="82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05B9" w:rsidRPr="003D09F8" w:rsidRDefault="00A305B9" w:rsidP="003D09F8">
      <w:pPr>
        <w:spacing w:after="200" w:line="276" w:lineRule="auto"/>
      </w:pPr>
    </w:p>
    <w:p w:rsidR="00A305B9" w:rsidRPr="003D09F8" w:rsidRDefault="00A305B9" w:rsidP="003D09F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 w:rsidP="003D09F8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305B9" w:rsidRDefault="00A305B9"/>
    <w:sectPr w:rsidR="00A305B9" w:rsidSect="003D09F8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25"/>
    <w:multiLevelType w:val="multilevel"/>
    <w:tmpl w:val="3036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A15DDA"/>
    <w:multiLevelType w:val="multilevel"/>
    <w:tmpl w:val="7B7601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29237D"/>
    <w:multiLevelType w:val="multilevel"/>
    <w:tmpl w:val="55BA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F4788C"/>
    <w:multiLevelType w:val="multilevel"/>
    <w:tmpl w:val="C8924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685133"/>
    <w:multiLevelType w:val="hybridMultilevel"/>
    <w:tmpl w:val="C71AD616"/>
    <w:lvl w:ilvl="0" w:tplc="64209E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246467"/>
    <w:multiLevelType w:val="hybridMultilevel"/>
    <w:tmpl w:val="E4F2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D49A3"/>
    <w:multiLevelType w:val="hybridMultilevel"/>
    <w:tmpl w:val="CB505BC8"/>
    <w:lvl w:ilvl="0" w:tplc="9970E9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B54412C"/>
    <w:multiLevelType w:val="multilevel"/>
    <w:tmpl w:val="CF745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9F8"/>
    <w:rsid w:val="00073EC4"/>
    <w:rsid w:val="00112DDD"/>
    <w:rsid w:val="001517BC"/>
    <w:rsid w:val="00237274"/>
    <w:rsid w:val="00270123"/>
    <w:rsid w:val="00282DDC"/>
    <w:rsid w:val="00324C7D"/>
    <w:rsid w:val="00330DB0"/>
    <w:rsid w:val="003D09F8"/>
    <w:rsid w:val="00452552"/>
    <w:rsid w:val="00456FD7"/>
    <w:rsid w:val="00506C49"/>
    <w:rsid w:val="00511B0C"/>
    <w:rsid w:val="00532672"/>
    <w:rsid w:val="00572114"/>
    <w:rsid w:val="00617B68"/>
    <w:rsid w:val="006A3356"/>
    <w:rsid w:val="006F4A72"/>
    <w:rsid w:val="007519B5"/>
    <w:rsid w:val="007B68C4"/>
    <w:rsid w:val="007C7019"/>
    <w:rsid w:val="00802255"/>
    <w:rsid w:val="0084243B"/>
    <w:rsid w:val="008743FA"/>
    <w:rsid w:val="00884525"/>
    <w:rsid w:val="00891B49"/>
    <w:rsid w:val="0089435F"/>
    <w:rsid w:val="009F6CD5"/>
    <w:rsid w:val="00A305B9"/>
    <w:rsid w:val="00A3190E"/>
    <w:rsid w:val="00A35F3B"/>
    <w:rsid w:val="00B453F6"/>
    <w:rsid w:val="00B95D00"/>
    <w:rsid w:val="00BB50B6"/>
    <w:rsid w:val="00C12D26"/>
    <w:rsid w:val="00C27741"/>
    <w:rsid w:val="00CF424C"/>
    <w:rsid w:val="00D24E12"/>
    <w:rsid w:val="00D72FFE"/>
    <w:rsid w:val="00D949CF"/>
    <w:rsid w:val="00F73022"/>
    <w:rsid w:val="00FB631D"/>
    <w:rsid w:val="00FD184D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3D09F8"/>
    <w:rPr>
      <w:rFonts w:ascii="Calibri" w:hAnsi="Calibri" w:cs="Times New Roman"/>
    </w:rPr>
  </w:style>
  <w:style w:type="paragraph" w:styleId="NoSpacing">
    <w:name w:val="No Spacing"/>
    <w:basedOn w:val="Normal"/>
    <w:link w:val="NoSpacingChar"/>
    <w:uiPriority w:val="99"/>
    <w:qFormat/>
    <w:rsid w:val="003D09F8"/>
    <w:pPr>
      <w:spacing w:after="0" w:line="240" w:lineRule="auto"/>
    </w:pPr>
  </w:style>
  <w:style w:type="table" w:styleId="TableGrid">
    <w:name w:val="Table Grid"/>
    <w:basedOn w:val="TableNormal"/>
    <w:uiPriority w:val="99"/>
    <w:rsid w:val="003D09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F4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519B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519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519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11</Pages>
  <Words>2266</Words>
  <Characters>12920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Казаков</dc:creator>
  <cp:keywords/>
  <dc:description/>
  <cp:lastModifiedBy>админ</cp:lastModifiedBy>
  <cp:revision>22</cp:revision>
  <dcterms:created xsi:type="dcterms:W3CDTF">2014-10-15T15:48:00Z</dcterms:created>
  <dcterms:modified xsi:type="dcterms:W3CDTF">2016-03-30T11:49:00Z</dcterms:modified>
</cp:coreProperties>
</file>