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9E5" w:rsidRDefault="002D16E8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Свою любовь к родным местам, представление о том, чем они знамениты, какова природа, каким трудом заняты люди – все это взрослые передают детям, что чрезвычайно важно для воспитания нравственных и патриотических чувств. Активную позицию в этом вопросе зани</w:t>
      </w:r>
      <w:r>
        <w:rPr>
          <w:rFonts w:ascii="Courier New" w:eastAsia="Courier New" w:hAnsi="Courier New" w:cs="Courier New"/>
        </w:rPr>
        <w:t>мают педагоги дошкольных учреждений, так как первые годы жизни ребенка имеют решающее значение в становлении основ его личности.</w:t>
      </w:r>
    </w:p>
    <w:p w:rsidR="00DC39E5" w:rsidRDefault="002D16E8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Начиная работу по патриотическому воспитанию, </w:t>
      </w:r>
      <w:proofErr w:type="gramStart"/>
      <w:r>
        <w:rPr>
          <w:rFonts w:ascii="Courier New" w:eastAsia="Courier New" w:hAnsi="Courier New" w:cs="Courier New"/>
        </w:rPr>
        <w:t>необходимо</w:t>
      </w:r>
      <w:proofErr w:type="gramEnd"/>
      <w:r>
        <w:rPr>
          <w:rFonts w:ascii="Courier New" w:eastAsia="Courier New" w:hAnsi="Courier New" w:cs="Courier New"/>
        </w:rPr>
        <w:t xml:space="preserve"> прежде всего самим хорошо изучить природные, культурные, социальные и </w:t>
      </w:r>
      <w:r>
        <w:rPr>
          <w:rFonts w:ascii="Courier New" w:eastAsia="Courier New" w:hAnsi="Courier New" w:cs="Courier New"/>
        </w:rPr>
        <w:t xml:space="preserve">экономические особенности своего края. </w:t>
      </w:r>
      <w:proofErr w:type="gramStart"/>
      <w:r>
        <w:rPr>
          <w:rFonts w:ascii="Courier New" w:eastAsia="Courier New" w:hAnsi="Courier New" w:cs="Courier New"/>
        </w:rPr>
        <w:t>Продумать о чем рассказать</w:t>
      </w:r>
      <w:proofErr w:type="gramEnd"/>
      <w:r>
        <w:rPr>
          <w:rFonts w:ascii="Courier New" w:eastAsia="Courier New" w:hAnsi="Courier New" w:cs="Courier New"/>
        </w:rPr>
        <w:t xml:space="preserve"> детям, особо выделив признаки, характерные только для нашей местности. А так же помочь отобрать из массы впечатлений, получаемых ребенком, наиболее доступные ему, помочь показать детям их ро</w:t>
      </w:r>
      <w:r>
        <w:rPr>
          <w:rFonts w:ascii="Courier New" w:eastAsia="Courier New" w:hAnsi="Courier New" w:cs="Courier New"/>
        </w:rPr>
        <w:t>дной город, чтобы вызвать чувства восхищения, гордости и любви. Исходя из этого, следует наметить следующие направления работы:</w:t>
      </w:r>
    </w:p>
    <w:p w:rsidR="00DC39E5" w:rsidRDefault="001E4CBE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1. познакомить с символами</w:t>
      </w:r>
      <w:r w:rsidR="002D16E8">
        <w:rPr>
          <w:rFonts w:ascii="Courier New" w:eastAsia="Courier New" w:hAnsi="Courier New" w:cs="Courier New"/>
        </w:rPr>
        <w:t xml:space="preserve"> нашего города (объяснить, что такое герб</w:t>
      </w:r>
      <w:proofErr w:type="gramStart"/>
      <w:r>
        <w:rPr>
          <w:rFonts w:ascii="Courier New" w:eastAsia="Courier New" w:hAnsi="Courier New" w:cs="Courier New"/>
        </w:rPr>
        <w:t xml:space="preserve"> ,</w:t>
      </w:r>
      <w:proofErr w:type="spellStart"/>
      <w:proofErr w:type="gramEnd"/>
      <w:r>
        <w:rPr>
          <w:rFonts w:ascii="Courier New" w:eastAsia="Courier New" w:hAnsi="Courier New" w:cs="Courier New"/>
        </w:rPr>
        <w:t>флаг,гимн</w:t>
      </w:r>
      <w:proofErr w:type="spellEnd"/>
      <w:r w:rsidR="002D16E8">
        <w:rPr>
          <w:rFonts w:ascii="Courier New" w:eastAsia="Courier New" w:hAnsi="Courier New" w:cs="Courier New"/>
        </w:rPr>
        <w:t>).</w:t>
      </w:r>
    </w:p>
    <w:p w:rsidR="00DC39E5" w:rsidRDefault="002D16E8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2. познакомить с историей воз</w:t>
      </w:r>
      <w:r w:rsidR="001E4CBE">
        <w:rPr>
          <w:rFonts w:ascii="Courier New" w:eastAsia="Courier New" w:hAnsi="Courier New" w:cs="Courier New"/>
        </w:rPr>
        <w:t>никновения города,</w:t>
      </w:r>
      <w:r>
        <w:rPr>
          <w:rFonts w:ascii="Courier New" w:eastAsia="Courier New" w:hAnsi="Courier New" w:cs="Courier New"/>
        </w:rPr>
        <w:t xml:space="preserve"> </w:t>
      </w:r>
      <w:proofErr w:type="gramStart"/>
      <w:r>
        <w:rPr>
          <w:rFonts w:ascii="Courier New" w:eastAsia="Courier New" w:hAnsi="Courier New" w:cs="Courier New"/>
        </w:rPr>
        <w:t>объяснить</w:t>
      </w:r>
      <w:proofErr w:type="gramEnd"/>
      <w:r>
        <w:rPr>
          <w:rFonts w:ascii="Courier New" w:eastAsia="Courier New" w:hAnsi="Courier New" w:cs="Courier New"/>
        </w:rPr>
        <w:t xml:space="preserve"> откуда произошло название</w:t>
      </w:r>
    </w:p>
    <w:p w:rsidR="00DC39E5" w:rsidRDefault="002D16E8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3. познакомить с названиями улиц города, подробно рассказать о близлежащих улицах, на которых живут дети</w:t>
      </w:r>
    </w:p>
    <w:p w:rsidR="00DC39E5" w:rsidRDefault="002D16E8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4. знакомить со зданиями города, их </w:t>
      </w:r>
      <w:proofErr w:type="gramStart"/>
      <w:r>
        <w:rPr>
          <w:rFonts w:ascii="Courier New" w:eastAsia="Courier New" w:hAnsi="Courier New" w:cs="Courier New"/>
        </w:rPr>
        <w:t>на</w:t>
      </w:r>
      <w:r w:rsidR="001E4CBE">
        <w:rPr>
          <w:rFonts w:ascii="Courier New" w:eastAsia="Courier New" w:hAnsi="Courier New" w:cs="Courier New"/>
        </w:rPr>
        <w:t>значении</w:t>
      </w:r>
      <w:proofErr w:type="gramEnd"/>
      <w:r w:rsidR="001E4CBE">
        <w:rPr>
          <w:rFonts w:ascii="Courier New" w:eastAsia="Courier New" w:hAnsi="Courier New" w:cs="Courier New"/>
        </w:rPr>
        <w:t>, показать самые первые</w:t>
      </w:r>
      <w:r>
        <w:rPr>
          <w:rFonts w:ascii="Courier New" w:eastAsia="Courier New" w:hAnsi="Courier New" w:cs="Courier New"/>
        </w:rPr>
        <w:t xml:space="preserve"> здания, рассказ</w:t>
      </w:r>
      <w:r>
        <w:rPr>
          <w:rFonts w:ascii="Courier New" w:eastAsia="Courier New" w:hAnsi="Courier New" w:cs="Courier New"/>
        </w:rPr>
        <w:t>ать об истории их создания</w:t>
      </w:r>
    </w:p>
    <w:p w:rsidR="00DC39E5" w:rsidRDefault="002D16E8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5. познакомить с людьми, прославившими наш город (рассмотреть фотографии, портреты)</w:t>
      </w:r>
    </w:p>
    <w:p w:rsidR="00DC39E5" w:rsidRDefault="002D16E8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6. знакомить с культурными достопримечательностями города (посещение музеев, театров)</w:t>
      </w:r>
    </w:p>
    <w:p w:rsidR="00DC39E5" w:rsidRDefault="002D16E8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7. познакомить с истори</w:t>
      </w:r>
      <w:r w:rsidR="001E4CBE">
        <w:rPr>
          <w:rFonts w:ascii="Courier New" w:eastAsia="Courier New" w:hAnsi="Courier New" w:cs="Courier New"/>
        </w:rPr>
        <w:t>ей и бытом «старого» города</w:t>
      </w:r>
    </w:p>
    <w:p w:rsidR="00DC39E5" w:rsidRDefault="002D16E8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8. </w:t>
      </w:r>
      <w:r w:rsidR="001E4CBE">
        <w:rPr>
          <w:rFonts w:ascii="Courier New" w:eastAsia="Courier New" w:hAnsi="Courier New" w:cs="Courier New"/>
        </w:rPr>
        <w:t>познакомить с реками и каналами</w:t>
      </w:r>
    </w:p>
    <w:p w:rsidR="001E4CBE" w:rsidRDefault="001E4CBE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9. закрепить у детей знания о культуре поведения в обществе</w:t>
      </w:r>
    </w:p>
    <w:p w:rsidR="00DC39E5" w:rsidRDefault="002D16E8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Работу по ознакомлению детей с родным городом проводить в определенной последовател</w:t>
      </w:r>
      <w:r w:rsidR="001E4CBE">
        <w:rPr>
          <w:rFonts w:ascii="Courier New" w:eastAsia="Courier New" w:hAnsi="Courier New" w:cs="Courier New"/>
        </w:rPr>
        <w:t>ьности</w:t>
      </w:r>
      <w:proofErr w:type="gramStart"/>
      <w:r w:rsidR="001E4CBE">
        <w:rPr>
          <w:rFonts w:ascii="Courier New" w:eastAsia="Courier New" w:hAnsi="Courier New" w:cs="Courier New"/>
        </w:rPr>
        <w:t>.</w:t>
      </w:r>
      <w:proofErr w:type="gramEnd"/>
      <w:r w:rsidR="001E4CBE">
        <w:rPr>
          <w:rFonts w:ascii="Courier New" w:eastAsia="Courier New" w:hAnsi="Courier New" w:cs="Courier New"/>
        </w:rPr>
        <w:t xml:space="preserve"> </w:t>
      </w:r>
      <w:proofErr w:type="gramStart"/>
      <w:r w:rsidR="001E4CBE">
        <w:rPr>
          <w:rFonts w:ascii="Courier New" w:eastAsia="Courier New" w:hAnsi="Courier New" w:cs="Courier New"/>
        </w:rPr>
        <w:t>Составлении</w:t>
      </w:r>
      <w:proofErr w:type="gramEnd"/>
      <w:r w:rsidR="001E4CBE">
        <w:rPr>
          <w:rFonts w:ascii="Courier New" w:eastAsia="Courier New" w:hAnsi="Courier New" w:cs="Courier New"/>
        </w:rPr>
        <w:t xml:space="preserve"> «Плана по </w:t>
      </w:r>
      <w:proofErr w:type="spellStart"/>
      <w:r w:rsidR="001E4CBE">
        <w:rPr>
          <w:rFonts w:ascii="Courier New" w:eastAsia="Courier New" w:hAnsi="Courier New" w:cs="Courier New"/>
        </w:rPr>
        <w:t>Петербурговедению</w:t>
      </w:r>
      <w:proofErr w:type="spellEnd"/>
      <w:r>
        <w:rPr>
          <w:rFonts w:ascii="Courier New" w:eastAsia="Courier New" w:hAnsi="Courier New" w:cs="Courier New"/>
        </w:rPr>
        <w:t xml:space="preserve">». В план включить: тематические занятия, игровую, трудовую, </w:t>
      </w:r>
      <w:proofErr w:type="spellStart"/>
      <w:proofErr w:type="gramStart"/>
      <w:r>
        <w:rPr>
          <w:rFonts w:ascii="Courier New" w:eastAsia="Courier New" w:hAnsi="Courier New" w:cs="Courier New"/>
        </w:rPr>
        <w:t>продук-тивную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деятельность, а также работу по физическому развитию и активизации словарного зап</w:t>
      </w:r>
      <w:r>
        <w:rPr>
          <w:rFonts w:ascii="Courier New" w:eastAsia="Courier New" w:hAnsi="Courier New" w:cs="Courier New"/>
        </w:rPr>
        <w:t>аса детей.</w:t>
      </w:r>
    </w:p>
    <w:p w:rsidR="00DC39E5" w:rsidRDefault="002D16E8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Основной формой работы с детьми по пополнению знаний о родном городе являются тематические занятия. Необходимо провести отбор и систематизацию занятий по следующим т</w:t>
      </w:r>
      <w:r w:rsidR="001E4CBE">
        <w:rPr>
          <w:rFonts w:ascii="Courier New" w:eastAsia="Courier New" w:hAnsi="Courier New" w:cs="Courier New"/>
        </w:rPr>
        <w:t>емам: «</w:t>
      </w:r>
      <w:proofErr w:type="gramStart"/>
      <w:r w:rsidR="001E4CBE">
        <w:rPr>
          <w:rFonts w:ascii="Courier New" w:eastAsia="Courier New" w:hAnsi="Courier New" w:cs="Courier New"/>
        </w:rPr>
        <w:t>Город</w:t>
      </w:r>
      <w:proofErr w:type="gramEnd"/>
      <w:r w:rsidR="001E4CBE">
        <w:rPr>
          <w:rFonts w:ascii="Courier New" w:eastAsia="Courier New" w:hAnsi="Courier New" w:cs="Courier New"/>
        </w:rPr>
        <w:t xml:space="preserve"> в котором я живу», «Реки, каналы, мосты», «Великие люди нашего города», «Я-Петербуржец»; «День рождение города», «</w:t>
      </w:r>
      <w:r w:rsidR="002749ED">
        <w:rPr>
          <w:rFonts w:ascii="Courier New" w:eastAsia="Courier New" w:hAnsi="Courier New" w:cs="Courier New"/>
        </w:rPr>
        <w:t>Пригороды С-Пб», «Правила поведения в обществе</w:t>
      </w:r>
      <w:r>
        <w:rPr>
          <w:rFonts w:ascii="Courier New" w:eastAsia="Courier New" w:hAnsi="Courier New" w:cs="Courier New"/>
        </w:rPr>
        <w:t>»</w:t>
      </w:r>
      <w:r w:rsidR="002749ED">
        <w:rPr>
          <w:rFonts w:ascii="Courier New" w:eastAsia="Courier New" w:hAnsi="Courier New" w:cs="Courier New"/>
        </w:rPr>
        <w:t>; «Символы города</w:t>
      </w:r>
      <w:r>
        <w:rPr>
          <w:rFonts w:ascii="Courier New" w:eastAsia="Courier New" w:hAnsi="Courier New" w:cs="Courier New"/>
        </w:rPr>
        <w:t>» и др.</w:t>
      </w:r>
    </w:p>
    <w:p w:rsidR="002D16E8" w:rsidRDefault="002D16E8">
      <w:pPr>
        <w:spacing w:after="0" w:line="240" w:lineRule="auto"/>
        <w:rPr>
          <w:rFonts w:ascii="Courier New" w:eastAsia="Courier New" w:hAnsi="Courier New" w:cs="Courier New"/>
        </w:rPr>
      </w:pPr>
    </w:p>
    <w:p w:rsidR="00DC39E5" w:rsidRDefault="002D16E8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При составлении занятий учитывать возрастные особенности детей, принимать во вним</w:t>
      </w:r>
      <w:r>
        <w:rPr>
          <w:rFonts w:ascii="Courier New" w:eastAsia="Courier New" w:hAnsi="Courier New" w:cs="Courier New"/>
        </w:rPr>
        <w:t>ание характер их мышления, способность к обобщению, анализу. Занятия строить так, чтобы вызвать у детей интерес, любознательность. Для повышения познавательной активности можно широко применять игровые приемы. Большой интерес у детей вызывают игры – заняти</w:t>
      </w:r>
      <w:r>
        <w:rPr>
          <w:rFonts w:ascii="Courier New" w:eastAsia="Courier New" w:hAnsi="Courier New" w:cs="Courier New"/>
        </w:rPr>
        <w:t>я в «путешествия», «поездки».</w:t>
      </w:r>
    </w:p>
    <w:p w:rsidR="002D16E8" w:rsidRDefault="002D16E8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При ознакомлении детей с родным городом целесообразно</w:t>
      </w:r>
      <w:r w:rsidR="002749ED">
        <w:rPr>
          <w:rFonts w:ascii="Courier New" w:eastAsia="Courier New" w:hAnsi="Courier New" w:cs="Courier New"/>
        </w:rPr>
        <w:t xml:space="preserve"> предложить родителям</w:t>
      </w:r>
      <w:r>
        <w:rPr>
          <w:rFonts w:ascii="Courier New" w:eastAsia="Courier New" w:hAnsi="Courier New" w:cs="Courier New"/>
        </w:rPr>
        <w:t xml:space="preserve"> проводить целевые прогулки, экскурсии, которые интересны и полезны детям вс</w:t>
      </w:r>
      <w:r w:rsidR="002749ED">
        <w:rPr>
          <w:rFonts w:ascii="Courier New" w:eastAsia="Courier New" w:hAnsi="Courier New" w:cs="Courier New"/>
        </w:rPr>
        <w:t>ех возрастов</w:t>
      </w:r>
      <w:proofErr w:type="gramStart"/>
      <w:r w:rsidR="002749ED">
        <w:rPr>
          <w:rFonts w:ascii="Courier New" w:eastAsia="Courier New" w:hAnsi="Courier New" w:cs="Courier New"/>
        </w:rPr>
        <w:t>.</w:t>
      </w:r>
      <w:proofErr w:type="gramEnd"/>
      <w:r w:rsidR="002749ED">
        <w:rPr>
          <w:rFonts w:ascii="Courier New" w:eastAsia="Courier New" w:hAnsi="Courier New" w:cs="Courier New"/>
        </w:rPr>
        <w:t xml:space="preserve"> Можно посещать экскурсии в  музей, в кукольный театр, к памятникам</w:t>
      </w:r>
      <w:r>
        <w:rPr>
          <w:rFonts w:ascii="Courier New" w:eastAsia="Courier New" w:hAnsi="Courier New" w:cs="Courier New"/>
        </w:rPr>
        <w:t xml:space="preserve"> и др. Такие экскурсии не только позволяют познакомить с историей города, но и </w:t>
      </w:r>
      <w:proofErr w:type="gramStart"/>
      <w:r>
        <w:rPr>
          <w:rFonts w:ascii="Courier New" w:eastAsia="Courier New" w:hAnsi="Courier New" w:cs="Courier New"/>
        </w:rPr>
        <w:t>имеют большой воспитательный эффект</w:t>
      </w:r>
      <w:proofErr w:type="gramEnd"/>
      <w:r>
        <w:rPr>
          <w:rFonts w:ascii="Courier New" w:eastAsia="Courier New" w:hAnsi="Courier New" w:cs="Courier New"/>
        </w:rPr>
        <w:t>. Во время прогулок по улицам города мы учим детей видеть красоту окружающей природы, бережно к ней относиться, побуждаем жела</w:t>
      </w:r>
      <w:r>
        <w:rPr>
          <w:rFonts w:ascii="Courier New" w:eastAsia="Courier New" w:hAnsi="Courier New" w:cs="Courier New"/>
        </w:rPr>
        <w:t xml:space="preserve">ние работать вместе </w:t>
      </w:r>
      <w:proofErr w:type="gramStart"/>
      <w:r>
        <w:rPr>
          <w:rFonts w:ascii="Courier New" w:eastAsia="Courier New" w:hAnsi="Courier New" w:cs="Courier New"/>
        </w:rPr>
        <w:t>со</w:t>
      </w:r>
      <w:proofErr w:type="gramEnd"/>
      <w:r>
        <w:rPr>
          <w:rFonts w:ascii="Courier New" w:eastAsia="Courier New" w:hAnsi="Courier New" w:cs="Courier New"/>
        </w:rPr>
        <w:t xml:space="preserve"> взрослыми по благоустройству города.</w:t>
      </w:r>
    </w:p>
    <w:p w:rsidR="00DC39E5" w:rsidRDefault="002D16E8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 </w:t>
      </w:r>
    </w:p>
    <w:p w:rsidR="00DC39E5" w:rsidRDefault="002D16E8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lastRenderedPageBreak/>
        <w:t>Окружающий мир обогащает и стимулирует детское художественное творчество. Поэтому после прогулок и экскурсий дети с удовольствием рисуют, лепят то, что им больше всего запомнилось, запало в душу:</w:t>
      </w:r>
      <w:r>
        <w:rPr>
          <w:rFonts w:ascii="Courier New" w:eastAsia="Courier New" w:hAnsi="Courier New" w:cs="Courier New"/>
        </w:rPr>
        <w:t xml:space="preserve"> родную природу, исторические места, праздники, красивые здания. </w:t>
      </w:r>
    </w:p>
    <w:p w:rsidR="00DC39E5" w:rsidRDefault="00DC39E5">
      <w:pPr>
        <w:spacing w:after="0" w:line="240" w:lineRule="auto"/>
        <w:rPr>
          <w:rFonts w:ascii="Courier New" w:eastAsia="Courier New" w:hAnsi="Courier New" w:cs="Courier New"/>
        </w:rPr>
      </w:pPr>
    </w:p>
    <w:p w:rsidR="00DC39E5" w:rsidRDefault="002D16E8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Эмоционально воспринимать окружающий мир детям помогает музыка. Слушая песни о Родине, о подвигах, о природе ребята радуются или печалятся, ощущают свою причастность к героическому прошлому</w:t>
      </w:r>
      <w:r>
        <w:rPr>
          <w:rFonts w:ascii="Courier New" w:eastAsia="Courier New" w:hAnsi="Courier New" w:cs="Courier New"/>
        </w:rPr>
        <w:t>. Искусство помогает воспринимать то, чего нельзя непосредственно наблюдать в окружающей жизни, оно развивает и воспитывает чувства.</w:t>
      </w:r>
    </w:p>
    <w:p w:rsidR="00DC39E5" w:rsidRDefault="002D16E8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При ознакомлении с историей малой родиной можно организовать поисковую деятельность: например расспросить своих родителей, </w:t>
      </w:r>
      <w:r>
        <w:rPr>
          <w:rFonts w:ascii="Courier New" w:eastAsia="Courier New" w:hAnsi="Courier New" w:cs="Courier New"/>
        </w:rPr>
        <w:t>дедушек и бабушек об истории названия улицы, на которой они живут и далее дошкольники обменялись полученной информацией, предложить свои версии об истории некоторых названий улиц. Рассматривание фотографий с видами улиц города, способствовало уточнению и д</w:t>
      </w:r>
      <w:r>
        <w:rPr>
          <w:rFonts w:ascii="Courier New" w:eastAsia="Courier New" w:hAnsi="Courier New" w:cs="Courier New"/>
        </w:rPr>
        <w:t>ополнению знаний детей о месте, где они родились и живут. </w:t>
      </w:r>
    </w:p>
    <w:p w:rsidR="00DC39E5" w:rsidRDefault="002D16E8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На </w:t>
      </w:r>
      <w:r w:rsidR="008C6B25">
        <w:rPr>
          <w:rFonts w:ascii="Courier New" w:eastAsia="Courier New" w:hAnsi="Courier New" w:cs="Courier New"/>
        </w:rPr>
        <w:t xml:space="preserve">занятиях «Символы нашего города», детей можно познакомить и  рассказать </w:t>
      </w:r>
      <w:r>
        <w:rPr>
          <w:rFonts w:ascii="Courier New" w:eastAsia="Courier New" w:hAnsi="Courier New" w:cs="Courier New"/>
        </w:rPr>
        <w:t xml:space="preserve"> что такое герб, с помощью наводящих вопросов помочь дошкольникам разобрать</w:t>
      </w:r>
      <w:r>
        <w:rPr>
          <w:rFonts w:ascii="Courier New" w:eastAsia="Courier New" w:hAnsi="Courier New" w:cs="Courier New"/>
        </w:rPr>
        <w:t>ся в значении с</w:t>
      </w:r>
      <w:r w:rsidR="008C6B25">
        <w:rPr>
          <w:rFonts w:ascii="Courier New" w:eastAsia="Courier New" w:hAnsi="Courier New" w:cs="Courier New"/>
        </w:rPr>
        <w:t>имволов, изображенных на гербе</w:t>
      </w:r>
      <w:proofErr w:type="gramStart"/>
      <w:r w:rsidR="008C6B25">
        <w:rPr>
          <w:rFonts w:ascii="Courier New" w:eastAsia="Courier New" w:hAnsi="Courier New" w:cs="Courier New"/>
        </w:rPr>
        <w:t xml:space="preserve"> ,</w:t>
      </w:r>
      <w:proofErr w:type="gramEnd"/>
      <w:r w:rsidR="008C6B25">
        <w:rPr>
          <w:rFonts w:ascii="Courier New" w:eastAsia="Courier New" w:hAnsi="Courier New" w:cs="Courier New"/>
        </w:rPr>
        <w:t>значение флага и гимна для города.</w:t>
      </w:r>
      <w:r>
        <w:rPr>
          <w:rFonts w:ascii="Courier New" w:eastAsia="Courier New" w:hAnsi="Courier New" w:cs="Courier New"/>
        </w:rPr>
        <w:t xml:space="preserve"> Проведенные с </w:t>
      </w:r>
      <w:r w:rsidR="008C6B25">
        <w:rPr>
          <w:rFonts w:ascii="Courier New" w:eastAsia="Courier New" w:hAnsi="Courier New" w:cs="Courier New"/>
        </w:rPr>
        <w:t>детьми игры «Найди герб Петербурга</w:t>
      </w:r>
      <w:r>
        <w:rPr>
          <w:rFonts w:ascii="Courier New" w:eastAsia="Courier New" w:hAnsi="Courier New" w:cs="Courier New"/>
        </w:rPr>
        <w:t xml:space="preserve"> среди других», «Сложи герб по памяти» помогут закрепить знания дошкольников по данному разделу</w:t>
      </w:r>
      <w:proofErr w:type="gramStart"/>
      <w:r>
        <w:rPr>
          <w:rFonts w:ascii="Courier New" w:eastAsia="Courier New" w:hAnsi="Courier New" w:cs="Courier New"/>
        </w:rPr>
        <w:t>.</w:t>
      </w:r>
      <w:proofErr w:type="gramEnd"/>
      <w:r>
        <w:rPr>
          <w:rFonts w:ascii="Courier New" w:eastAsia="Courier New" w:hAnsi="Courier New" w:cs="Courier New"/>
        </w:rPr>
        <w:t xml:space="preserve"> </w:t>
      </w:r>
      <w:proofErr w:type="gramStart"/>
      <w:r>
        <w:rPr>
          <w:rFonts w:ascii="Courier New" w:eastAsia="Courier New" w:hAnsi="Courier New" w:cs="Courier New"/>
        </w:rPr>
        <w:t>а</w:t>
      </w:r>
      <w:proofErr w:type="gramEnd"/>
      <w:r>
        <w:rPr>
          <w:rFonts w:ascii="Courier New" w:eastAsia="Courier New" w:hAnsi="Courier New" w:cs="Courier New"/>
        </w:rPr>
        <w:t xml:space="preserve"> для закрепления </w:t>
      </w:r>
      <w:r w:rsidR="008C6B25">
        <w:rPr>
          <w:rFonts w:ascii="Courier New" w:eastAsia="Courier New" w:hAnsi="Courier New" w:cs="Courier New"/>
        </w:rPr>
        <w:t xml:space="preserve">флага </w:t>
      </w:r>
      <w:r>
        <w:rPr>
          <w:rFonts w:ascii="Courier New" w:eastAsia="Courier New" w:hAnsi="Courier New" w:cs="Courier New"/>
        </w:rPr>
        <w:t>можно предложит</w:t>
      </w:r>
      <w:r w:rsidR="008C6B25">
        <w:rPr>
          <w:rFonts w:ascii="Courier New" w:eastAsia="Courier New" w:hAnsi="Courier New" w:cs="Courier New"/>
        </w:rPr>
        <w:t>ь детям его нарисовать или сделать аппликацию.</w:t>
      </w:r>
    </w:p>
    <w:p w:rsidR="00DC39E5" w:rsidRDefault="002D16E8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Путешествие в прошлое завершить итог</w:t>
      </w:r>
      <w:r w:rsidR="008C6B25">
        <w:rPr>
          <w:rFonts w:ascii="Courier New" w:eastAsia="Courier New" w:hAnsi="Courier New" w:cs="Courier New"/>
        </w:rPr>
        <w:t>овым занятием «Наш город Петербург</w:t>
      </w:r>
      <w:r>
        <w:rPr>
          <w:rFonts w:ascii="Courier New" w:eastAsia="Courier New" w:hAnsi="Courier New" w:cs="Courier New"/>
        </w:rPr>
        <w:t xml:space="preserve">», которое </w:t>
      </w:r>
      <w:r w:rsidR="008C6B25">
        <w:rPr>
          <w:rFonts w:ascii="Courier New" w:eastAsia="Courier New" w:hAnsi="Courier New" w:cs="Courier New"/>
        </w:rPr>
        <w:t xml:space="preserve">можно </w:t>
      </w:r>
      <w:r>
        <w:rPr>
          <w:rFonts w:ascii="Courier New" w:eastAsia="Courier New" w:hAnsi="Courier New" w:cs="Courier New"/>
        </w:rPr>
        <w:t>провести в форме викторин, заданий и игр. </w:t>
      </w:r>
    </w:p>
    <w:p w:rsidR="00DC39E5" w:rsidRDefault="002D16E8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А организованная совместно с родителями ф</w:t>
      </w:r>
      <w:r>
        <w:rPr>
          <w:rFonts w:ascii="Courier New" w:eastAsia="Courier New" w:hAnsi="Courier New" w:cs="Courier New"/>
        </w:rPr>
        <w:t>отовыставка «Папа, мама и я гуляем по городу</w:t>
      </w:r>
      <w:r>
        <w:rPr>
          <w:rFonts w:ascii="Courier New" w:eastAsia="Courier New" w:hAnsi="Courier New" w:cs="Courier New"/>
        </w:rPr>
        <w:t>» так же поможет закрепить полученные знания о городе</w:t>
      </w:r>
      <w:proofErr w:type="gramStart"/>
      <w:r>
        <w:rPr>
          <w:rFonts w:ascii="Courier New" w:eastAsia="Courier New" w:hAnsi="Courier New" w:cs="Courier New"/>
        </w:rPr>
        <w:t xml:space="preserve"> .</w:t>
      </w:r>
      <w:proofErr w:type="gramEnd"/>
      <w:r>
        <w:rPr>
          <w:rFonts w:ascii="Courier New" w:eastAsia="Courier New" w:hAnsi="Courier New" w:cs="Courier New"/>
        </w:rPr>
        <w:t>А наблюдение на прогулке за взрослыми помогут дошкольникам увиде</w:t>
      </w:r>
      <w:r>
        <w:rPr>
          <w:rFonts w:ascii="Courier New" w:eastAsia="Courier New" w:hAnsi="Courier New" w:cs="Courier New"/>
        </w:rPr>
        <w:t>ть</w:t>
      </w:r>
      <w:r>
        <w:rPr>
          <w:rFonts w:ascii="Courier New" w:eastAsia="Courier New" w:hAnsi="Courier New" w:cs="Courier New"/>
        </w:rPr>
        <w:t xml:space="preserve"> важность и значимость труда</w:t>
      </w:r>
      <w:r>
        <w:rPr>
          <w:rFonts w:ascii="Courier New" w:eastAsia="Courier New" w:hAnsi="Courier New" w:cs="Courier New"/>
        </w:rPr>
        <w:t xml:space="preserve">, и это является продолжением </w:t>
      </w:r>
      <w:proofErr w:type="spellStart"/>
      <w:r>
        <w:rPr>
          <w:rFonts w:ascii="Courier New" w:eastAsia="Courier New" w:hAnsi="Courier New" w:cs="Courier New"/>
        </w:rPr>
        <w:t>заложённых</w:t>
      </w:r>
      <w:proofErr w:type="spellEnd"/>
      <w:r>
        <w:rPr>
          <w:rFonts w:ascii="Courier New" w:eastAsia="Courier New" w:hAnsi="Courier New" w:cs="Courier New"/>
        </w:rPr>
        <w:t xml:space="preserve"> основ</w:t>
      </w:r>
      <w:r>
        <w:rPr>
          <w:rFonts w:ascii="Courier New" w:eastAsia="Courier New" w:hAnsi="Courier New" w:cs="Courier New"/>
        </w:rPr>
        <w:t xml:space="preserve"> уважительного отношения к труду взрослых, направленного на благо родного города. </w:t>
      </w:r>
    </w:p>
    <w:p w:rsidR="002D16E8" w:rsidRDefault="002D16E8">
      <w:pPr>
        <w:spacing w:after="0" w:line="240" w:lineRule="auto"/>
        <w:rPr>
          <w:rFonts w:ascii="Courier New" w:eastAsia="Courier New" w:hAnsi="Courier New" w:cs="Courier New"/>
        </w:rPr>
      </w:pPr>
    </w:p>
    <w:p w:rsidR="00DC39E5" w:rsidRDefault="002D16E8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При ознакомлении с транспортом родного города можно провести интересные занятия путешествия «Транспорт на улицах нашего города», на котором предложить детям классифицировать</w:t>
      </w:r>
      <w:r>
        <w:rPr>
          <w:rFonts w:ascii="Courier New" w:eastAsia="Courier New" w:hAnsi="Courier New" w:cs="Courier New"/>
        </w:rPr>
        <w:t xml:space="preserve"> транспорт по функциям, находить сходство и отличие. </w:t>
      </w:r>
    </w:p>
    <w:p w:rsidR="00DC39E5" w:rsidRDefault="002D16E8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В ходе сюжетно-ролевых игр, ребята могут почувствовать себя водителем любой техники, строителем, продавцом или даже настоящими музыкантами.</w:t>
      </w:r>
    </w:p>
    <w:p w:rsidR="00DC39E5" w:rsidRDefault="002D16E8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Дидактические игры организуем как дополнительную работу по ос</w:t>
      </w:r>
      <w:r>
        <w:rPr>
          <w:rFonts w:ascii="Courier New" w:eastAsia="Courier New" w:hAnsi="Courier New" w:cs="Courier New"/>
        </w:rPr>
        <w:t>воению ведущей темы. Это такие игры как: «Зеленый город»; «Кому что нужно»; «Стань другом природы»; «Собери свой город»; «Чрезвычайные ситуации в доме» и др. Именно от них зависит выбор детьми конкретных игровых сюжетов.</w:t>
      </w:r>
    </w:p>
    <w:p w:rsidR="002D16E8" w:rsidRDefault="002D16E8">
      <w:pPr>
        <w:spacing w:after="0" w:line="240" w:lineRule="auto"/>
        <w:rPr>
          <w:rFonts w:ascii="Courier New" w:eastAsia="Courier New" w:hAnsi="Courier New" w:cs="Courier New"/>
        </w:rPr>
      </w:pPr>
    </w:p>
    <w:p w:rsidR="00DC39E5" w:rsidRDefault="002D16E8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Особое внимание необходимо уделять </w:t>
      </w:r>
      <w:r>
        <w:rPr>
          <w:rFonts w:ascii="Courier New" w:eastAsia="Courier New" w:hAnsi="Courier New" w:cs="Courier New"/>
        </w:rPr>
        <w:t xml:space="preserve">внимание театрализованным играм, а именно играм драматизациям. Организовывая не только драматизацию сказок, но и обыгрывать с детьми </w:t>
      </w:r>
      <w:proofErr w:type="spellStart"/>
      <w:r>
        <w:rPr>
          <w:rFonts w:ascii="Courier New" w:eastAsia="Courier New" w:hAnsi="Courier New" w:cs="Courier New"/>
        </w:rPr>
        <w:t>потешки</w:t>
      </w:r>
      <w:proofErr w:type="spellEnd"/>
      <w:r>
        <w:rPr>
          <w:rFonts w:ascii="Courier New" w:eastAsia="Courier New" w:hAnsi="Courier New" w:cs="Courier New"/>
        </w:rPr>
        <w:t>, небылицы, русские народные песни. Используя в работе все виды фольклора, мы тем самым приобщаем ребят к общечелове</w:t>
      </w:r>
      <w:r>
        <w:rPr>
          <w:rFonts w:ascii="Courier New" w:eastAsia="Courier New" w:hAnsi="Courier New" w:cs="Courier New"/>
        </w:rPr>
        <w:t>ческим нравственным ценностям. В них оцениваются различные жизненные позиции, высмеиваются недостатки, восхваляются положительные качества людей. Большое место в приобщении к народной культуре мы уделяем народным праздникам и традициям. Это «Праздник русск</w:t>
      </w:r>
      <w:r>
        <w:rPr>
          <w:rFonts w:ascii="Courier New" w:eastAsia="Courier New" w:hAnsi="Courier New" w:cs="Courier New"/>
        </w:rPr>
        <w:t>ой масленицы»; «Пасха»; «День рождения города» и др.</w:t>
      </w:r>
      <w:r>
        <w:rPr>
          <w:rFonts w:ascii="Courier New" w:eastAsia="Courier New" w:hAnsi="Courier New" w:cs="Courier New"/>
        </w:rPr>
        <w:t> </w:t>
      </w:r>
    </w:p>
    <w:p w:rsidR="00DC39E5" w:rsidRDefault="00DC39E5">
      <w:pPr>
        <w:spacing w:after="0" w:line="240" w:lineRule="auto"/>
        <w:rPr>
          <w:rFonts w:ascii="Courier New" w:eastAsia="Courier New" w:hAnsi="Courier New" w:cs="Courier New"/>
        </w:rPr>
      </w:pPr>
    </w:p>
    <w:p w:rsidR="00DC39E5" w:rsidRDefault="002D16E8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И так, каждую тему мы подкрепляем различными видами деятельности. Это способствует эффективному и системному усвоению знаний о родном </w:t>
      </w:r>
      <w:r>
        <w:rPr>
          <w:rFonts w:ascii="Courier New" w:eastAsia="Courier New" w:hAnsi="Courier New" w:cs="Courier New"/>
        </w:rPr>
        <w:lastRenderedPageBreak/>
        <w:t>городе. Итоги работы над темой, объединяющей знания детей, можно представить во время общих праздников и развлечений.</w:t>
      </w:r>
    </w:p>
    <w:p w:rsidR="00DC39E5" w:rsidRDefault="00DC39E5">
      <w:pPr>
        <w:spacing w:after="0" w:line="240" w:lineRule="auto"/>
        <w:rPr>
          <w:rFonts w:ascii="Courier New" w:eastAsia="Courier New" w:hAnsi="Courier New" w:cs="Courier New"/>
        </w:rPr>
      </w:pPr>
      <w:bookmarkStart w:id="0" w:name="_GoBack"/>
      <w:bookmarkEnd w:id="0"/>
    </w:p>
    <w:p w:rsidR="00DC39E5" w:rsidRDefault="002D16E8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Таким образом, вос</w:t>
      </w:r>
      <w:r>
        <w:rPr>
          <w:rFonts w:ascii="Courier New" w:eastAsia="Courier New" w:hAnsi="Courier New" w:cs="Courier New"/>
        </w:rPr>
        <w:t>питывая чувства любви и привязанности к родному городу, мы постепенно подводим детей к пониманию того, что их город – частица нашей Родины. В своих трудах Н.К. Крупская подчеркивала, что «Основным источником впечатлений дошкольников является их ближайшее о</w:t>
      </w:r>
      <w:r>
        <w:rPr>
          <w:rFonts w:ascii="Courier New" w:eastAsia="Courier New" w:hAnsi="Courier New" w:cs="Courier New"/>
        </w:rPr>
        <w:t>кружение, та общественная среда, в которой они живут. Краеведческий материал должен стать основой понимания детьми своеобразия других далеких краев и областей». Исходя из этого, продолжением нашей работы будет знакомство с другими городами России.</w:t>
      </w:r>
    </w:p>
    <w:p w:rsidR="00DC39E5" w:rsidRDefault="00DC39E5">
      <w:pPr>
        <w:spacing w:after="0" w:line="240" w:lineRule="auto"/>
        <w:rPr>
          <w:rFonts w:ascii="Courier New" w:eastAsia="Courier New" w:hAnsi="Courier New" w:cs="Courier New"/>
        </w:rPr>
      </w:pPr>
    </w:p>
    <w:p w:rsidR="00DC39E5" w:rsidRDefault="00DC39E5">
      <w:pPr>
        <w:spacing w:after="0" w:line="240" w:lineRule="auto"/>
        <w:rPr>
          <w:rFonts w:ascii="Courier New" w:eastAsia="Courier New" w:hAnsi="Courier New" w:cs="Courier New"/>
        </w:rPr>
      </w:pPr>
    </w:p>
    <w:p w:rsidR="00DC39E5" w:rsidRDefault="00DC39E5">
      <w:pPr>
        <w:spacing w:after="0" w:line="240" w:lineRule="auto"/>
        <w:rPr>
          <w:rFonts w:ascii="Courier New" w:eastAsia="Courier New" w:hAnsi="Courier New" w:cs="Courier New"/>
        </w:rPr>
      </w:pPr>
    </w:p>
    <w:p w:rsidR="00DC39E5" w:rsidRDefault="00DC39E5">
      <w:pPr>
        <w:spacing w:after="0" w:line="240" w:lineRule="auto"/>
        <w:rPr>
          <w:rFonts w:ascii="Courier New" w:eastAsia="Courier New" w:hAnsi="Courier New" w:cs="Courier New"/>
        </w:rPr>
      </w:pPr>
    </w:p>
    <w:p w:rsidR="00DC39E5" w:rsidRDefault="00DC39E5">
      <w:pPr>
        <w:spacing w:after="0" w:line="240" w:lineRule="auto"/>
        <w:rPr>
          <w:rFonts w:ascii="Courier New" w:eastAsia="Courier New" w:hAnsi="Courier New" w:cs="Courier New"/>
        </w:rPr>
      </w:pPr>
    </w:p>
    <w:p w:rsidR="00DC39E5" w:rsidRDefault="00DC39E5">
      <w:pPr>
        <w:spacing w:after="0" w:line="240" w:lineRule="auto"/>
        <w:rPr>
          <w:rFonts w:ascii="Courier New" w:eastAsia="Courier New" w:hAnsi="Courier New" w:cs="Courier New"/>
        </w:rPr>
      </w:pPr>
    </w:p>
    <w:p w:rsidR="00DC39E5" w:rsidRDefault="00DC39E5">
      <w:pPr>
        <w:spacing w:after="0" w:line="240" w:lineRule="auto"/>
        <w:rPr>
          <w:rFonts w:ascii="Courier New" w:eastAsia="Courier New" w:hAnsi="Courier New" w:cs="Courier New"/>
        </w:rPr>
      </w:pPr>
    </w:p>
    <w:sectPr w:rsidR="00DC3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39E5"/>
    <w:rsid w:val="001E4CBE"/>
    <w:rsid w:val="002749ED"/>
    <w:rsid w:val="002D16E8"/>
    <w:rsid w:val="008C6B25"/>
    <w:rsid w:val="00DC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Мама Лена</cp:lastModifiedBy>
  <cp:revision>2</cp:revision>
  <dcterms:created xsi:type="dcterms:W3CDTF">2016-04-05T17:41:00Z</dcterms:created>
  <dcterms:modified xsi:type="dcterms:W3CDTF">2016-04-05T18:31:00Z</dcterms:modified>
</cp:coreProperties>
</file>