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05" w:rsidRPr="0004652E" w:rsidRDefault="00711B05" w:rsidP="00711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10</w:t>
      </w:r>
    </w:p>
    <w:p w:rsidR="00711B05" w:rsidRPr="0004652E" w:rsidRDefault="00711B05" w:rsidP="0071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12.02.20016г.</w:t>
      </w:r>
    </w:p>
    <w:p w:rsidR="00711B05" w:rsidRDefault="00711B05" w:rsidP="00711B0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4652E">
        <w:rPr>
          <w:rFonts w:ascii="Times New Roman" w:hAnsi="Times New Roman" w:cs="Times New Roman"/>
          <w:b/>
          <w:color w:val="7030A0"/>
          <w:sz w:val="28"/>
          <w:szCs w:val="28"/>
        </w:rPr>
        <w:t>«Этой ярмарки краски…»</w:t>
      </w:r>
    </w:p>
    <w:p w:rsidR="00711B05" w:rsidRDefault="00711B05" w:rsidP="00711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B4E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Итог проекта: ЯРМАРКА</w:t>
      </w:r>
    </w:p>
    <w:p w:rsidR="00711B05" w:rsidRDefault="00711B05" w:rsidP="00711B0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199043"/>
          <w:sz w:val="28"/>
          <w:szCs w:val="28"/>
        </w:rPr>
      </w:pPr>
      <w:r w:rsidRPr="0071628A">
        <w:rPr>
          <w:color w:val="199043"/>
          <w:sz w:val="28"/>
          <w:szCs w:val="28"/>
        </w:rPr>
        <w:t>Праздник для детей подготовительной группы в фольклорном стиле "Веселая ярмарка"</w:t>
      </w:r>
    </w:p>
    <w:p w:rsidR="00711B05" w:rsidRPr="00A03980" w:rsidRDefault="00711B05" w:rsidP="00711B0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A03980">
        <w:rPr>
          <w:b/>
          <w:bCs/>
          <w:color w:val="444444"/>
          <w:sz w:val="28"/>
          <w:szCs w:val="28"/>
        </w:rPr>
        <w:t>Цель: </w:t>
      </w:r>
      <w:r w:rsidRPr="00A03980">
        <w:rPr>
          <w:color w:val="444444"/>
          <w:sz w:val="28"/>
          <w:szCs w:val="28"/>
        </w:rPr>
        <w:t>Приобщить детей к русской традиционной культуре.</w:t>
      </w:r>
    </w:p>
    <w:p w:rsidR="00711B05" w:rsidRPr="00A03980" w:rsidRDefault="00711B05" w:rsidP="00711B0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39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711B05" w:rsidRPr="00A03980" w:rsidRDefault="00711B05" w:rsidP="00711B05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3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интерес детей и родителей к истокам русской национальной культуры;</w:t>
      </w:r>
    </w:p>
    <w:p w:rsidR="00711B05" w:rsidRPr="00A03980" w:rsidRDefault="00711B05" w:rsidP="00711B05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3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Разучить музыкальный фольклорный материал, использовать его в повседневной жизни;</w:t>
      </w:r>
    </w:p>
    <w:p w:rsidR="00711B05" w:rsidRPr="00A03980" w:rsidRDefault="00711B05" w:rsidP="00711B05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3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Прививать любовь и уважение к традициям и культ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уре своей страны, </w:t>
      </w:r>
      <w:r w:rsidRPr="00A03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воспитывать чувство патриотизма.</w:t>
      </w:r>
    </w:p>
    <w:p w:rsidR="00711B05" w:rsidRPr="0071628A" w:rsidRDefault="00711B05" w:rsidP="00711B05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199043"/>
        </w:rPr>
      </w:pP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Звучит русская народная песня «Светит месяц». В зал заходит Хозяйка – ведущая.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Ведущая: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Здравствуйте, люди добрые,</w:t>
      </w:r>
      <w:r w:rsidRPr="0071628A">
        <w:rPr>
          <w:color w:val="333333"/>
          <w:sz w:val="28"/>
          <w:szCs w:val="28"/>
        </w:rPr>
        <w:br/>
        <w:t>Гости званные</w:t>
      </w:r>
      <w:r w:rsidRPr="0071628A">
        <w:rPr>
          <w:color w:val="333333"/>
          <w:sz w:val="28"/>
          <w:szCs w:val="28"/>
        </w:rPr>
        <w:br/>
        <w:t>Гости желанные.</w:t>
      </w:r>
      <w:r w:rsidRPr="0071628A">
        <w:rPr>
          <w:color w:val="333333"/>
          <w:sz w:val="28"/>
          <w:szCs w:val="28"/>
        </w:rPr>
        <w:br/>
        <w:t>Садитесь, располагайтесь,</w:t>
      </w:r>
      <w:r w:rsidRPr="0071628A">
        <w:rPr>
          <w:color w:val="333333"/>
          <w:sz w:val="28"/>
          <w:szCs w:val="28"/>
        </w:rPr>
        <w:br/>
        <w:t>Друг дружке улыбайтесь.</w:t>
      </w:r>
      <w:r w:rsidRPr="0071628A">
        <w:rPr>
          <w:color w:val="333333"/>
          <w:sz w:val="28"/>
          <w:szCs w:val="28"/>
        </w:rPr>
        <w:br/>
        <w:t>Ярмарка у ворот,</w:t>
      </w:r>
      <w:r w:rsidRPr="0071628A">
        <w:rPr>
          <w:color w:val="333333"/>
          <w:sz w:val="28"/>
          <w:szCs w:val="28"/>
        </w:rPr>
        <w:br/>
        <w:t>А дел невпроворот.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Позову-ка я соседей на подмогу.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Звучит русская народная песня «Выйду на улицу». В зал входят дети в русских костюмах.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Дети: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Здравствуйте, гости! Здравствуй, хозяюшка!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Низкий поклон вам,</w:t>
      </w:r>
      <w:r w:rsidRPr="0071628A">
        <w:rPr>
          <w:color w:val="333333"/>
          <w:sz w:val="28"/>
          <w:szCs w:val="28"/>
        </w:rPr>
        <w:br/>
        <w:t>Соседи добрые, люди мастеровые.</w:t>
      </w:r>
    </w:p>
    <w:p w:rsidR="00711B05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ребенок: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4895" cy="4608830"/>
            <wp:effectExtent l="19050" t="0" r="8255" b="0"/>
            <wp:wrapTopAndBottom/>
            <wp:docPr id="33" name="Рисунок 10" descr="C:\Users\Хозяин\Desktop\колобок\SAM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Хозяин\Desktop\колобок\SAM_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Оживает всё вокруг</w:t>
      </w:r>
      <w:r w:rsidRPr="0071628A">
        <w:rPr>
          <w:color w:val="333333"/>
          <w:sz w:val="28"/>
          <w:szCs w:val="28"/>
        </w:rPr>
        <w:br/>
        <w:t>От тепла искусных рук!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Второй ребенок: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Полной чашей будет дом,</w:t>
      </w:r>
      <w:r w:rsidRPr="0071628A">
        <w:rPr>
          <w:color w:val="333333"/>
          <w:sz w:val="28"/>
          <w:szCs w:val="28"/>
        </w:rPr>
        <w:br/>
        <w:t>Коль работать с огоньком!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Нечего и спорить тут:</w:t>
      </w:r>
      <w:r w:rsidRPr="0071628A">
        <w:rPr>
          <w:color w:val="333333"/>
          <w:sz w:val="28"/>
          <w:szCs w:val="28"/>
        </w:rPr>
        <w:br/>
        <w:t>За работу, добрый люд.</w:t>
      </w:r>
      <w:r w:rsidRPr="0071628A">
        <w:rPr>
          <w:color w:val="333333"/>
          <w:sz w:val="28"/>
          <w:szCs w:val="28"/>
        </w:rPr>
        <w:br/>
        <w:t>Никто в стороне не останется,</w:t>
      </w:r>
      <w:r w:rsidRPr="0071628A">
        <w:rPr>
          <w:color w:val="333333"/>
          <w:sz w:val="28"/>
          <w:szCs w:val="28"/>
        </w:rPr>
        <w:br/>
        <w:t>Каждому дело достанется.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Приглашает сесть за столы, показывает изделия, расписанные хохломской росписью, звучит песня «Всё от русских рябин».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Хохломская роспись, алых ягод россыпь,</w:t>
      </w:r>
      <w:r w:rsidRPr="0071628A">
        <w:rPr>
          <w:color w:val="333333"/>
          <w:sz w:val="28"/>
          <w:szCs w:val="28"/>
        </w:rPr>
        <w:br/>
        <w:t>Отголоски лета в зелени травы!</w:t>
      </w:r>
      <w:r w:rsidRPr="0071628A">
        <w:rPr>
          <w:color w:val="333333"/>
          <w:sz w:val="28"/>
          <w:szCs w:val="28"/>
        </w:rPr>
        <w:br/>
        <w:t>Рощи, перелески, шелковые всплески</w:t>
      </w:r>
      <w:r w:rsidRPr="0071628A">
        <w:rPr>
          <w:color w:val="333333"/>
          <w:sz w:val="28"/>
          <w:szCs w:val="28"/>
        </w:rPr>
        <w:br/>
        <w:t>Солнечно-медовой, золотой листвы.</w:t>
      </w:r>
      <w:r w:rsidRPr="0071628A">
        <w:rPr>
          <w:color w:val="333333"/>
          <w:sz w:val="28"/>
          <w:szCs w:val="28"/>
        </w:rPr>
        <w:br/>
        <w:t>Роспись хохломская, словно колдовская,</w:t>
      </w:r>
      <w:r w:rsidRPr="0071628A">
        <w:rPr>
          <w:color w:val="333333"/>
          <w:sz w:val="28"/>
          <w:szCs w:val="28"/>
        </w:rPr>
        <w:br/>
        <w:t>В сказочную песню просится сама.</w:t>
      </w:r>
      <w:r w:rsidRPr="0071628A">
        <w:rPr>
          <w:color w:val="333333"/>
          <w:sz w:val="28"/>
          <w:szCs w:val="28"/>
        </w:rPr>
        <w:br/>
      </w:r>
      <w:r w:rsidRPr="0071628A">
        <w:rPr>
          <w:color w:val="333333"/>
          <w:sz w:val="28"/>
          <w:szCs w:val="28"/>
        </w:rPr>
        <w:lastRenderedPageBreak/>
        <w:t>И нигде на свете нет таких соцветий,</w:t>
      </w:r>
      <w:r w:rsidRPr="0071628A">
        <w:rPr>
          <w:color w:val="333333"/>
          <w:sz w:val="28"/>
          <w:szCs w:val="28"/>
        </w:rPr>
        <w:br/>
        <w:t>Всех чудесней наша чудо-хохлома!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Возьмемся за работу поскорей,</w:t>
      </w:r>
      <w:r w:rsidRPr="0071628A">
        <w:rPr>
          <w:color w:val="333333"/>
          <w:sz w:val="28"/>
          <w:szCs w:val="28"/>
        </w:rPr>
        <w:br/>
        <w:t>Чтобы порадовать гостей,</w:t>
      </w:r>
      <w:r w:rsidRPr="0071628A">
        <w:rPr>
          <w:color w:val="333333"/>
          <w:sz w:val="28"/>
          <w:szCs w:val="28"/>
        </w:rPr>
        <w:br/>
        <w:t>Всякий молодец</w:t>
      </w:r>
      <w:r w:rsidRPr="0071628A">
        <w:rPr>
          <w:color w:val="333333"/>
          <w:sz w:val="28"/>
          <w:szCs w:val="28"/>
        </w:rPr>
        <w:br/>
        <w:t>На свой образец.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Дети расписывают игрушки.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ребёнок: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Все листочки, как листочки,</w:t>
      </w:r>
      <w:r w:rsidRPr="0071628A">
        <w:rPr>
          <w:color w:val="333333"/>
          <w:sz w:val="28"/>
          <w:szCs w:val="28"/>
        </w:rPr>
        <w:br/>
        <w:t>Здесь же, каждый – золотой.</w:t>
      </w:r>
      <w:r w:rsidRPr="0071628A">
        <w:rPr>
          <w:color w:val="333333"/>
          <w:sz w:val="28"/>
          <w:szCs w:val="28"/>
        </w:rPr>
        <w:br/>
        <w:t>Красоту такую люди</w:t>
      </w:r>
      <w:r w:rsidRPr="0071628A">
        <w:rPr>
          <w:color w:val="333333"/>
          <w:sz w:val="28"/>
          <w:szCs w:val="28"/>
        </w:rPr>
        <w:br/>
        <w:t>Называют хохломой!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Второй ребёнок: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Бабка деда до обеда</w:t>
      </w:r>
      <w:r w:rsidRPr="0071628A">
        <w:rPr>
          <w:color w:val="333333"/>
          <w:sz w:val="28"/>
          <w:szCs w:val="28"/>
        </w:rPr>
        <w:br/>
        <w:t>Заставляла рисовать,</w:t>
      </w:r>
      <w:r w:rsidRPr="0071628A">
        <w:rPr>
          <w:color w:val="333333"/>
          <w:sz w:val="28"/>
          <w:szCs w:val="28"/>
        </w:rPr>
        <w:br/>
        <w:t>Ведь в красивую посуду</w:t>
      </w:r>
      <w:r w:rsidRPr="0071628A">
        <w:rPr>
          <w:color w:val="333333"/>
          <w:sz w:val="28"/>
          <w:szCs w:val="28"/>
        </w:rPr>
        <w:br/>
        <w:t>Щи приятно наливать.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Третий ребёнок: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Я вчера такое видел -</w:t>
      </w:r>
      <w:r w:rsidRPr="0071628A">
        <w:rPr>
          <w:color w:val="333333"/>
          <w:sz w:val="28"/>
          <w:szCs w:val="28"/>
        </w:rPr>
        <w:br/>
        <w:t>Не расскажешь никому:</w:t>
      </w:r>
      <w:r w:rsidRPr="0071628A">
        <w:rPr>
          <w:color w:val="333333"/>
          <w:sz w:val="28"/>
          <w:szCs w:val="28"/>
        </w:rPr>
        <w:br/>
        <w:t>Сидит заяц на берёзе</w:t>
      </w:r>
      <w:r w:rsidRPr="0071628A">
        <w:rPr>
          <w:color w:val="333333"/>
          <w:sz w:val="28"/>
          <w:szCs w:val="28"/>
        </w:rPr>
        <w:br/>
        <w:t>И рисует хохлому.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Четвертый ребёнок: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Ох, Россия, ты Россия,</w:t>
      </w:r>
      <w:r w:rsidRPr="0071628A">
        <w:rPr>
          <w:color w:val="333333"/>
          <w:sz w:val="28"/>
          <w:szCs w:val="28"/>
        </w:rPr>
        <w:br/>
        <w:t>В каждом граде терема,</w:t>
      </w:r>
      <w:r w:rsidRPr="0071628A">
        <w:rPr>
          <w:color w:val="333333"/>
          <w:sz w:val="28"/>
          <w:szCs w:val="28"/>
        </w:rPr>
        <w:br/>
        <w:t>Всей земле на удивленье</w:t>
      </w:r>
      <w:r w:rsidRPr="0071628A">
        <w:rPr>
          <w:color w:val="333333"/>
          <w:sz w:val="28"/>
          <w:szCs w:val="28"/>
        </w:rPr>
        <w:br/>
        <w:t>Золотая хохлома.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Пятый ребёнок: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Ох, Россия, ты Россия,</w:t>
      </w:r>
      <w:r w:rsidRPr="0071628A">
        <w:rPr>
          <w:color w:val="333333"/>
          <w:sz w:val="28"/>
          <w:szCs w:val="28"/>
        </w:rPr>
        <w:br/>
        <w:t>Славы не убавилось,</w:t>
      </w:r>
      <w:r w:rsidRPr="0071628A">
        <w:rPr>
          <w:color w:val="333333"/>
          <w:sz w:val="28"/>
          <w:szCs w:val="28"/>
        </w:rPr>
        <w:br/>
        <w:t>Хохломой и соловьями</w:t>
      </w:r>
      <w:r w:rsidRPr="0071628A">
        <w:rPr>
          <w:color w:val="333333"/>
          <w:sz w:val="28"/>
          <w:szCs w:val="28"/>
        </w:rPr>
        <w:br/>
        <w:t>На весь мир прославилась.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«Соловейко» (русская народная песня).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В зал заходят зазывалы-коробейники.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зазывала: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Всё готово тут у вас?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Все: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В самый раз!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Второй зазывала: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Все товары на виду?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Тут как тут!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Зазывалы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(вместе):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lastRenderedPageBreak/>
        <w:t>Коль готово, так и быть</w:t>
      </w:r>
      <w:r w:rsidRPr="0071628A">
        <w:rPr>
          <w:color w:val="333333"/>
          <w:sz w:val="28"/>
          <w:szCs w:val="28"/>
        </w:rPr>
        <w:br/>
        <w:t>Время ярмарку открыть.</w:t>
      </w:r>
      <w:r w:rsidRPr="0071628A">
        <w:rPr>
          <w:color w:val="333333"/>
          <w:sz w:val="28"/>
          <w:szCs w:val="28"/>
        </w:rPr>
        <w:br/>
        <w:t>Раздается колокольный звон.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зазывала: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Суббота пришла!</w:t>
      </w:r>
      <w:r w:rsidRPr="0071628A">
        <w:rPr>
          <w:color w:val="333333"/>
          <w:sz w:val="28"/>
          <w:szCs w:val="28"/>
        </w:rPr>
        <w:br/>
        <w:t>Отворяй ворота!</w:t>
      </w:r>
      <w:r w:rsidRPr="0071628A">
        <w:rPr>
          <w:color w:val="333333"/>
          <w:sz w:val="28"/>
          <w:szCs w:val="28"/>
        </w:rPr>
        <w:br/>
        <w:t>Эй, люд честной,</w:t>
      </w:r>
      <w:r w:rsidRPr="0071628A">
        <w:rPr>
          <w:color w:val="333333"/>
          <w:sz w:val="28"/>
          <w:szCs w:val="28"/>
        </w:rPr>
        <w:br/>
        <w:t>Разудалый, мастеровой,</w:t>
      </w:r>
      <w:r w:rsidRPr="0071628A">
        <w:rPr>
          <w:color w:val="333333"/>
          <w:sz w:val="28"/>
          <w:szCs w:val="28"/>
        </w:rPr>
        <w:br/>
        <w:t>Собирайся, снаряжайся,</w:t>
      </w:r>
      <w:r w:rsidRPr="0071628A">
        <w:rPr>
          <w:color w:val="333333"/>
          <w:sz w:val="28"/>
          <w:szCs w:val="28"/>
        </w:rPr>
        <w:br/>
        <w:t>На ярмарку отправляйся.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Звучит русская народная песня «Коробейники». В зал заходят участники фольклорной группы, обходят по залу.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«Субботея» (русская народная песня).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зазывала: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Приходите, гости, посмотритесь,</w:t>
      </w:r>
      <w:r w:rsidRPr="0071628A">
        <w:rPr>
          <w:color w:val="333333"/>
          <w:sz w:val="28"/>
          <w:szCs w:val="28"/>
        </w:rPr>
        <w:br/>
        <w:t>К товарам нашим приценитесь.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Продавцы предлагают свои товары.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Первый продавец: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Кому ленты, заколки, гребешки?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Второй продавец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(перебивая):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А у меня хохломской петушок.</w:t>
      </w:r>
      <w:r w:rsidRPr="0071628A">
        <w:rPr>
          <w:color w:val="333333"/>
          <w:sz w:val="28"/>
          <w:szCs w:val="28"/>
        </w:rPr>
        <w:br/>
        <w:t>Чудо-птица! Сидит на высокой спице,</w:t>
      </w:r>
      <w:r w:rsidRPr="0071628A">
        <w:rPr>
          <w:color w:val="333333"/>
          <w:sz w:val="28"/>
          <w:szCs w:val="28"/>
        </w:rPr>
        <w:br/>
        <w:t>Охраняет границы.</w:t>
      </w:r>
      <w:r w:rsidRPr="0071628A">
        <w:rPr>
          <w:color w:val="333333"/>
          <w:sz w:val="28"/>
          <w:szCs w:val="28"/>
        </w:rPr>
        <w:br/>
        <w:t>Добрым – поможет,</w:t>
      </w:r>
      <w:r w:rsidRPr="0071628A">
        <w:rPr>
          <w:color w:val="333333"/>
          <w:sz w:val="28"/>
          <w:szCs w:val="28"/>
        </w:rPr>
        <w:br/>
        <w:t>А вредных – в темечко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br/>
        <w:t>Клюнуть может!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Третий продавец: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Вот ниточки, есть подушечки.</w:t>
      </w:r>
      <w:r w:rsidRPr="0071628A">
        <w:rPr>
          <w:color w:val="333333"/>
          <w:sz w:val="28"/>
          <w:szCs w:val="28"/>
        </w:rPr>
        <w:br/>
        <w:t>Подходите покупать, девицы-душечки!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Третий продавец: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Девицы-красавицы,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br/>
        <w:t>В зеркальце глядите (дает зеркальце),</w:t>
      </w:r>
      <w:r w:rsidRPr="0071628A">
        <w:rPr>
          <w:color w:val="333333"/>
          <w:sz w:val="28"/>
          <w:szCs w:val="28"/>
        </w:rPr>
        <w:br/>
        <w:t>Кто из вас милее, у того спросите.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Первая девушка: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Свет мой, зеркальце, скажи,</w:t>
      </w:r>
      <w:r w:rsidRPr="0071628A">
        <w:rPr>
          <w:color w:val="333333"/>
          <w:sz w:val="28"/>
          <w:szCs w:val="28"/>
        </w:rPr>
        <w:br/>
        <w:t>Да всю правду доложи:</w:t>
      </w:r>
      <w:r w:rsidRPr="0071628A">
        <w:rPr>
          <w:color w:val="333333"/>
          <w:sz w:val="28"/>
          <w:szCs w:val="28"/>
        </w:rPr>
        <w:br/>
        <w:t>Я ль на свете всех милее,</w:t>
      </w:r>
      <w:r w:rsidRPr="0071628A">
        <w:rPr>
          <w:color w:val="333333"/>
          <w:sz w:val="28"/>
          <w:szCs w:val="28"/>
        </w:rPr>
        <w:br/>
        <w:t>Всех красивей и белее?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Вторая и третья девушки: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Ты прекрасна, спору нет.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Третий продавец: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Купи баранок на обед!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Девочки покупают баранки, смеясь, уходят.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lastRenderedPageBreak/>
        <w:t>Четвёртый продавец: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Нитки, тесёмки, румяна, помада,</w:t>
      </w:r>
      <w:r w:rsidRPr="0071628A">
        <w:rPr>
          <w:color w:val="333333"/>
          <w:sz w:val="28"/>
          <w:szCs w:val="28"/>
        </w:rPr>
        <w:br/>
        <w:t>Выбирай, кому что надо.</w:t>
      </w:r>
      <w:r w:rsidRPr="0071628A">
        <w:rPr>
          <w:color w:val="333333"/>
          <w:sz w:val="28"/>
          <w:szCs w:val="28"/>
        </w:rPr>
        <w:br/>
        <w:t>Булавки, иголки, расчёски, платочки,</w:t>
      </w:r>
      <w:r w:rsidRPr="0071628A">
        <w:rPr>
          <w:color w:val="333333"/>
          <w:sz w:val="28"/>
          <w:szCs w:val="28"/>
        </w:rPr>
        <w:br/>
        <w:t>За один пучок плати пятачок.</w:t>
      </w:r>
      <w:r w:rsidRPr="0071628A">
        <w:rPr>
          <w:color w:val="333333"/>
          <w:sz w:val="28"/>
          <w:szCs w:val="28"/>
        </w:rPr>
        <w:br/>
        <w:t>Приходите, девчата, платочки покупайте</w:t>
      </w:r>
      <w:r w:rsidRPr="0071628A">
        <w:rPr>
          <w:color w:val="333333"/>
          <w:sz w:val="28"/>
          <w:szCs w:val="28"/>
        </w:rPr>
        <w:br/>
        <w:t>И весёлый хоровод вместе начинайте.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Хоровод «Речка» (на темы русских народных песен, обработка И. Зикса).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Ну и удаль, ну и стать,</w:t>
      </w:r>
      <w:r w:rsidRPr="0071628A">
        <w:rPr>
          <w:color w:val="333333"/>
          <w:sz w:val="28"/>
          <w:szCs w:val="28"/>
        </w:rPr>
        <w:br/>
        <w:t>Молодой бы снова стать.</w:t>
      </w:r>
      <w:r w:rsidRPr="0071628A">
        <w:rPr>
          <w:color w:val="333333"/>
          <w:sz w:val="28"/>
          <w:szCs w:val="28"/>
        </w:rPr>
        <w:br/>
        <w:t>Как певали мы частушки,</w:t>
      </w:r>
      <w:r w:rsidRPr="0071628A">
        <w:rPr>
          <w:color w:val="333333"/>
          <w:sz w:val="28"/>
          <w:szCs w:val="28"/>
        </w:rPr>
        <w:br/>
        <w:t>Вы их знаете, подружки?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Девушки: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Да!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«Частушки».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Ну, какая же ярмарка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br/>
        <w:t>без весёлого Петрушки?</w:t>
      </w:r>
      <w:r w:rsidRPr="0071628A">
        <w:rPr>
          <w:color w:val="333333"/>
          <w:sz w:val="28"/>
          <w:szCs w:val="28"/>
        </w:rPr>
        <w:br/>
        <w:t>У него колпак на макушке,</w:t>
      </w:r>
      <w:r w:rsidRPr="0071628A">
        <w:rPr>
          <w:color w:val="333333"/>
          <w:sz w:val="28"/>
          <w:szCs w:val="28"/>
        </w:rPr>
        <w:br/>
        <w:t>Из него фонтаном слова,</w:t>
      </w:r>
      <w:r w:rsidRPr="0071628A">
        <w:rPr>
          <w:color w:val="333333"/>
          <w:sz w:val="28"/>
          <w:szCs w:val="28"/>
        </w:rPr>
        <w:br/>
        <w:t>У него затей полна голова!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На ширме появляется кукла-Петрушка.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Петрушка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(здоровается):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Я Петрушка, Петрушка,</w:t>
      </w:r>
      <w:r w:rsidRPr="0071628A">
        <w:rPr>
          <w:color w:val="333333"/>
          <w:sz w:val="28"/>
          <w:szCs w:val="28"/>
        </w:rPr>
        <w:br/>
        <w:t>весёлый мальчуган.</w:t>
      </w:r>
      <w:r w:rsidRPr="0071628A">
        <w:rPr>
          <w:color w:val="333333"/>
          <w:sz w:val="28"/>
          <w:szCs w:val="28"/>
        </w:rPr>
        <w:br/>
        <w:t>Пускай не думают, что я хулиган.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br/>
      </w:r>
      <w:r w:rsidRPr="0071628A">
        <w:rPr>
          <w:i/>
          <w:iCs/>
          <w:color w:val="333333"/>
          <w:sz w:val="28"/>
          <w:szCs w:val="28"/>
        </w:rPr>
        <w:t>(Хвастливо.)</w:t>
      </w:r>
      <w:r w:rsidRPr="0071628A">
        <w:rPr>
          <w:color w:val="333333"/>
          <w:sz w:val="28"/>
          <w:szCs w:val="28"/>
        </w:rPr>
        <w:br/>
        <w:t>Вот так Петрушка!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i/>
          <w:iCs/>
          <w:color w:val="333333"/>
          <w:sz w:val="28"/>
          <w:szCs w:val="28"/>
        </w:rPr>
        <w:t>(Гладит себя по голове.)</w:t>
      </w:r>
      <w:r w:rsidRPr="0071628A">
        <w:rPr>
          <w:color w:val="333333"/>
          <w:sz w:val="28"/>
          <w:szCs w:val="28"/>
        </w:rPr>
        <w:br/>
        <w:t>В руках погремушка.</w:t>
      </w:r>
      <w:r w:rsidRPr="0071628A">
        <w:rPr>
          <w:color w:val="333333"/>
          <w:sz w:val="28"/>
          <w:szCs w:val="28"/>
        </w:rPr>
        <w:br/>
        <w:t>Пришёл к вам на ярмарку не просто так!</w:t>
      </w:r>
      <w:r w:rsidRPr="0071628A">
        <w:rPr>
          <w:color w:val="333333"/>
          <w:sz w:val="28"/>
          <w:szCs w:val="28"/>
        </w:rPr>
        <w:br/>
        <w:t>А товары продавать!</w:t>
      </w:r>
      <w:r w:rsidRPr="0071628A">
        <w:rPr>
          <w:color w:val="333333"/>
          <w:sz w:val="28"/>
          <w:szCs w:val="28"/>
        </w:rPr>
        <w:br/>
        <w:t>Всем постараюсь услужить</w:t>
      </w:r>
      <w:r w:rsidRPr="0071628A">
        <w:rPr>
          <w:color w:val="333333"/>
          <w:sz w:val="28"/>
          <w:szCs w:val="28"/>
        </w:rPr>
        <w:br/>
        <w:t>И, конечно, рассмешить!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Петрушка: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Эй, народ, налетай,</w:t>
      </w:r>
      <w:r w:rsidRPr="0071628A">
        <w:rPr>
          <w:color w:val="333333"/>
          <w:sz w:val="28"/>
          <w:szCs w:val="28"/>
        </w:rPr>
        <w:br/>
        <w:t>Корову покупай!</w:t>
      </w:r>
      <w:r w:rsidRPr="0071628A">
        <w:rPr>
          <w:color w:val="333333"/>
          <w:sz w:val="28"/>
          <w:szCs w:val="28"/>
        </w:rPr>
        <w:br/>
        <w:t>Кому надо продадим</w:t>
      </w:r>
      <w:r w:rsidRPr="0071628A">
        <w:rPr>
          <w:color w:val="333333"/>
          <w:sz w:val="28"/>
          <w:szCs w:val="28"/>
        </w:rPr>
        <w:br/>
        <w:t>А потом и даром отдадим.</w:t>
      </w:r>
      <w:r w:rsidRPr="0071628A">
        <w:rPr>
          <w:color w:val="333333"/>
          <w:sz w:val="28"/>
          <w:szCs w:val="28"/>
        </w:rPr>
        <w:br/>
        <w:t>Тары-бары-растабары, расторгуем все товары!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Петрушка: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lastRenderedPageBreak/>
        <w:t>На ярмарке корову старик продавал,</w:t>
      </w:r>
      <w:r w:rsidRPr="0071628A">
        <w:rPr>
          <w:color w:val="333333"/>
          <w:sz w:val="28"/>
          <w:szCs w:val="28"/>
        </w:rPr>
        <w:br/>
        <w:t>Никто за корову цены не давал.</w:t>
      </w:r>
      <w:r w:rsidRPr="0071628A">
        <w:rPr>
          <w:color w:val="333333"/>
          <w:sz w:val="28"/>
          <w:szCs w:val="28"/>
        </w:rPr>
        <w:br/>
        <w:t>Хоть многим была коровёнка нужна,</w:t>
      </w:r>
      <w:r w:rsidRPr="0071628A">
        <w:rPr>
          <w:color w:val="333333"/>
          <w:sz w:val="28"/>
          <w:szCs w:val="28"/>
        </w:rPr>
        <w:br/>
        <w:t>Но, видно, не нравилась людям она.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Заходит корова.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Инсценировка «Как старик корову продавал» (стихи С. Маршака).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Старик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(выходит на середину зала):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Эх, топну ногой, да притопну другой,</w:t>
      </w:r>
      <w:r w:rsidRPr="0071628A">
        <w:rPr>
          <w:color w:val="333333"/>
          <w:sz w:val="28"/>
          <w:szCs w:val="28"/>
        </w:rPr>
        <w:br/>
        <w:t>Пойду, попляшу, себя покажу!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«Русская плясовая» (русская народная песня «Светит месяц», обработка И. Каплуновой).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Шутки, прибаутки, веселье,</w:t>
      </w:r>
      <w:r w:rsidRPr="0071628A">
        <w:rPr>
          <w:color w:val="333333"/>
          <w:sz w:val="28"/>
          <w:szCs w:val="28"/>
        </w:rPr>
        <w:br/>
        <w:t>Приглашаю всех на карусели.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«Катание на карусели».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Петрушка: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Кончил дело, гуляй смело,</w:t>
      </w:r>
      <w:r w:rsidRPr="0071628A">
        <w:rPr>
          <w:color w:val="333333"/>
          <w:sz w:val="28"/>
          <w:szCs w:val="28"/>
        </w:rPr>
        <w:br/>
        <w:t>А на сцену приглашаю</w:t>
      </w:r>
      <w:r w:rsidRPr="0071628A">
        <w:rPr>
          <w:color w:val="333333"/>
          <w:sz w:val="28"/>
          <w:szCs w:val="28"/>
        </w:rPr>
        <w:br/>
        <w:t>Новую смену.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«Танец с корзинками» (русская народная мелодия «Сударушка», обработка И. Каплуновой).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Выходит «цыганка».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Цыганка: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А что мы на ярмарке засиделись, ромале? Не пора ли нам народ повеселить, да позабавить?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Раскрасавицы-девицы,</w:t>
      </w:r>
      <w:r w:rsidRPr="0071628A">
        <w:rPr>
          <w:color w:val="333333"/>
          <w:sz w:val="28"/>
          <w:szCs w:val="28"/>
        </w:rPr>
        <w:br/>
        <w:t>Добры молодцы,</w:t>
      </w:r>
      <w:r w:rsidRPr="0071628A">
        <w:rPr>
          <w:color w:val="333333"/>
          <w:sz w:val="28"/>
          <w:szCs w:val="28"/>
        </w:rPr>
        <w:br/>
        <w:t>Дайте ручку погадать,</w:t>
      </w:r>
      <w:r w:rsidRPr="0071628A">
        <w:rPr>
          <w:color w:val="333333"/>
          <w:sz w:val="28"/>
          <w:szCs w:val="28"/>
        </w:rPr>
        <w:br/>
        <w:t>Да всю правду рассказать!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Первая цыганка: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Вился клён с берёзою, не развился.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(Выйдешь замуж за богатого.)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Вторая цыганка: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Мышь пищит, сто рублей тащит.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(К деньгам.)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Третья цыганка:</w:t>
      </w:r>
      <w:r w:rsidRPr="007162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Стоит конь, бьёт копытечком.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(Выйдешь замуж в чужой стране.)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Четвёртая цыганка: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Стоит Рыжко, понапихано брюшко.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(Уедешь за границу.)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Пятая цыганка: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lastRenderedPageBreak/>
        <w:t>Стоит Петушок на веточке,</w:t>
      </w:r>
      <w:r w:rsidRPr="0071628A">
        <w:rPr>
          <w:color w:val="333333"/>
          <w:sz w:val="28"/>
          <w:szCs w:val="28"/>
        </w:rPr>
        <w:br/>
        <w:t>Поёт Петушок кукаречечку.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(Муж будет издалека.)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Ой, цыгане дорогие,</w:t>
      </w:r>
      <w:r w:rsidRPr="0071628A">
        <w:rPr>
          <w:color w:val="333333"/>
          <w:sz w:val="28"/>
          <w:szCs w:val="28"/>
        </w:rPr>
        <w:br/>
        <w:t>Разрешите вам сказать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br/>
        <w:t>Всем спасибо за гаданье.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Цыгане</w:t>
      </w:r>
      <w:r w:rsidRPr="0071628A">
        <w:rPr>
          <w:rStyle w:val="apple-converted-space"/>
          <w:color w:val="333333"/>
          <w:sz w:val="28"/>
          <w:szCs w:val="28"/>
        </w:rPr>
        <w:t> </w:t>
      </w:r>
      <w:r w:rsidRPr="0071628A">
        <w:rPr>
          <w:color w:val="333333"/>
          <w:sz w:val="28"/>
          <w:szCs w:val="28"/>
        </w:rPr>
        <w:t>(вместе): Разрешите станцевать?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«Цыганский танец» (цыганский народный танец «Цыганочка»).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Петрушка: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Эй, народ, подбегай,</w:t>
      </w:r>
      <w:r w:rsidRPr="0071628A">
        <w:rPr>
          <w:color w:val="333333"/>
          <w:sz w:val="28"/>
          <w:szCs w:val="28"/>
        </w:rPr>
        <w:br/>
        <w:t>Инструменты раскупай,</w:t>
      </w:r>
      <w:r w:rsidRPr="0071628A">
        <w:rPr>
          <w:color w:val="333333"/>
          <w:sz w:val="28"/>
          <w:szCs w:val="28"/>
        </w:rPr>
        <w:br/>
        <w:t>Чтобы всем показать</w:t>
      </w:r>
      <w:r w:rsidRPr="0071628A">
        <w:rPr>
          <w:color w:val="333333"/>
          <w:sz w:val="28"/>
          <w:szCs w:val="28"/>
        </w:rPr>
        <w:br/>
        <w:t>Нашу ловкость и стать!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«Во кузнице», русская народная песня (игра на музыкальных инструментах).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Игра на музыкальных инструментах.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Хозяйка: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1628A">
        <w:rPr>
          <w:color w:val="333333"/>
          <w:sz w:val="28"/>
          <w:szCs w:val="28"/>
        </w:rPr>
        <w:t>Мы сегодня с вами</w:t>
      </w:r>
      <w:r w:rsidRPr="0071628A">
        <w:rPr>
          <w:color w:val="333333"/>
          <w:sz w:val="28"/>
          <w:szCs w:val="28"/>
        </w:rPr>
        <w:br/>
        <w:t>Дружно пели и плясали,</w:t>
      </w:r>
      <w:r w:rsidRPr="0071628A">
        <w:rPr>
          <w:color w:val="333333"/>
          <w:sz w:val="28"/>
          <w:szCs w:val="28"/>
        </w:rPr>
        <w:br/>
        <w:t>Мы на ярмарке весёлой</w:t>
      </w:r>
      <w:r w:rsidRPr="0071628A">
        <w:rPr>
          <w:color w:val="333333"/>
          <w:sz w:val="28"/>
          <w:szCs w:val="28"/>
        </w:rPr>
        <w:br/>
        <w:t>Побывали.</w:t>
      </w:r>
      <w:r w:rsidRPr="0071628A">
        <w:rPr>
          <w:color w:val="333333"/>
          <w:sz w:val="28"/>
          <w:szCs w:val="28"/>
        </w:rPr>
        <w:br/>
        <w:t>Тары-бары-растабары,</w:t>
      </w:r>
      <w:r w:rsidRPr="0071628A">
        <w:rPr>
          <w:color w:val="333333"/>
          <w:sz w:val="28"/>
          <w:szCs w:val="28"/>
        </w:rPr>
        <w:br/>
        <w:t>Раскупили все товары!</w:t>
      </w:r>
      <w:r w:rsidRPr="0071628A">
        <w:rPr>
          <w:color w:val="333333"/>
          <w:sz w:val="28"/>
          <w:szCs w:val="28"/>
        </w:rPr>
        <w:br/>
        <w:t>Кошельки, прилавки опустели,</w:t>
      </w:r>
      <w:r w:rsidRPr="0071628A">
        <w:rPr>
          <w:color w:val="333333"/>
          <w:sz w:val="28"/>
          <w:szCs w:val="28"/>
        </w:rPr>
        <w:br/>
        <w:t>А купцы есть захотели!</w:t>
      </w:r>
      <w:r w:rsidRPr="0071628A">
        <w:rPr>
          <w:color w:val="333333"/>
          <w:sz w:val="28"/>
          <w:szCs w:val="28"/>
        </w:rPr>
        <w:br/>
        <w:t>Пора и честь знать,</w:t>
      </w:r>
      <w:r w:rsidRPr="0071628A">
        <w:rPr>
          <w:color w:val="333333"/>
          <w:sz w:val="28"/>
          <w:szCs w:val="28"/>
        </w:rPr>
        <w:br/>
        <w:t>Ярмарку закрывать!</w:t>
      </w:r>
    </w:p>
    <w:p w:rsidR="00711B05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 w:rsidRPr="0071628A">
        <w:rPr>
          <w:i/>
          <w:iCs/>
          <w:color w:val="333333"/>
          <w:sz w:val="28"/>
          <w:szCs w:val="28"/>
        </w:rPr>
        <w:t>Под музыку песни «С ярмарки ехал ухарь-кузнец» дети уходят из зала.</w:t>
      </w:r>
    </w:p>
    <w:p w:rsidR="00711B05" w:rsidRPr="009F3C92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4710" cy="3322955"/>
            <wp:effectExtent l="19050" t="0" r="8890" b="0"/>
            <wp:wrapTopAndBottom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711B05" w:rsidRDefault="00711B05" w:rsidP="0071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711B05" w:rsidRDefault="00711B05" w:rsidP="0071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635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http://festival.1september.ru/articles/601610/</w:t>
        </w:r>
      </w:hyperlink>
    </w:p>
    <w:p w:rsidR="00711B05" w:rsidRPr="00A03980" w:rsidRDefault="00711B05" w:rsidP="0071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05" w:rsidRPr="0004652E" w:rsidRDefault="00711B05" w:rsidP="00711B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11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i/>
          <w:sz w:val="28"/>
          <w:szCs w:val="28"/>
        </w:rPr>
        <w:t>Мнемотехника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Мнемотехника-это система методов и приемов, обеспечивающих эффективное запоминание, сохранение и воспроизведение информации.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отмечает в своих трудах педагог Т.В. Большева - цель использования мнемотехники: развитие разных видов памяти(слуховой, зрительной, двигательной, тактильной),мышления, внимания, воображения, в итоге - развитие творческого познания.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Примером может служить всем знакомая фраза «Каждый Охотник Желает Знать Где Сидит Фазан», которая помогает запомнить цвета радуги. 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мнемотаблицы (схемы). Например, в детских садах часто используются алгоритмы процессов умывания, одевания и т.п. 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Мнемотаблицы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Сначала  взрослый предлагает готовую план - схему, а по мере обучения ребенок также активно включается в процесс создания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первом этапе использования мнемотаблицы происходит ее рассматривание-разбор того, что на ней изображено.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втором этапе педагог совместно с детьми перекодирует (преобразовывает) информацию, изображенную в таблице, то есть заменяет абстрактные символы в образы- прямоугольник с расположенным над ним треугольником - дом; треугольники, расположенные в ряд друг напротив друга- зубы волка ,которыми он "щелк".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третьем этапе - дети учатся пересказывать тексты с опорой на символы(образы), то есть происходит отработка метода запоминания.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четвертом этапе - ребенок самостоятельно воспроизводит мнемотаблицу и рассказывает - что на ней изображено.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работе нужно применять  не только рисованные, но также и тактильные мнемотаблицы (у них на листах плотного картона наклеены кусочки шерсти, веревки ,накапан воск ; наклеена разнофактурная ткань) - это позволяет детям  развивать тактильную память 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целом - овладение приемами работы с мнемотаблицами детьми среднего и  старшего дошкольного возраста решает следующие задачи: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основные психические процессы - память, внимание, образное мышление;</w:t>
      </w: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обучает умению перекодировки информации, т .е. преобразованию из абстрактных символов в образы;</w:t>
      </w: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монологическую и диалогическую речь;</w:t>
      </w:r>
    </w:p>
    <w:p w:rsidR="00711B05" w:rsidRPr="00711B05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мелкую моторику рук при частичном или полном графическом воспроизведении.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1B05" w:rsidRDefault="00711B05" w:rsidP="00711B05"/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Русские народные игры.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Русские народные игры очень многообразны: детские игры, настольные игры, хороводные игры для взрослых с народными песнями, прибаутками, плясками. К сожалению, приходится констатировать тот факт, что современным детям известно очень мало игр, в которые играли их предки. </w:t>
      </w:r>
      <w:r w:rsidRPr="0004652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Руси издавна существовало огромное количество игр, способствовавших воспитанию у ребенка ловкости, быстроты, силы, сообразительности, внимания и тому, что современная педагогика называет "социализацией ребенка" (приучением его к соблюдению этических норм, правил общежития). Ниже приводятся лишь некоторые из них.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"Уголки"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Это старинная игра, имеющая очень много названий и вариантов, но основное содержание в ней - быстрая смена мест. Игра может проводиться в любых условиях: и в помещении, и на воздухе, где можно делать небольшие перебежки. Играют в нее дети начиная с дошкольного возраста и кончая подростками. Для игры не требуется инвентаря. Проводится она самостоятельно, без судей и руководителей. Если играют в помещении, то участвует 5 человек, при игре на воздухе - до 10 человек.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>Описание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Играющие становятся по углам комнаты, водящий - в середине. Если играющих больше 5 человек, то для них чертятся кружки - "домики" ("норы"). Все находящиеся по углам - "мышки". Одна из них - водящая "мышка" - находится в середине комнаты. Она подходит к какой-нибудь из стоящих в углу (к "норке") и говорит: "Мышка, мышка, продай свой уголок!" Та отказывается. Тогда водящая идет к другой "мышке". В это время "мышка", отказавшаяся продать "уголок", вызывает кого-нибудь из играющих и меняется с ним местом. Находящийся в середине стремится занять место кого-нибудь из перебегающих. Если ему удастся это, то оставшийся без места идет в середину и игра продолжается; если не удастся, то он подходит к другой "мышке" с просьбой продать "уголок". Если водящий скажет: "Кошка идет!" - тогда все должны поменяться местами, а водящий стремится занять чей-либо "уголок" ("норку").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Правила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"Уголок-норку" занимает тот, кто первым попал туда.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Если на слова "кошка идет" кто-нибудь не поменяет место, то он становится водящим.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Разновидности "Уголков"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"Ключи"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Играющие распределяются по кружкам. Водящий - в середине. Он подходит к кому-либо и спрашивает: "Где ключи?" Находящийся в кружке отвечает ему: "Вон там постучи!" - и указывает направление. Когда водящий уходит по указанному направлению, ответивший меняется с кем-нибудь местом, а водящий старается занять одно из их мест.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</w:t>
      </w:r>
      <w:r w:rsidRPr="0004652E">
        <w:rPr>
          <w:rFonts w:ascii="Times New Roman" w:eastAsia="Calibri" w:hAnsi="Times New Roman" w:cs="Times New Roman"/>
          <w:b/>
          <w:sz w:val="28"/>
          <w:szCs w:val="28"/>
        </w:rPr>
        <w:t>Чур у дерева"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Играют на лужайке, где есть деревья. Все, кроме водящего, становятся у деревьев, водящий - в середину между деревьями. Стоящие у деревьев начинают перебегать от дерева к дереву. Водящий должен осалить их, пока бегущий не подбежал еще к дереву и не сказал: "Чур у дерева!" Осаленный становится водящим, а водящий занимает его место у дерева.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"Море волнуется"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Играют на воздухе и в помещении. Если находятся на воздухе, то рисуют кружки по кругу по количеству играющих, кроме одного. Каждый должен запомнить свой кружок. При игре в помещении ставят стулья в два ряда так, чтобы спинка одного из них соприкасалась со спинкой другого. Каждый должен помнить свой стул. В стороне стоит водящий. Он ходит между кружками или вокруг стульев и неожиданно говорит: "Море волнуется!" Все играющие выбегают из кружков или вскакивают со стульев и бегают до тех пор, пока водящий не скажет: "Море спокойно!" - после чего каждый стремится быстрее занять свое место. Водящий также старается занять чье-либо место. Оставшийся без места становится водящим.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"Два мороза"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противоположных сторонах площадки (зала) линиями отмечаются два "дома" на расстоянии 10-</w:t>
      </w:r>
      <w:smartTag w:uri="urn:schemas-microsoft-com:office:smarttags" w:element="metricconverter">
        <w:smartTagPr>
          <w:attr w:name="ProductID" w:val="20 м"/>
        </w:smartTagPr>
        <w:r w:rsidRPr="0004652E">
          <w:rPr>
            <w:rFonts w:ascii="Times New Roman" w:eastAsia="Calibri" w:hAnsi="Times New Roman" w:cs="Times New Roman"/>
            <w:sz w:val="28"/>
            <w:szCs w:val="28"/>
          </w:rPr>
          <w:t>20 м</w:t>
        </w:r>
      </w:smartTag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один от другого. Из играющих выбирается двое водящих - два "мороза": "мороз - красный нос" и "мороз - синий нос". Они становятся посередине площадки. Остальные участники находятся на одной стороне площадки за линией "дома".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Оба "мороза" обращаются к ребятам со словами: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Мы два брата молодые,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Два мороза удалые.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них, указывая на себя, говорит: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Я мороз - красный нос.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Другой: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Я мороз - синий нос.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вместе: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Кто из вас решится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путь-дороженьку пуститься?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ребята отвечают: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Не боимся мы угроз,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 не страшен нам мороз!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После этих слов играющие бегут на другую сторону площадки за линию "дома". Оба "мороза" ловят и "замораживают" перебегающих. Те сейчас же останавливаются на том месте, где их "заморозили". Затем "морозы" опять , обращаются к играющим, а те, ответив, перебегают обратно в "дом", по дороге выручая "замороженных": дотрагиваются до них рукой, и те присоединяются к остальным ребятам. "Морозы" ловят играющих и мешают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 выручать "замороженных". Играют так несколько раз. Затем выбирают новых водящих из непойманных игроков. В заключение отмечается, какой "мороз" сумел больше "заморозить" ребят.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Правила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Выбегать можно только после слов "не страшен нам мороз".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Если кто-либо выручит "замороженного", но сам, не добежав до "дома", будет "заморожен", то вырученный им опять становится на место, где был "заморожен".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"Гуси-лебеди"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 игре участвуют от 5 до 40 человек.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Описание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одной стороне площадки (зала) проводят линию, отделяющую "гусятник", на другой стороне - линию, за которой находится "пастбище". Из играющих выбирают "пастуха" и "волка". Остальные - "гуси" и "лебеди". Они становятся в ряд в "гусятнике". "Пастух" располагается сбоку от "гусей", "волк" - посередине площадки.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"Пастух" говорит: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Гуси-лебеди, гулять, пока волка не видать!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"гуси" и "лебеди" "летят на пастбище", подражая птицам. Как только "пастух" скажет громко: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"Гуси-лебеди, домой, серый волк за горой!",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они убегают с "пастбища" в "гусятник", а "волк" ловит их до линии их "гусятника". Пойманных подсчитывают и отпускают в их "стадо" или они идут в "логово волка" и остаются там до его замены. Играют с одним "волком" 2-3 раза, затем выбирают нового "волка" и "пастуха" из непойманных. В заключение отмечаются лучшие "гуси" (ни разу не пойманные "волком") и лучший "волк" (сумевший поймать больше "гусей"). Если участников мало, то играют до тех пор, пока не будут переловлены все "гуси".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Правила.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"Гусям" разрешается выбегать и возвращаться в "гусятник" только после слов, сказанных "пастухом". Кто убежит раньше, тот считается пойманным.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"Волк" может ловить только после слов "под горой" и только до линии "гусятника". Дети любят в этой игре вести разговор между "пастухом" и "гусями": после слов "серый волк за горой" "гуси" спрашивают: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А что он там делает?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"Пастух" отвечает: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"Гусей щиплет!"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Каких?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Серых да белых.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После последних слов "гуси" бегут домой в "гусятник".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3.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Водящий имеет право ловить убегающих только до линии "дома"; игрок, осаленный за линией, не считается пойманным.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Эту игру можно усложнить, введя в нее второго "волка", установив на пути передвижения "гусей" и "лебедей" препятствия в виде скамеек ("дорога"), по которым надо пробежать или перепрыгнуть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«Веревочка»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Старинная русская игра. Игра для детей, начиная с дошкольного возраста. Количество играющих - от 5 до 30 чел. В комплект сундука входит одна веревочка.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Любым способом определяют водящего. Все играющие становятся в круг и берутся двумя руками за веревочку. Водящий перемещается внутри круга, стремясь осалить чью-то ладонь, пока она касается веревочки. Играющие могут отдергивать ладони от веревочки или двигать их вдоль нее. Осаленный сменяет водящего. Опытный водящий старается не осаливать, а так напугать игроков, чтобы они отпустили веревочку и она упала на землю. При этом он побеждает всех игроков.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Варианты игры: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Если в кругу соберется слишком много ребят, то они держатся за веревочку одной рукой или назначается сразу двое водящих. Можно проводить игру с ходьбой по кругу или другими движениями, не нарушая формы круга.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«Волк и дети»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играющих, по жребию, изображает волка, остальные - детей. Волк, подперши лицо руками, сгорбленный, сидит в стороне и молчит. Дети разбегаются в разные стороны, делая вид, будто собирают ягоды в лесу и поют: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Щипали, щипали по ягодку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 черную смородинку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Батюшке на вставчик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Матушке на рукавчик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Серому волку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Травки на лопату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Дай бог умыться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Дай бог убежать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дай бог убраться.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 последними словами дети бросают в волка травку и бегут от него врассыпную, а волк ловит их. Пойманный делается волком; если волку не удалось никого поймать, он возвращается на свое место и снова изображает волка, остальные игроки вновь начинают собирать около него ягоды.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«Лиса в норку»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Играющие выбирают лису. Один из углов комнаты - ее норка, в которой она стоит на одной ноге. Играющие дразнят лису, теребя ее за одежду, подражая лаю собак, хлопая в ладоши и т.д. Лиса быстро поворачивается, делает прыжок и старается ударить кого-нибудь рукой. Бегающие вокруг лисы увертываются от ее прыжков, а если замечают, что лиса стала на обе ноги или переменила ногу, то кричат: "Лиса в нору, лиса в нору!" и пытаются ударить лису рукой.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Тот, которого лиса ударила, становится лисой, а старая лиса присоединяется к играющим.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«Мост»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Играют трое: два мальчика и девочка или две девочки и мальчик. Девочка и мальчик становятся друг к другу лицом. Девочка протягивает обе руки к мальчику, который крепко держит каждую руку в своей так, что их руки образуют мост из двух перекладин. Этот мост старается разрушить третий игрок, бросаясь на него всею тяжестью своего тела и повисая на нем, пока пара не разнимет своих рук, что, как правило, влечет за собой падение висящего. Когда мост разрушен, один из пары остается на месте, а другой игрок убегает.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Разрушивший мост, поднявшись с земли, бросается догонять убегающего, чтобы составить новую пару, которую будет разбивать оставшийся на месте.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«Черта»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Играющие, разделившись на две равные партии, располагаются друг против друга на двух чертах, на расстоянии 15-20 саженей, и попеременно бегают то с одной стороны, то с другой до противоположной черты, причем игроки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противной партии ловят их и, если поймают, оставляют в своей партии, если же не поймают, то они отправляются обратно в свои партии.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«Казаки и разбойники»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Играющих разделяют на две партии. Одна партия изображает казаков, другая - разбойников. Партия казаков имеет какой-нибудь знак, например крест из желтой бумага на груди, или повязывает руки платками.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Разбойники разбегаются в разные стороны и прячутся от казаков. Казаки их разыскивают, причем если разбойник видит, что его убежище открыто, то бежит прятаться в другое место; казак гонится за ним и, если не может один поймать разбойника, то призывает на помощь товарищей. Пойманного разбойника казак ведет в темницу, после чего он делается казаком и помогает ловить, уже как казак, разбойников.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"Черное" и "белое" не берите, "да" и "нет" не говорите.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Суть игры состоит в том, чтобы не употреблять слова: "черный", "белый", "да", "нет". Кто произнесет одно из них, дает фант, например орех. Один из играющих подходит к другому и задает вопросы: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Какая у тебя шляп?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Синяя.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Какая синяя? Она белая.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Зеленая.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Какая зеленая? Да она вовсе черная.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Голубая.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Вот как, голубая? Шляпа-то голубая? Да посмотрите; можно ли ее назвать голубой? Совершенно белая.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 не белая, а черная.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Ответивший так, подвергается тройному наказанию за слова "нет", "белая" и "черная". Или спрашивают так: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Есть ли у тебя рога?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Есть.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Неужели есть?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Имею.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Так стало быть и хвост у тебя есть?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Хвоста не имею.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Хвоста нет, а рога есть; так кто же ты такой?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Человек.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Нет, не человек, а животное без хвоста и с рогами.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Нет, человек.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отвечающий платит штраф.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«В шепотка»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Выбирают из играющих водящего - парильщика. Ему завязывают глаза и ставят к порогу. К нему подходит кто-нибудь из играющих и шепчет что-нибудь на ухо, а парильщик должен отгадать, кто это. Если не отгадает, то ему шепчут по очереди все остальные, пока он не отгадает.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«Молчание»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Играющие садятся в кружок и молчат; они не должны ни двигаться, ни улыбаться. За нарушение берется фант. Один из играющих ходит по кругу и старается нарушить молчание: задает забавные вопросы, на которые надо отвечать только знаками. Играют еще и следующим образом: избранный для нарушения молчания ходит в кругу и кривляется или представляет все, что ему вздумается. Сидящие должны повторять все, что он делает, но без смеха и слов; за нарушение берется фант.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«Кухня»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Каждый играющий выбирает себе имя из кухонных вещей, например: тарелка, вилка, нож и т.д.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играющих начинает задавать вопросы, указывая либо на окружающие предметы, либо на самого себя, например: "Это что у вас на носу?" Второй игрок должен отвечать только своим именем, например: "Кочерга".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Что на лице?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Кочерга.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На чем сидите?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-На кочерге, и т. п..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Если спрашиваемый засмеется или скажет лишнее, то с него берут фант.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№13</w:t>
      </w:r>
    </w:p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Русские народные стишки, небылицы, потешки.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где это видано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в какой деревне слыхано,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Чтобы курочка бычка родила,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Поросеночек яичко снес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на полочку унес.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полочка обломилась,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яичко разбилось.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Овечка расквохталась,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Кобылка раскудахталась: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— Ой, куда-куда-кудах!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бывало у нас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Чтоб безрукий нашу клеть обокрал,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Голопузый за пазуху поклал,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слепой-то подглядывал,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глухой-то подслушивал,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безногий водогон побежал,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Безъязыкий «караул» закричал!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Ехала деревня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Мимо мужика,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Вдруг из под собаки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Лают ворота.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Он схватил дубинку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Разрубил топор,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по нашей кошке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Пробежал забор.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Крыши испугались,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Сели на ворон,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Лошадь погоняет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Мужика кнутом.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болоте стоит пень,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Шевелиться ему лень.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Шея не ворочается,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посмеяться хочется.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по лесу бежала,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хвост потеряла.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Ваня в лес пошёл,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Лисий хвост нашёл.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рано приходила,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Ване ягод приносила,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Её хвост отдать просила.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Из-за леса, из-за гор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Едет дедушка Егор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булановой телеге,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скрипучей лошади.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Сапоги на нем с карманом,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жилетка с каблуком.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Подпоясался дубиной,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Опирался кушаком.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Между небом и землёй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Поросёнок рылся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нечаяно хвостом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 небу прицепился.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Трах-тах, тарарах,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Едет мышка на ежах.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— Подожди колючий ёж,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Больше ехать невтерпёж,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Очень колешься ты, ёж.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Наши уточки с утра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Кря-кря-кря! Кря-кря-кря!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Наши гуси у пруда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Га-га-га! Га-га-га!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индюк среди двора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Бал-бал-бал! Балды-балда!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Наши гуленьки вверху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Грру-грру-угрру-у-грру-у!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Наши курочки в окно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Кко-кко-кко-ко-ко-ко-ко!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как петя-петушок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Ранним-рано поутру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Нам споет ку-ка-ре-ку!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Тень-тень-потетень,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Выше города плетень.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Сели звери на плетень.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Похвалялися весь день.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Похвалялася лиса: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- Всему свету я краса!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Похвалялся зайка: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Пойди, догоняй-ка!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Похвалялися ежи: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У нас шубы хороши!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Похвалялся медведь: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Могу песни я петь!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Петушок, петушок,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Золотой гребешок,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Масляна головушка,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Шелкова бородушка,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Что ты рано встаешь,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Голосисто поешь,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Деткам спать не даешь?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Раным-рано поутру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Пастушок: «Ту-ру-ру-ру!»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коровки в лад ему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Затянули: «Му-му-му!»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Ты, Буренушка, ступай,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чисто поле погуляй,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вернешься вечерком,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Нас напоишь молочком.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Скучно волку жить в лесу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Он заводит песню.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Так неладно, так нескладно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Хоть беги из лесу.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Перед ним лисица пляшет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Рыжей лапой машет.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Хоть ни ладу и ни складу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Пляшет до упаду.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Воробей пищит на ветке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Изо всех силенок.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Пусть нескладно, непонятно–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равно приятно.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на тоненький ледок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Выпал беленький снежок.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Выпал беленький снежок,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Ехал Ванюшка-дружок.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Ваня ехал, поспешал,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Со добра коня упал.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Упал Ваня и лежит,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Никто к Ване не бежит.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Две девушки увидали,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Прямо к Ване подбежали,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коня Ваню сажали,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Путь-дорогу показали.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Путь-дорогу показали,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наказывали: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 поедешь ты, Иван,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зевай по сторонам!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Старый заяц сено косит,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лиса сгребает.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Муха сено к возу носит,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комар кидает.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Довезли до сеновала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 воза муха закричала: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«На чердак я не пойду,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Я оттуда упаду,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Ноженьку сломаю,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Буду я хромая».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Гречку мыли, гречку мяли,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Мышку по воду послали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 мосту-мосточку,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Желтому песочку.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Проплутала долго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Испугалась волка,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Заблудилась, слезы градом,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колодец – рядом.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Ой ты, заяц косой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ходи ты за мной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огород попадешь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Всю капусту сгрызешь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поймаю тебя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за уши схвачу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и хвост откручу – вот так!</w:t>
      </w:r>
    </w:p>
    <w:p w:rsidR="00C64E32" w:rsidRPr="004D7E26" w:rsidRDefault="00C64E32" w:rsidP="00C64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40F6" w:rsidRDefault="001040F6"/>
    <w:sectPr w:rsidR="001040F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3E2"/>
    <w:multiLevelType w:val="multilevel"/>
    <w:tmpl w:val="C1D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A082D"/>
    <w:multiLevelType w:val="hybridMultilevel"/>
    <w:tmpl w:val="9D624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64E32"/>
    <w:rsid w:val="000C36F7"/>
    <w:rsid w:val="001040F6"/>
    <w:rsid w:val="002F4798"/>
    <w:rsid w:val="00630A52"/>
    <w:rsid w:val="00711B05"/>
    <w:rsid w:val="00C64E32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2"/>
  </w:style>
  <w:style w:type="paragraph" w:styleId="1">
    <w:name w:val="heading 1"/>
    <w:basedOn w:val="a"/>
    <w:next w:val="a"/>
    <w:link w:val="10"/>
    <w:uiPriority w:val="9"/>
    <w:qFormat/>
    <w:rsid w:val="00711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B05"/>
  </w:style>
  <w:style w:type="character" w:styleId="a4">
    <w:name w:val="Hyperlink"/>
    <w:basedOn w:val="a0"/>
    <w:uiPriority w:val="99"/>
    <w:unhideWhenUsed/>
    <w:rsid w:val="00711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1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3772</Words>
  <Characters>21506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2016-03-20T09:10:00Z</dcterms:created>
  <dcterms:modified xsi:type="dcterms:W3CDTF">2016-03-20T09:16:00Z</dcterms:modified>
</cp:coreProperties>
</file>