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74" w:rsidRDefault="006059CE" w:rsidP="00605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Советы логопеда родителям</w:t>
      </w:r>
    </w:p>
    <w:p w:rsidR="006059CE" w:rsidRDefault="006059CE" w:rsidP="006059CE">
      <w:pPr>
        <w:rPr>
          <w:i/>
          <w:sz w:val="28"/>
          <w:szCs w:val="28"/>
        </w:rPr>
      </w:pPr>
    </w:p>
    <w:p w:rsidR="006059CE" w:rsidRDefault="006059CE" w:rsidP="006059CE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Воспитание человека</w:t>
      </w:r>
    </w:p>
    <w:p w:rsidR="006059CE" w:rsidRDefault="006059CE" w:rsidP="006059CE">
      <w:pPr>
        <w:rPr>
          <w:i/>
          <w:sz w:val="28"/>
          <w:szCs w:val="28"/>
        </w:rPr>
      </w:pPr>
      <w:r>
        <w:rPr>
          <w:i/>
          <w:sz w:val="28"/>
          <w:szCs w:val="28"/>
        </w:rPr>
        <w:t>есть воспитание его</w:t>
      </w:r>
    </w:p>
    <w:p w:rsidR="006059CE" w:rsidRDefault="006059CE" w:rsidP="006059CE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речи и мыслей.</w:t>
      </w:r>
    </w:p>
    <w:p w:rsidR="006059CE" w:rsidRDefault="006059CE" w:rsidP="006059CE">
      <w:pPr>
        <w:rPr>
          <w:i/>
          <w:sz w:val="28"/>
          <w:szCs w:val="28"/>
        </w:rPr>
      </w:pPr>
      <w:r>
        <w:rPr>
          <w:i/>
          <w:sz w:val="28"/>
          <w:szCs w:val="28"/>
        </w:rPr>
        <w:t>(Сухомлинский В.А.)</w:t>
      </w:r>
    </w:p>
    <w:p w:rsidR="006059CE" w:rsidRDefault="006059CE" w:rsidP="006059CE">
      <w:pPr>
        <w:rPr>
          <w:i/>
          <w:sz w:val="28"/>
          <w:szCs w:val="28"/>
        </w:rPr>
      </w:pPr>
    </w:p>
    <w:p w:rsidR="006059CE" w:rsidRDefault="006059CE" w:rsidP="006059C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СОВЕТЫ РОДИТЕЛЯМ</w:t>
      </w:r>
    </w:p>
    <w:p w:rsidR="006059CE" w:rsidRDefault="006059CE" w:rsidP="006059CE">
      <w:pPr>
        <w:jc w:val="center"/>
        <w:rPr>
          <w:sz w:val="28"/>
          <w:szCs w:val="28"/>
        </w:rPr>
      </w:pPr>
    </w:p>
    <w:p w:rsidR="006059CE" w:rsidRDefault="006059CE" w:rsidP="006059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B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 детьми, посещающими логопедическую группу, заниматься необходимо ежедневно. Артикуляционную гимнастику ребенок выполняет самостоятельно под контролем взрослого и обязательно перед зеркалом.</w:t>
      </w:r>
    </w:p>
    <w:p w:rsidR="00F93B50" w:rsidRDefault="00F93B50" w:rsidP="006059CE">
      <w:pPr>
        <w:rPr>
          <w:sz w:val="28"/>
          <w:szCs w:val="28"/>
        </w:rPr>
      </w:pPr>
      <w:r>
        <w:rPr>
          <w:sz w:val="28"/>
          <w:szCs w:val="28"/>
        </w:rPr>
        <w:t xml:space="preserve">      Упражнения для мелкой моторики рук проводить четко и разнообразно.</w:t>
      </w:r>
    </w:p>
    <w:p w:rsidR="00F93B50" w:rsidRDefault="00F93B50" w:rsidP="006059CE">
      <w:pPr>
        <w:rPr>
          <w:sz w:val="28"/>
          <w:szCs w:val="28"/>
        </w:rPr>
      </w:pPr>
      <w:r>
        <w:rPr>
          <w:sz w:val="28"/>
          <w:szCs w:val="28"/>
        </w:rPr>
        <w:t xml:space="preserve">      Работа по закреплению правильного звукопроизношения проводится в следующей последовательности:</w:t>
      </w:r>
    </w:p>
    <w:p w:rsidR="00F93B50" w:rsidRDefault="00F93B50" w:rsidP="006059CE">
      <w:pPr>
        <w:rPr>
          <w:sz w:val="28"/>
          <w:szCs w:val="28"/>
        </w:rPr>
      </w:pPr>
      <w:r>
        <w:rPr>
          <w:sz w:val="28"/>
          <w:szCs w:val="28"/>
        </w:rPr>
        <w:t>- произношение звука изолированно,</w:t>
      </w:r>
    </w:p>
    <w:p w:rsidR="00F93B50" w:rsidRDefault="00F93B50" w:rsidP="006059CE">
      <w:pPr>
        <w:rPr>
          <w:sz w:val="28"/>
          <w:szCs w:val="28"/>
        </w:rPr>
      </w:pPr>
      <w:r>
        <w:rPr>
          <w:sz w:val="28"/>
          <w:szCs w:val="28"/>
        </w:rPr>
        <w:t>- воспроизведение слоговых рядов,</w:t>
      </w:r>
    </w:p>
    <w:p w:rsidR="00F63641" w:rsidRDefault="00F93B50" w:rsidP="006059CE">
      <w:pPr>
        <w:rPr>
          <w:sz w:val="28"/>
          <w:szCs w:val="28"/>
        </w:rPr>
      </w:pPr>
      <w:r>
        <w:rPr>
          <w:sz w:val="28"/>
          <w:szCs w:val="28"/>
        </w:rPr>
        <w:t xml:space="preserve">- повторение слов с изучаемым звуком, </w:t>
      </w:r>
      <w:r w:rsidR="00F63641">
        <w:rPr>
          <w:sz w:val="28"/>
          <w:szCs w:val="28"/>
        </w:rPr>
        <w:t>подбор к ним пар: мн</w:t>
      </w:r>
      <w:proofErr w:type="gramStart"/>
      <w:r w:rsidR="00F63641">
        <w:rPr>
          <w:sz w:val="28"/>
          <w:szCs w:val="28"/>
        </w:rPr>
        <w:t>.ч</w:t>
      </w:r>
      <w:proofErr w:type="gramEnd"/>
      <w:r w:rsidR="00F63641">
        <w:rPr>
          <w:sz w:val="28"/>
          <w:szCs w:val="28"/>
        </w:rPr>
        <w:t>исло, уменьшительно-ласкательные, признаки, действия, составление предложение, заучивание скороговорок, рассказов, стихов.</w:t>
      </w:r>
    </w:p>
    <w:p w:rsidR="00F93B50" w:rsidRDefault="00F63641" w:rsidP="006059CE">
      <w:pPr>
        <w:rPr>
          <w:sz w:val="28"/>
          <w:szCs w:val="28"/>
        </w:rPr>
      </w:pPr>
      <w:r>
        <w:rPr>
          <w:sz w:val="28"/>
          <w:szCs w:val="28"/>
        </w:rPr>
        <w:t xml:space="preserve">       Работа по обогащению лексики проводится систематически по темам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63641" w:rsidRDefault="00F63641" w:rsidP="006059CE">
      <w:pPr>
        <w:rPr>
          <w:sz w:val="28"/>
          <w:szCs w:val="28"/>
        </w:rPr>
      </w:pPr>
      <w:r>
        <w:rPr>
          <w:sz w:val="28"/>
          <w:szCs w:val="28"/>
        </w:rPr>
        <w:t xml:space="preserve">      В свободное время большое внимание уделяйте развитию мелкой моторики: упражняйте детей в лепке, рисовании, аппликации, учите обводить и штриховать готовые фигуры и формы, конструировать.</w:t>
      </w:r>
    </w:p>
    <w:p w:rsidR="00F63641" w:rsidRDefault="00F63641" w:rsidP="006059CE">
      <w:pPr>
        <w:rPr>
          <w:sz w:val="28"/>
          <w:szCs w:val="28"/>
        </w:rPr>
      </w:pPr>
      <w:r>
        <w:rPr>
          <w:sz w:val="28"/>
          <w:szCs w:val="28"/>
        </w:rPr>
        <w:t xml:space="preserve">      Дети должны знать:</w:t>
      </w:r>
    </w:p>
    <w:p w:rsidR="00F63641" w:rsidRDefault="00F63641" w:rsidP="00F6364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Ф.И.О. родителей</w:t>
      </w:r>
    </w:p>
    <w:p w:rsidR="00F63641" w:rsidRDefault="00F63641" w:rsidP="00F6364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Домашний адрес, №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</w:p>
    <w:p w:rsidR="00F63641" w:rsidRDefault="00F63641" w:rsidP="00F6364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и кем работают родители</w:t>
      </w:r>
    </w:p>
    <w:p w:rsidR="00F63641" w:rsidRDefault="00F63641" w:rsidP="00F6364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Время года, его признаки и приметы</w:t>
      </w:r>
    </w:p>
    <w:p w:rsidR="00F63641" w:rsidRDefault="00F63641" w:rsidP="00F6364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Названия дней недели</w:t>
      </w:r>
    </w:p>
    <w:p w:rsidR="00F63641" w:rsidRDefault="00F63641" w:rsidP="00F6364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Названия домашних животных, птиц, диких животных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Их пары и детенышей.</w:t>
      </w:r>
    </w:p>
    <w:p w:rsidR="00F63641" w:rsidRDefault="00F63641" w:rsidP="00F6364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Учить детей отгадывать загадки и самостоятельно придумывать загадки-описания.</w:t>
      </w:r>
    </w:p>
    <w:p w:rsidR="00F63641" w:rsidRDefault="007A4E1B" w:rsidP="00F6364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Повторять знакомые сказки и стихотворения.</w:t>
      </w:r>
    </w:p>
    <w:p w:rsidR="007A4E1B" w:rsidRDefault="005743CD" w:rsidP="007A4E1B">
      <w:pPr>
        <w:ind w:left="3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4E1B">
        <w:rPr>
          <w:sz w:val="28"/>
          <w:szCs w:val="28"/>
        </w:rPr>
        <w:t>Постоянно обращайте внимание на четкость произношения всех звуков, правильность передачи интонации и ударения во всех словах.</w:t>
      </w:r>
      <w:r>
        <w:rPr>
          <w:sz w:val="28"/>
          <w:szCs w:val="28"/>
        </w:rPr>
        <w:t xml:space="preserve"> Неправильная речь ребенка отражается на его общем развитии, характере, нарушает общение ребенка с окружающими и в будущем может быть причиной неуспеваемости в школе. Ребенок подражает речи окружающих его людей, поэтому он должен слышать только правильную речь и в семье, и в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743CD" w:rsidRDefault="005743CD" w:rsidP="007A4E1B">
      <w:pPr>
        <w:ind w:left="370"/>
        <w:rPr>
          <w:sz w:val="28"/>
          <w:szCs w:val="28"/>
        </w:rPr>
      </w:pPr>
      <w:r>
        <w:rPr>
          <w:sz w:val="28"/>
          <w:szCs w:val="28"/>
        </w:rPr>
        <w:t xml:space="preserve">     Речь отца, матери, всех членов семьи – это первый словесный образец, которому подражает ребенок.</w:t>
      </w:r>
    </w:p>
    <w:p w:rsidR="005743CD" w:rsidRDefault="005743CD" w:rsidP="007A4E1B">
      <w:pPr>
        <w:ind w:left="370"/>
        <w:rPr>
          <w:sz w:val="28"/>
          <w:szCs w:val="28"/>
        </w:rPr>
      </w:pPr>
      <w:r>
        <w:rPr>
          <w:sz w:val="28"/>
          <w:szCs w:val="28"/>
        </w:rPr>
        <w:t xml:space="preserve">     Товарищи родители! Вы являетесь первыми учителями языка для своего ребенка. А  семья для него – первая школа.</w:t>
      </w:r>
    </w:p>
    <w:p w:rsidR="005743CD" w:rsidRDefault="005743CD" w:rsidP="007A4E1B">
      <w:pPr>
        <w:ind w:left="370"/>
        <w:rPr>
          <w:sz w:val="28"/>
          <w:szCs w:val="28"/>
        </w:rPr>
      </w:pPr>
      <w:r>
        <w:rPr>
          <w:sz w:val="28"/>
          <w:szCs w:val="28"/>
        </w:rPr>
        <w:t xml:space="preserve">      Без помощи взрослых, детям трудно</w:t>
      </w:r>
      <w:r w:rsidR="005511F5">
        <w:rPr>
          <w:sz w:val="28"/>
          <w:szCs w:val="28"/>
        </w:rPr>
        <w:t xml:space="preserve"> овладеть правильной речью. Чаще разговаривайте с ребенком</w:t>
      </w:r>
      <w:proofErr w:type="gramStart"/>
      <w:r w:rsidR="005511F5">
        <w:rPr>
          <w:sz w:val="28"/>
          <w:szCs w:val="28"/>
        </w:rPr>
        <w:t>.</w:t>
      </w:r>
      <w:proofErr w:type="gramEnd"/>
      <w:r w:rsidR="005511F5">
        <w:rPr>
          <w:sz w:val="28"/>
          <w:szCs w:val="28"/>
        </w:rPr>
        <w:t xml:space="preserve"> Всегда выслушивайте его внимательно, отвечайте на все вопросы спокойно, неторопливо, четко, выразительно, средней силы голоса, правильно произносите звуки и слова. Это поможет скорее овладеть правильной речью.</w:t>
      </w:r>
    </w:p>
    <w:p w:rsidR="005511F5" w:rsidRDefault="005511F5" w:rsidP="007A4E1B">
      <w:pPr>
        <w:ind w:left="370"/>
        <w:rPr>
          <w:sz w:val="28"/>
          <w:szCs w:val="28"/>
        </w:rPr>
      </w:pPr>
      <w:r>
        <w:rPr>
          <w:sz w:val="28"/>
          <w:szCs w:val="28"/>
        </w:rPr>
        <w:t xml:space="preserve">       Не подражайте детскому лепету и не навязывайте ребенку неправильных, надуманных вами слов, не «сюсюкайте».</w:t>
      </w:r>
    </w:p>
    <w:p w:rsidR="005511F5" w:rsidRDefault="005511F5" w:rsidP="007A4E1B">
      <w:pPr>
        <w:ind w:left="370"/>
        <w:rPr>
          <w:sz w:val="28"/>
          <w:szCs w:val="28"/>
        </w:rPr>
      </w:pPr>
      <w:r>
        <w:rPr>
          <w:sz w:val="28"/>
          <w:szCs w:val="28"/>
        </w:rPr>
        <w:t xml:space="preserve">       Говорите простыми словами, короткими фразами, тогда дети, подражая вам, научаться говорить без ошибок и искажений.</w:t>
      </w:r>
    </w:p>
    <w:p w:rsidR="005511F5" w:rsidRDefault="005511F5" w:rsidP="007A4E1B">
      <w:pPr>
        <w:ind w:left="370"/>
        <w:rPr>
          <w:sz w:val="28"/>
          <w:szCs w:val="28"/>
        </w:rPr>
      </w:pPr>
    </w:p>
    <w:p w:rsidR="005511F5" w:rsidRDefault="005511F5" w:rsidP="007A4E1B">
      <w:pPr>
        <w:ind w:left="370"/>
        <w:rPr>
          <w:sz w:val="28"/>
          <w:szCs w:val="28"/>
        </w:rPr>
      </w:pPr>
    </w:p>
    <w:p w:rsidR="005511F5" w:rsidRPr="007A4E1B" w:rsidRDefault="005511F5" w:rsidP="007A4E1B">
      <w:pPr>
        <w:ind w:left="370"/>
        <w:rPr>
          <w:sz w:val="28"/>
          <w:szCs w:val="28"/>
        </w:rPr>
      </w:pPr>
      <w:r>
        <w:rPr>
          <w:sz w:val="28"/>
          <w:szCs w:val="28"/>
        </w:rPr>
        <w:t>Учитель-логопед: Носенко Л.А.</w:t>
      </w:r>
    </w:p>
    <w:p w:rsidR="00F93B50" w:rsidRPr="006059CE" w:rsidRDefault="00F93B50" w:rsidP="006059CE">
      <w:pPr>
        <w:rPr>
          <w:sz w:val="28"/>
          <w:szCs w:val="28"/>
        </w:rPr>
      </w:pPr>
    </w:p>
    <w:sectPr w:rsidR="00F93B50" w:rsidRPr="006059CE" w:rsidSect="0006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10387"/>
    <w:multiLevelType w:val="hybridMultilevel"/>
    <w:tmpl w:val="BBDA3442"/>
    <w:lvl w:ilvl="0" w:tplc="46C42BA4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characterSpacingControl w:val="doNotCompress"/>
  <w:compat/>
  <w:rsids>
    <w:rsidRoot w:val="006059CE"/>
    <w:rsid w:val="00066A74"/>
    <w:rsid w:val="005511F5"/>
    <w:rsid w:val="005743CD"/>
    <w:rsid w:val="006059CE"/>
    <w:rsid w:val="007A4E1B"/>
    <w:rsid w:val="00F63641"/>
    <w:rsid w:val="00F9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2016-03-24T14:11:00Z</dcterms:created>
  <dcterms:modified xsi:type="dcterms:W3CDTF">2016-03-24T14:48:00Z</dcterms:modified>
</cp:coreProperties>
</file>