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11" w:rsidRPr="008C4B34" w:rsidRDefault="008C4B34" w:rsidP="008C4B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дошкольное общеобразовательное учреж</w:t>
      </w:r>
      <w:r w:rsidR="00CD2F2A">
        <w:rPr>
          <w:rFonts w:ascii="Times New Roman" w:hAnsi="Times New Roman" w:cs="Times New Roman"/>
          <w:sz w:val="28"/>
          <w:szCs w:val="28"/>
          <w:lang w:val="ru-RU"/>
        </w:rPr>
        <w:t>дение детский сад №5 «Звездочка».</w:t>
      </w:r>
    </w:p>
    <w:p w:rsidR="0075558C" w:rsidRDefault="0075558C">
      <w:pPr>
        <w:rPr>
          <w:rFonts w:ascii="Times New Roman" w:hAnsi="Times New Roman" w:cs="Times New Roman"/>
          <w:sz w:val="52"/>
          <w:szCs w:val="52"/>
          <w:lang w:val="ru-RU"/>
        </w:rPr>
      </w:pPr>
    </w:p>
    <w:p w:rsidR="00CD2F2A" w:rsidRDefault="00CD2F2A">
      <w:pPr>
        <w:rPr>
          <w:rFonts w:ascii="Times New Roman" w:hAnsi="Times New Roman" w:cs="Times New Roman"/>
          <w:sz w:val="52"/>
          <w:szCs w:val="52"/>
          <w:lang w:val="ru-RU"/>
        </w:rPr>
      </w:pPr>
    </w:p>
    <w:p w:rsidR="002150AA" w:rsidRPr="008C4B34" w:rsidRDefault="002150AA" w:rsidP="008C4B34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D2F2A" w:rsidRDefault="00CD2F2A" w:rsidP="00531D11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  <w:lang w:val="ru-RU"/>
        </w:rPr>
      </w:pPr>
      <w:r w:rsidRPr="00CD2F2A">
        <w:rPr>
          <w:rFonts w:ascii="Times New Roman" w:hAnsi="Times New Roman" w:cs="Times New Roman"/>
          <w:sz w:val="72"/>
          <w:szCs w:val="72"/>
          <w:lang w:val="ru-RU"/>
        </w:rPr>
        <w:t>Описание проекта</w:t>
      </w:r>
    </w:p>
    <w:p w:rsidR="00404A36" w:rsidRPr="00CD2F2A" w:rsidRDefault="00404A36" w:rsidP="00531D11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  <w:lang w:val="ru-RU"/>
        </w:rPr>
      </w:pPr>
    </w:p>
    <w:p w:rsidR="00531D11" w:rsidRPr="00CD2F2A" w:rsidRDefault="008C4B34" w:rsidP="00531D11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  <w:lang w:val="ru-RU"/>
        </w:rPr>
      </w:pPr>
      <w:r w:rsidRPr="00CD2F2A">
        <w:rPr>
          <w:rFonts w:ascii="Times New Roman" w:hAnsi="Times New Roman" w:cs="Times New Roman"/>
          <w:sz w:val="72"/>
          <w:szCs w:val="72"/>
          <w:lang w:val="ru-RU"/>
        </w:rPr>
        <w:t xml:space="preserve"> «</w:t>
      </w:r>
      <w:r w:rsidR="00D460A6">
        <w:rPr>
          <w:rFonts w:ascii="Times New Roman" w:hAnsi="Times New Roman" w:cs="Times New Roman"/>
          <w:sz w:val="72"/>
          <w:szCs w:val="72"/>
          <w:lang w:val="ru-RU"/>
        </w:rPr>
        <w:t>Туризм – дело серьёзное</w:t>
      </w:r>
      <w:r w:rsidRPr="00CD2F2A">
        <w:rPr>
          <w:rFonts w:ascii="Times New Roman" w:hAnsi="Times New Roman" w:cs="Times New Roman"/>
          <w:sz w:val="72"/>
          <w:szCs w:val="72"/>
          <w:lang w:val="ru-RU"/>
        </w:rPr>
        <w:t>»</w:t>
      </w:r>
    </w:p>
    <w:p w:rsidR="008C4B34" w:rsidRDefault="008C4B34" w:rsidP="00531D11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8C4B34" w:rsidRDefault="008C4B34" w:rsidP="00531D11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8C4B34" w:rsidRDefault="008C4B34" w:rsidP="00531D11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8C4B34" w:rsidRDefault="008C4B34" w:rsidP="00531D11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8C4B34" w:rsidRDefault="008C4B34" w:rsidP="00531D11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8C4B34" w:rsidRDefault="008C4B34" w:rsidP="00531D11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8C4B34" w:rsidRDefault="008C4B34" w:rsidP="00531D11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8C4B34" w:rsidRDefault="008C4B34" w:rsidP="00531D11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167506" w:rsidRPr="00167506" w:rsidRDefault="00167506" w:rsidP="001675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Выполнил</w:t>
      </w:r>
      <w:r w:rsidRPr="00167506">
        <w:rPr>
          <w:rFonts w:ascii="Times New Roman" w:hAnsi="Times New Roman" w:cs="Times New Roman"/>
          <w:sz w:val="28"/>
          <w:szCs w:val="28"/>
          <w:lang w:val="ru-RU"/>
        </w:rPr>
        <w:t>: воспитатель высшей категории</w:t>
      </w:r>
    </w:p>
    <w:p w:rsidR="00167506" w:rsidRPr="00167506" w:rsidRDefault="00167506" w:rsidP="001675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67506">
        <w:rPr>
          <w:rFonts w:ascii="Times New Roman" w:hAnsi="Times New Roman" w:cs="Times New Roman"/>
          <w:sz w:val="28"/>
          <w:szCs w:val="28"/>
          <w:lang w:val="ru-RU"/>
        </w:rPr>
        <w:t xml:space="preserve"> МБДОУ №5«Звездочка» </w:t>
      </w:r>
      <w:proofErr w:type="spellStart"/>
      <w:r w:rsidRPr="00167506">
        <w:rPr>
          <w:rFonts w:ascii="Times New Roman" w:hAnsi="Times New Roman" w:cs="Times New Roman"/>
          <w:sz w:val="28"/>
          <w:szCs w:val="28"/>
          <w:lang w:val="ru-RU"/>
        </w:rPr>
        <w:t>Смолова</w:t>
      </w:r>
      <w:proofErr w:type="spellEnd"/>
      <w:r w:rsidRPr="00167506">
        <w:rPr>
          <w:rFonts w:ascii="Times New Roman" w:hAnsi="Times New Roman" w:cs="Times New Roman"/>
          <w:sz w:val="28"/>
          <w:szCs w:val="28"/>
          <w:lang w:val="ru-RU"/>
        </w:rPr>
        <w:t xml:space="preserve"> В.Н.</w:t>
      </w:r>
    </w:p>
    <w:p w:rsidR="00404A36" w:rsidRPr="00167506" w:rsidRDefault="00404A36" w:rsidP="001675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67506" w:rsidRDefault="00167506" w:rsidP="00167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Осташков</w:t>
      </w:r>
    </w:p>
    <w:p w:rsidR="00CD2F2A" w:rsidRDefault="00DE3A57" w:rsidP="00167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2015 год.</w:t>
      </w:r>
    </w:p>
    <w:p w:rsidR="00167506" w:rsidRDefault="00167506" w:rsidP="00167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67506" w:rsidRPr="00DE3A57" w:rsidRDefault="00167506" w:rsidP="00167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D2F2A" w:rsidRDefault="00CD2F2A" w:rsidP="0016750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CD2F2A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Информационная карта проекта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CD2F2A" w:rsidRDefault="00CD2F2A" w:rsidP="00CD2F2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D2F2A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CD2F2A">
        <w:rPr>
          <w:rFonts w:ascii="Times New Roman" w:hAnsi="Times New Roman" w:cs="Times New Roman"/>
          <w:sz w:val="28"/>
          <w:szCs w:val="28"/>
          <w:u w:val="single"/>
          <w:lang w:val="ru-RU"/>
        </w:rPr>
        <w:t>Полное название проекта</w:t>
      </w:r>
      <w:r>
        <w:rPr>
          <w:rFonts w:ascii="Times New Roman" w:hAnsi="Times New Roman" w:cs="Times New Roman"/>
          <w:sz w:val="28"/>
          <w:szCs w:val="28"/>
          <w:lang w:val="ru-RU"/>
        </w:rPr>
        <w:t>:  « Туризм – дело серьёзноё».</w:t>
      </w:r>
    </w:p>
    <w:p w:rsidR="00CD2F2A" w:rsidRDefault="00CD2F2A" w:rsidP="00CD2F2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A212AE">
        <w:rPr>
          <w:rFonts w:ascii="Times New Roman" w:hAnsi="Times New Roman" w:cs="Times New Roman"/>
          <w:sz w:val="28"/>
          <w:szCs w:val="28"/>
          <w:u w:val="single"/>
          <w:lang w:val="ru-RU"/>
        </w:rPr>
        <w:t>Авторы проекта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A212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Смолова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Валентина Николаевна, Нилова Светлана Алексеевна воспитатели</w:t>
      </w:r>
      <w:r w:rsidR="00A212AE">
        <w:rPr>
          <w:rFonts w:ascii="Times New Roman" w:hAnsi="Times New Roman" w:cs="Times New Roman"/>
          <w:sz w:val="28"/>
          <w:szCs w:val="28"/>
          <w:lang w:val="ru-RU"/>
        </w:rPr>
        <w:t xml:space="preserve"> подготовительной группы №2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12AE">
        <w:rPr>
          <w:rFonts w:ascii="Times New Roman" w:hAnsi="Times New Roman" w:cs="Times New Roman"/>
          <w:sz w:val="28"/>
          <w:szCs w:val="28"/>
          <w:lang w:val="ru-RU"/>
        </w:rPr>
        <w:t>МБДОУ №5 «Звёздочка».</w:t>
      </w:r>
    </w:p>
    <w:p w:rsidR="00A212AE" w:rsidRDefault="00A212AE" w:rsidP="00CD2F2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212AE">
        <w:rPr>
          <w:rFonts w:ascii="Times New Roman" w:hAnsi="Times New Roman" w:cs="Times New Roman"/>
          <w:sz w:val="28"/>
          <w:szCs w:val="28"/>
          <w:u w:val="single"/>
          <w:lang w:val="ru-RU"/>
        </w:rPr>
        <w:t>. Участники проекта: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воспитанники подготовительной группы</w:t>
      </w:r>
      <w:r w:rsidR="00A46F3A">
        <w:rPr>
          <w:rFonts w:ascii="Times New Roman" w:hAnsi="Times New Roman" w:cs="Times New Roman"/>
          <w:sz w:val="28"/>
          <w:szCs w:val="28"/>
          <w:lang w:val="ru-RU"/>
        </w:rPr>
        <w:t>, воспитатели, родители воспитанников.</w:t>
      </w:r>
    </w:p>
    <w:p w:rsidR="00A212AE" w:rsidRDefault="00A212AE" w:rsidP="00CD2F2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 </w:t>
      </w:r>
      <w:r w:rsidRPr="00A212AE">
        <w:rPr>
          <w:rFonts w:ascii="Times New Roman" w:hAnsi="Times New Roman" w:cs="Times New Roman"/>
          <w:sz w:val="28"/>
          <w:szCs w:val="28"/>
          <w:u w:val="single"/>
          <w:lang w:val="ru-RU"/>
        </w:rPr>
        <w:t>Вид, тип проекта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 </w:t>
      </w:r>
      <w:r w:rsidR="0084157F">
        <w:rPr>
          <w:rFonts w:ascii="Times New Roman" w:hAnsi="Times New Roman" w:cs="Times New Roman"/>
          <w:sz w:val="28"/>
          <w:szCs w:val="28"/>
          <w:lang w:val="ru-RU"/>
        </w:rPr>
        <w:t xml:space="preserve">Познавательно – </w:t>
      </w:r>
      <w:proofErr w:type="gramStart"/>
      <w:r w:rsidR="0084157F">
        <w:rPr>
          <w:rFonts w:ascii="Times New Roman" w:hAnsi="Times New Roman" w:cs="Times New Roman"/>
          <w:sz w:val="28"/>
          <w:szCs w:val="28"/>
          <w:lang w:val="ru-RU"/>
        </w:rPr>
        <w:t>исследовательский</w:t>
      </w:r>
      <w:proofErr w:type="gramEnd"/>
      <w:r w:rsidR="0084157F">
        <w:rPr>
          <w:rFonts w:ascii="Times New Roman" w:hAnsi="Times New Roman" w:cs="Times New Roman"/>
          <w:sz w:val="28"/>
          <w:szCs w:val="28"/>
          <w:lang w:val="ru-RU"/>
        </w:rPr>
        <w:t>, среднесрочный (</w:t>
      </w:r>
      <w:r w:rsidR="004C3EFC">
        <w:rPr>
          <w:rFonts w:ascii="Times New Roman" w:hAnsi="Times New Roman" w:cs="Times New Roman"/>
          <w:sz w:val="28"/>
          <w:szCs w:val="28"/>
          <w:lang w:val="ru-RU"/>
        </w:rPr>
        <w:t>20 октября</w:t>
      </w:r>
      <w:r w:rsidR="0084157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4C3EFC">
        <w:rPr>
          <w:rFonts w:ascii="Times New Roman" w:hAnsi="Times New Roman" w:cs="Times New Roman"/>
          <w:sz w:val="28"/>
          <w:szCs w:val="28"/>
          <w:lang w:val="ru-RU"/>
        </w:rPr>
        <w:t>20ноября</w:t>
      </w:r>
      <w:r w:rsidR="0084157F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A46F3A" w:rsidRDefault="00A46F3A" w:rsidP="00CD2F2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A46F3A">
        <w:rPr>
          <w:rFonts w:ascii="Times New Roman" w:hAnsi="Times New Roman" w:cs="Times New Roman"/>
          <w:sz w:val="28"/>
          <w:szCs w:val="28"/>
          <w:u w:val="single"/>
          <w:lang w:val="ru-RU"/>
        </w:rPr>
        <w:t>Возраст детей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6-7 лет.</w:t>
      </w:r>
    </w:p>
    <w:p w:rsidR="00A46F3A" w:rsidRDefault="00A46F3A" w:rsidP="00CD2F2A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46F3A">
        <w:rPr>
          <w:rFonts w:ascii="Times New Roman" w:hAnsi="Times New Roman" w:cs="Times New Roman"/>
          <w:b/>
          <w:sz w:val="32"/>
          <w:szCs w:val="32"/>
          <w:lang w:val="ru-RU"/>
        </w:rPr>
        <w:t>Обоснование.</w:t>
      </w:r>
    </w:p>
    <w:p w:rsidR="00A46F3A" w:rsidRDefault="00A46F3A" w:rsidP="00CD2F2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настоящее время проблемы здоровья стали особенно актуальными в связи с устойчивой тенденцией ухудшения здоровья дошкольников. Объём познавательной информации для ребёнка постоянно увеличивается, растёт доля умственной нагрузки.</w:t>
      </w:r>
    </w:p>
    <w:p w:rsidR="00A46F3A" w:rsidRDefault="00A46F3A" w:rsidP="00CD2F2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Ещё одной из </w:t>
      </w:r>
      <w:r w:rsidR="001129A8">
        <w:rPr>
          <w:rFonts w:ascii="Times New Roman" w:hAnsi="Times New Roman" w:cs="Times New Roman"/>
          <w:sz w:val="28"/>
          <w:szCs w:val="28"/>
          <w:lang w:val="ru-RU"/>
        </w:rPr>
        <w:t xml:space="preserve">причин частой заболеваемости 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дошкольников</w:t>
      </w:r>
      <w:r w:rsidR="001129A8">
        <w:rPr>
          <w:rFonts w:ascii="Times New Roman" w:hAnsi="Times New Roman" w:cs="Times New Roman"/>
          <w:sz w:val="28"/>
          <w:szCs w:val="28"/>
          <w:lang w:val="ru-RU"/>
        </w:rPr>
        <w:t xml:space="preserve"> считаются экономические факторы, обремененность родителей вредными привычками, отсутствие внимания родителей к профилактике здоровья детей. Изучение социального статуса семей наших воспитанников показало рост неполных семей и семей с низким прожиточным уровнем, то есть стали ярче проявляться негативные воздействия </w:t>
      </w:r>
      <w:proofErr w:type="spellStart"/>
      <w:r w:rsidR="001129A8">
        <w:rPr>
          <w:rFonts w:ascii="Times New Roman" w:hAnsi="Times New Roman" w:cs="Times New Roman"/>
          <w:sz w:val="28"/>
          <w:szCs w:val="28"/>
          <w:lang w:val="ru-RU"/>
        </w:rPr>
        <w:t>микросоциальной</w:t>
      </w:r>
      <w:proofErr w:type="spellEnd"/>
      <w:r w:rsidR="001129A8">
        <w:rPr>
          <w:rFonts w:ascii="Times New Roman" w:hAnsi="Times New Roman" w:cs="Times New Roman"/>
          <w:sz w:val="28"/>
          <w:szCs w:val="28"/>
          <w:lang w:val="ru-RU"/>
        </w:rPr>
        <w:t xml:space="preserve"> среды на здоровье ребёнка.</w:t>
      </w:r>
    </w:p>
    <w:p w:rsidR="001129A8" w:rsidRDefault="001129A8" w:rsidP="00CD2F2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Одним из «проблемных» </w:t>
      </w:r>
      <w:proofErr w:type="gramStart"/>
      <w:r w:rsidR="00DE3A57">
        <w:rPr>
          <w:rFonts w:ascii="Times New Roman" w:hAnsi="Times New Roman" w:cs="Times New Roman"/>
          <w:sz w:val="28"/>
          <w:szCs w:val="28"/>
          <w:lang w:val="ru-RU"/>
        </w:rPr>
        <w:t>факторов, влияющих на психическое здоровье ребенка является</w:t>
      </w:r>
      <w:proofErr w:type="gramEnd"/>
      <w:r w:rsidR="00DE3A57">
        <w:rPr>
          <w:rFonts w:ascii="Times New Roman" w:hAnsi="Times New Roman" w:cs="Times New Roman"/>
          <w:sz w:val="28"/>
          <w:szCs w:val="28"/>
          <w:lang w:val="ru-RU"/>
        </w:rPr>
        <w:t xml:space="preserve">  непонимание родителями важности социализации ребенка в ДОУ и в обществе в целом. Игнорирование данной проблемы порождает в ребенке замкнутость, неумение контактировать со сверстниками, взрослыми - всё это сказывается на психическом и физическом здоровье ребёнка.  Поэто</w:t>
      </w:r>
      <w:r w:rsidR="004C3EFC">
        <w:rPr>
          <w:rFonts w:ascii="Times New Roman" w:hAnsi="Times New Roman" w:cs="Times New Roman"/>
          <w:sz w:val="28"/>
          <w:szCs w:val="28"/>
          <w:lang w:val="ru-RU"/>
        </w:rPr>
        <w:t xml:space="preserve">му мы и разработали свой проект, который является частью нашего плана самообразования «Оздоровление детей средствами организации детского </w:t>
      </w:r>
      <w:proofErr w:type="spellStart"/>
      <w:r w:rsidR="004C3EFC">
        <w:rPr>
          <w:rFonts w:ascii="Times New Roman" w:hAnsi="Times New Roman" w:cs="Times New Roman"/>
          <w:sz w:val="28"/>
          <w:szCs w:val="28"/>
          <w:lang w:val="ru-RU"/>
        </w:rPr>
        <w:t>минитуризма</w:t>
      </w:r>
      <w:proofErr w:type="spellEnd"/>
      <w:r w:rsidR="004C3EFC">
        <w:rPr>
          <w:rFonts w:ascii="Times New Roman" w:hAnsi="Times New Roman" w:cs="Times New Roman"/>
          <w:sz w:val="28"/>
          <w:szCs w:val="28"/>
          <w:lang w:val="ru-RU"/>
        </w:rPr>
        <w:t xml:space="preserve"> в ДОУ».</w:t>
      </w:r>
    </w:p>
    <w:p w:rsidR="00DE3A57" w:rsidRDefault="00DE3A57" w:rsidP="00CD2F2A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E3A57">
        <w:rPr>
          <w:rFonts w:ascii="Times New Roman" w:hAnsi="Times New Roman" w:cs="Times New Roman"/>
          <w:b/>
          <w:sz w:val="32"/>
          <w:szCs w:val="32"/>
          <w:lang w:val="ru-RU"/>
        </w:rPr>
        <w:t>Актуальность.</w:t>
      </w:r>
    </w:p>
    <w:p w:rsidR="00DE3A57" w:rsidRDefault="00DE3A57" w:rsidP="00CD2F2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Туризм – прекрасное </w:t>
      </w:r>
      <w:r w:rsidR="000A1319">
        <w:rPr>
          <w:rFonts w:ascii="Times New Roman" w:hAnsi="Times New Roman" w:cs="Times New Roman"/>
          <w:sz w:val="28"/>
          <w:szCs w:val="28"/>
          <w:lang w:val="ru-RU"/>
        </w:rPr>
        <w:t>средство, к</w:t>
      </w:r>
      <w:r>
        <w:rPr>
          <w:rFonts w:ascii="Times New Roman" w:hAnsi="Times New Roman" w:cs="Times New Roman"/>
          <w:sz w:val="28"/>
          <w:szCs w:val="28"/>
          <w:lang w:val="ru-RU"/>
        </w:rPr>
        <w:t>оторое естественны</w:t>
      </w:r>
      <w:r w:rsidR="000A1319">
        <w:rPr>
          <w:rFonts w:ascii="Times New Roman" w:hAnsi="Times New Roman" w:cs="Times New Roman"/>
          <w:sz w:val="28"/>
          <w:szCs w:val="28"/>
          <w:lang w:val="ru-RU"/>
        </w:rPr>
        <w:t xml:space="preserve">м путём удовлетворяет потребности ребят. Во время прогулок, экскурсий, походов ребята раскрываются совсем с другой стороны, чем в детском саду. Это также средство расширения кругозора и обогащения духовной жизни детей. В туристическом походе, прогулке закрепляется умения преодолевать трудности, ребята учатся коллективизму не на словах, а на деле. Занятие туризмом вырабатывает у детей </w:t>
      </w:r>
      <w:r w:rsidR="000811E9">
        <w:rPr>
          <w:rFonts w:ascii="Times New Roman" w:hAnsi="Times New Roman" w:cs="Times New Roman"/>
          <w:sz w:val="28"/>
          <w:szCs w:val="28"/>
          <w:lang w:val="ru-RU"/>
        </w:rPr>
        <w:t>сознательную дисциплину, настойчивость, ответственность. В туризме интегрируются все основные стороны воспитания: нравственное, трудовое, физическое, эстетическое.</w:t>
      </w:r>
    </w:p>
    <w:p w:rsidR="00A00B0C" w:rsidRDefault="00A00B0C" w:rsidP="00CD2F2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00B0C" w:rsidRDefault="00A00B0C" w:rsidP="00CD2F2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811E9" w:rsidRPr="000811E9" w:rsidRDefault="000811E9" w:rsidP="00CD2F2A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811E9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Цель.</w:t>
      </w:r>
    </w:p>
    <w:p w:rsidR="000811E9" w:rsidRDefault="000811E9" w:rsidP="00CD2F2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Расширять и закреплять знания детей о природе, как целостной взаимосвязанной системе, формировать начальные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эколого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туристские знания и умения, совершенствовать навыки безопасного поведения в природе.</w:t>
      </w:r>
    </w:p>
    <w:p w:rsidR="000811E9" w:rsidRDefault="000811E9" w:rsidP="00CD2F2A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811E9">
        <w:rPr>
          <w:rFonts w:ascii="Times New Roman" w:hAnsi="Times New Roman" w:cs="Times New Roman"/>
          <w:b/>
          <w:sz w:val="32"/>
          <w:szCs w:val="32"/>
          <w:lang w:val="ru-RU"/>
        </w:rPr>
        <w:t>Задачи.</w:t>
      </w:r>
    </w:p>
    <w:p w:rsidR="000811E9" w:rsidRDefault="000811E9" w:rsidP="00CD2F2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оздоровление детского организма;</w:t>
      </w:r>
    </w:p>
    <w:p w:rsidR="000811E9" w:rsidRDefault="000811E9" w:rsidP="00CD2F2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04A36">
        <w:rPr>
          <w:rFonts w:ascii="Times New Roman" w:hAnsi="Times New Roman" w:cs="Times New Roman"/>
          <w:sz w:val="28"/>
          <w:szCs w:val="28"/>
          <w:lang w:val="ru-RU"/>
        </w:rPr>
        <w:t xml:space="preserve"> совершенствование двигательных навыков;</w:t>
      </w:r>
    </w:p>
    <w:p w:rsidR="00404A36" w:rsidRDefault="00404A36" w:rsidP="00CD2F2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развитие физических качеств: силы, ловкости, быстроты, выносливости.</w:t>
      </w:r>
    </w:p>
    <w:p w:rsidR="00404A36" w:rsidRDefault="00404A36" w:rsidP="00CD2F2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развитие нравственных качеств: самостоятельности, чувства ответственности, отзывчивости и умения преодолевать трудности;</w:t>
      </w:r>
    </w:p>
    <w:p w:rsidR="00404A36" w:rsidRDefault="00404A36" w:rsidP="00CD2F2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-развитие познавательных способностей: ознакомление с природой, воспитание бережного отношения к ней;</w:t>
      </w:r>
    </w:p>
    <w:p w:rsidR="00404A36" w:rsidRDefault="00404A36" w:rsidP="00CD2F2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изучение ближайшего социального окружения;</w:t>
      </w:r>
    </w:p>
    <w:p w:rsidR="00376946" w:rsidRDefault="00404A36" w:rsidP="00404A3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воспитание любви к родному краю.</w:t>
      </w:r>
    </w:p>
    <w:p w:rsidR="00A00B0C" w:rsidRDefault="00A00B0C" w:rsidP="00A00B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00B0C">
        <w:rPr>
          <w:rFonts w:ascii="Times New Roman" w:hAnsi="Times New Roman" w:cs="Times New Roman"/>
          <w:b/>
          <w:sz w:val="28"/>
          <w:szCs w:val="28"/>
          <w:lang w:val="ru-RU"/>
        </w:rPr>
        <w:t>Этапы реализации проекта.</w:t>
      </w:r>
    </w:p>
    <w:tbl>
      <w:tblPr>
        <w:tblStyle w:val="af4"/>
        <w:tblW w:w="0" w:type="auto"/>
        <w:tblLook w:val="04A0"/>
      </w:tblPr>
      <w:tblGrid>
        <w:gridCol w:w="3560"/>
        <w:gridCol w:w="3561"/>
        <w:gridCol w:w="3561"/>
      </w:tblGrid>
      <w:tr w:rsidR="00A00B0C" w:rsidTr="00A00B0C">
        <w:tc>
          <w:tcPr>
            <w:tcW w:w="3560" w:type="dxa"/>
          </w:tcPr>
          <w:p w:rsidR="00A00B0C" w:rsidRPr="00A00B0C" w:rsidRDefault="00A00B0C" w:rsidP="00A00B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Подготовительный этап</w:t>
            </w:r>
          </w:p>
        </w:tc>
        <w:tc>
          <w:tcPr>
            <w:tcW w:w="3561" w:type="dxa"/>
          </w:tcPr>
          <w:p w:rsidR="00A00B0C" w:rsidRPr="00A00B0C" w:rsidRDefault="00A00B0C" w:rsidP="00A00B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Основной этап</w:t>
            </w:r>
          </w:p>
        </w:tc>
        <w:tc>
          <w:tcPr>
            <w:tcW w:w="3561" w:type="dxa"/>
          </w:tcPr>
          <w:p w:rsidR="00A00B0C" w:rsidRPr="00A00B0C" w:rsidRDefault="00A00B0C" w:rsidP="00A00B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Заключительный этап</w:t>
            </w:r>
          </w:p>
        </w:tc>
      </w:tr>
      <w:tr w:rsidR="00A00B0C" w:rsidTr="00A00B0C">
        <w:tc>
          <w:tcPr>
            <w:tcW w:w="3560" w:type="dxa"/>
          </w:tcPr>
          <w:p w:rsidR="00642518" w:rsidRDefault="00642518" w:rsidP="00A00B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0B0C" w:rsidRPr="00A00B0C" w:rsidRDefault="00A00B0C" w:rsidP="00A00B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Постановка целей, определение актуальности  </w:t>
            </w:r>
            <w:r w:rsidR="002557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значимости темы; подбор методической литературы для реализации проекта; оформление дидактических игр</w:t>
            </w:r>
          </w:p>
        </w:tc>
        <w:tc>
          <w:tcPr>
            <w:tcW w:w="3561" w:type="dxa"/>
          </w:tcPr>
          <w:p w:rsidR="00642518" w:rsidRDefault="00642518" w:rsidP="0025576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0B0C" w:rsidRPr="00255767" w:rsidRDefault="00255767" w:rsidP="0025576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бесед; проведение бесед; просмотр мультфильма; просмотр презентации; осуществление познавательно – исследовательской деятельности; </w:t>
            </w:r>
            <w:r w:rsidR="00642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непосредственно игровой деятельности; чтение художественной литературы; проведен</w:t>
            </w:r>
            <w:r w:rsidR="001C3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 прогулок, экскурсий, походов.</w:t>
            </w:r>
            <w:proofErr w:type="gramEnd"/>
            <w:r w:rsidR="001C3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="00642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оздание презентации.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61" w:type="dxa"/>
          </w:tcPr>
          <w:p w:rsidR="00642518" w:rsidRDefault="00642518" w:rsidP="00A00B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0B0C" w:rsidRPr="00642518" w:rsidRDefault="00642518" w:rsidP="00A00B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проделанной работы</w:t>
            </w:r>
          </w:p>
        </w:tc>
      </w:tr>
    </w:tbl>
    <w:p w:rsidR="00A00B0C" w:rsidRDefault="00A00B0C" w:rsidP="00A00B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42518" w:rsidRPr="00642518" w:rsidRDefault="00642518" w:rsidP="00A00B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42518">
        <w:rPr>
          <w:rFonts w:ascii="Times New Roman" w:hAnsi="Times New Roman" w:cs="Times New Roman"/>
          <w:b/>
          <w:sz w:val="28"/>
          <w:szCs w:val="28"/>
          <w:lang w:val="ru-RU"/>
        </w:rPr>
        <w:t>Схема осуществления проекта.</w:t>
      </w:r>
    </w:p>
    <w:tbl>
      <w:tblPr>
        <w:tblStyle w:val="af4"/>
        <w:tblW w:w="0" w:type="auto"/>
        <w:tblLook w:val="04A0"/>
      </w:tblPr>
      <w:tblGrid>
        <w:gridCol w:w="3560"/>
        <w:gridCol w:w="3561"/>
        <w:gridCol w:w="3561"/>
      </w:tblGrid>
      <w:tr w:rsidR="00642518" w:rsidTr="00642518">
        <w:tc>
          <w:tcPr>
            <w:tcW w:w="3560" w:type="dxa"/>
          </w:tcPr>
          <w:p w:rsidR="00642518" w:rsidRDefault="00642518" w:rsidP="00B562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детьми</w:t>
            </w:r>
          </w:p>
        </w:tc>
        <w:tc>
          <w:tcPr>
            <w:tcW w:w="3561" w:type="dxa"/>
          </w:tcPr>
          <w:p w:rsidR="00642518" w:rsidRDefault="00642518" w:rsidP="00B562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родителями</w:t>
            </w:r>
          </w:p>
        </w:tc>
        <w:tc>
          <w:tcPr>
            <w:tcW w:w="3561" w:type="dxa"/>
          </w:tcPr>
          <w:p w:rsidR="00642518" w:rsidRDefault="00642518" w:rsidP="00B562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Развивающая среда</w:t>
            </w:r>
          </w:p>
        </w:tc>
      </w:tr>
      <w:tr w:rsidR="00642518" w:rsidRPr="00167506" w:rsidTr="00642518">
        <w:tc>
          <w:tcPr>
            <w:tcW w:w="3560" w:type="dxa"/>
          </w:tcPr>
          <w:p w:rsidR="001C35A4" w:rsidRDefault="001C35A4" w:rsidP="00B562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2518" w:rsidRDefault="00642518" w:rsidP="00B562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Беседы: «О глобусе и Земле», «Собирайся, дружок, в поход». Просмотр презентации «Что такое туризм?». Просмотр мультфильма «Уроки тётушки совы. Безопасность». </w:t>
            </w:r>
            <w:r w:rsidR="00D01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правил дорожного движения. Разучивание новых </w:t>
            </w:r>
            <w:r w:rsidR="00D01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подвижных игр: «Ветер и флюгер», «Три стихии», «Земля, вода, огонь, воздух». Закрепление знакомых игр «Отправляемся в поход», «Удочка». </w:t>
            </w:r>
            <w:r w:rsidR="001C3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Познавательно – исследовательская деятельность (наблюдения и опыты). </w:t>
            </w:r>
            <w:r w:rsidR="00D01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художественной литературы по теме. Рисование «Если с другом вышел в путь…». Изготовление сказочных животных из природного материала. Уборка участка от опавших листьев. Разучивание </w:t>
            </w:r>
            <w:proofErr w:type="gramStart"/>
            <w:r w:rsidR="00D01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туристских</w:t>
            </w:r>
            <w:proofErr w:type="gramEnd"/>
            <w:r w:rsidR="00D01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01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речовок</w:t>
            </w:r>
            <w:proofErr w:type="spellEnd"/>
            <w:r w:rsidR="00D01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пение песни Голубой вагон». Загадывание загадок о туризме и туристах.</w:t>
            </w:r>
          </w:p>
        </w:tc>
        <w:tc>
          <w:tcPr>
            <w:tcW w:w="3561" w:type="dxa"/>
          </w:tcPr>
          <w:p w:rsidR="001C35A4" w:rsidRDefault="001C35A4" w:rsidP="001C35A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</w:p>
          <w:p w:rsidR="00642518" w:rsidRDefault="001C35A4" w:rsidP="001C35A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Помощь в проведении экскурсии на набережную и поездки в музей природы. Сбор интересной информации о безопасном поведении в лесу. Изготовление знаков по охране природы. Совместная трудовая деятельность по уборке участка.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Участие в поездке на остров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Кличен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C3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Консультация для родителей </w:t>
            </w:r>
            <w:r w:rsidR="00D4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«Туризм – дело серьёзное». Папка – передвижка «Отправляемся в поход».</w:t>
            </w:r>
          </w:p>
        </w:tc>
        <w:tc>
          <w:tcPr>
            <w:tcW w:w="3561" w:type="dxa"/>
          </w:tcPr>
          <w:p w:rsidR="00D460A6" w:rsidRDefault="00D460A6" w:rsidP="00602A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2518" w:rsidRDefault="001C35A4" w:rsidP="00602A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</w:t>
            </w:r>
            <w:r w:rsidR="00602A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атрибутов к сюжетно – ролевым играм «Скорая медицинская помощь», «Соберём кукол в поход»</w:t>
            </w:r>
            <w:proofErr w:type="gramStart"/>
            <w:r w:rsidR="00602A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="00602A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602A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="00602A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оздание новых дидактических игр «Азбука туриста», «Найди пару. Опасные ситуации в походе». Составление схем </w:t>
            </w:r>
            <w:r w:rsidR="00602A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экскурсии, прогулки и похода. Приобретение новых игр «Шашки», «Шахматы». Оформление мини – лаборатории дл детей. Оформление мини – центра «Мы туристы».</w:t>
            </w:r>
            <w:r w:rsidR="004C3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Оформление фотовыставки «Отправляемся в поход».</w:t>
            </w:r>
          </w:p>
        </w:tc>
      </w:tr>
    </w:tbl>
    <w:p w:rsidR="00404A36" w:rsidRPr="00642518" w:rsidRDefault="00404A36" w:rsidP="00B562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33AB6" w:rsidRDefault="004C3EFC" w:rsidP="004C3E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3EFC">
        <w:rPr>
          <w:rFonts w:ascii="Times New Roman" w:hAnsi="Times New Roman" w:cs="Times New Roman"/>
          <w:b/>
          <w:sz w:val="28"/>
          <w:szCs w:val="28"/>
          <w:lang w:val="ru-RU"/>
        </w:rPr>
        <w:t>Ожидаемый результат.</w:t>
      </w:r>
    </w:p>
    <w:p w:rsidR="004C3EFC" w:rsidRPr="004C3EFC" w:rsidRDefault="004C3EFC" w:rsidP="004C3EF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Жизнь детей в детском саду наполнилась новым содержанием, у них появились новые навыки и знания. Воспитанники убедились, что туризм – это нечто большее, чем отдых, так как каждый поход требует новых знаний и умений.</w:t>
      </w:r>
    </w:p>
    <w:p w:rsidR="00833AB6" w:rsidRDefault="00833AB6" w:rsidP="00B1255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833AB6" w:rsidRDefault="00833AB6" w:rsidP="00B1255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C05D49" w:rsidRDefault="00C05D49" w:rsidP="00B1255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C05D49" w:rsidRDefault="00C05D49" w:rsidP="00B1255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C05D49" w:rsidRDefault="00C05D49" w:rsidP="00B1255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C05D49" w:rsidRDefault="00C05D49" w:rsidP="00B1255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175206" w:rsidRPr="00175206" w:rsidRDefault="00175206" w:rsidP="00175206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697B63" w:rsidRDefault="00697B63" w:rsidP="00833AB6">
      <w:pPr>
        <w:spacing w:line="240" w:lineRule="auto"/>
        <w:ind w:firstLine="0"/>
        <w:rPr>
          <w:rFonts w:ascii="Times New Roman" w:hAnsi="Times New Roman" w:cs="Times New Roman"/>
          <w:sz w:val="32"/>
          <w:szCs w:val="32"/>
          <w:lang w:val="ru-RU"/>
        </w:rPr>
      </w:pPr>
    </w:p>
    <w:p w:rsidR="002349A1" w:rsidRDefault="002349A1" w:rsidP="00833AB6">
      <w:pPr>
        <w:spacing w:line="240" w:lineRule="auto"/>
        <w:ind w:firstLine="0"/>
        <w:rPr>
          <w:rFonts w:ascii="Times New Roman" w:hAnsi="Times New Roman" w:cs="Times New Roman"/>
          <w:sz w:val="32"/>
          <w:szCs w:val="32"/>
          <w:lang w:val="ru-RU"/>
        </w:rPr>
      </w:pPr>
    </w:p>
    <w:p w:rsidR="002349A1" w:rsidRDefault="002349A1" w:rsidP="00833AB6">
      <w:pPr>
        <w:spacing w:line="240" w:lineRule="auto"/>
        <w:ind w:firstLine="0"/>
        <w:rPr>
          <w:rFonts w:ascii="Times New Roman" w:hAnsi="Times New Roman" w:cs="Times New Roman"/>
          <w:sz w:val="32"/>
          <w:szCs w:val="32"/>
          <w:lang w:val="ru-RU"/>
        </w:rPr>
      </w:pPr>
    </w:p>
    <w:p w:rsidR="00B16C9F" w:rsidRDefault="00B16C9F" w:rsidP="009260BB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2349A1" w:rsidRDefault="002349A1" w:rsidP="009260BB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sectPr w:rsidR="002349A1" w:rsidSect="00531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1D11"/>
    <w:rsid w:val="0000628C"/>
    <w:rsid w:val="000811E9"/>
    <w:rsid w:val="00085BAB"/>
    <w:rsid w:val="000A1319"/>
    <w:rsid w:val="001129A8"/>
    <w:rsid w:val="00122CBC"/>
    <w:rsid w:val="00140554"/>
    <w:rsid w:val="00167506"/>
    <w:rsid w:val="00175206"/>
    <w:rsid w:val="001959AD"/>
    <w:rsid w:val="001C35A4"/>
    <w:rsid w:val="002150AA"/>
    <w:rsid w:val="002349A1"/>
    <w:rsid w:val="00255767"/>
    <w:rsid w:val="0027225C"/>
    <w:rsid w:val="00290AC0"/>
    <w:rsid w:val="00296820"/>
    <w:rsid w:val="00314FE3"/>
    <w:rsid w:val="00376946"/>
    <w:rsid w:val="003D7579"/>
    <w:rsid w:val="00404A36"/>
    <w:rsid w:val="0040706D"/>
    <w:rsid w:val="0041529D"/>
    <w:rsid w:val="004C3EFC"/>
    <w:rsid w:val="00513C43"/>
    <w:rsid w:val="00531D11"/>
    <w:rsid w:val="005559C1"/>
    <w:rsid w:val="005C54D9"/>
    <w:rsid w:val="00602A93"/>
    <w:rsid w:val="00642518"/>
    <w:rsid w:val="006451E7"/>
    <w:rsid w:val="00683E2E"/>
    <w:rsid w:val="00697B63"/>
    <w:rsid w:val="006B3F3A"/>
    <w:rsid w:val="006C1A4B"/>
    <w:rsid w:val="006E32E7"/>
    <w:rsid w:val="007020C1"/>
    <w:rsid w:val="0075558C"/>
    <w:rsid w:val="00796764"/>
    <w:rsid w:val="007D2F71"/>
    <w:rsid w:val="007D7E3D"/>
    <w:rsid w:val="007E2B22"/>
    <w:rsid w:val="00833AB6"/>
    <w:rsid w:val="0084157F"/>
    <w:rsid w:val="00862A1F"/>
    <w:rsid w:val="008C4B34"/>
    <w:rsid w:val="008C7F5E"/>
    <w:rsid w:val="008E02E3"/>
    <w:rsid w:val="008F63FB"/>
    <w:rsid w:val="009260BB"/>
    <w:rsid w:val="009B39FB"/>
    <w:rsid w:val="00A00B0C"/>
    <w:rsid w:val="00A03E05"/>
    <w:rsid w:val="00A212AE"/>
    <w:rsid w:val="00A46F3A"/>
    <w:rsid w:val="00AC06B2"/>
    <w:rsid w:val="00B12554"/>
    <w:rsid w:val="00B16C9F"/>
    <w:rsid w:val="00B56220"/>
    <w:rsid w:val="00B631A1"/>
    <w:rsid w:val="00BD47DB"/>
    <w:rsid w:val="00C05D49"/>
    <w:rsid w:val="00C23C3C"/>
    <w:rsid w:val="00CD2F2A"/>
    <w:rsid w:val="00D01795"/>
    <w:rsid w:val="00D058E2"/>
    <w:rsid w:val="00D44E31"/>
    <w:rsid w:val="00D460A6"/>
    <w:rsid w:val="00D8578A"/>
    <w:rsid w:val="00D96DCF"/>
    <w:rsid w:val="00DA26A5"/>
    <w:rsid w:val="00DE3A57"/>
    <w:rsid w:val="00ED54DB"/>
    <w:rsid w:val="00F5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9D"/>
  </w:style>
  <w:style w:type="paragraph" w:styleId="1">
    <w:name w:val="heading 1"/>
    <w:basedOn w:val="a"/>
    <w:next w:val="a"/>
    <w:link w:val="10"/>
    <w:uiPriority w:val="9"/>
    <w:qFormat/>
    <w:rsid w:val="0041529D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29D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29D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29D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29D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29D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29D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29D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29D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29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529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1529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1529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529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1529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1529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1529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1529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1529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529D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1529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1529D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1529D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1529D"/>
    <w:rPr>
      <w:b/>
      <w:bCs/>
      <w:spacing w:val="0"/>
    </w:rPr>
  </w:style>
  <w:style w:type="character" w:styleId="a9">
    <w:name w:val="Emphasis"/>
    <w:uiPriority w:val="20"/>
    <w:qFormat/>
    <w:rsid w:val="0041529D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41529D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4152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529D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1529D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1529D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41529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41529D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41529D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41529D"/>
    <w:rPr>
      <w:smallCaps/>
    </w:rPr>
  </w:style>
  <w:style w:type="character" w:styleId="af1">
    <w:name w:val="Intense Reference"/>
    <w:uiPriority w:val="32"/>
    <w:qFormat/>
    <w:rsid w:val="0041529D"/>
    <w:rPr>
      <w:b/>
      <w:bCs/>
      <w:smallCaps/>
      <w:color w:val="auto"/>
    </w:rPr>
  </w:style>
  <w:style w:type="character" w:styleId="af2">
    <w:name w:val="Book Title"/>
    <w:uiPriority w:val="33"/>
    <w:qFormat/>
    <w:rsid w:val="0041529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1529D"/>
    <w:pPr>
      <w:outlineLvl w:val="9"/>
    </w:pPr>
  </w:style>
  <w:style w:type="table" w:styleId="af4">
    <w:name w:val="Table Grid"/>
    <w:basedOn w:val="a1"/>
    <w:uiPriority w:val="59"/>
    <w:rsid w:val="00234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A21C4-EAC7-4BF7-AB77-907E72488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15</cp:revision>
  <cp:lastPrinted>2015-11-02T07:27:00Z</cp:lastPrinted>
  <dcterms:created xsi:type="dcterms:W3CDTF">2015-10-29T16:08:00Z</dcterms:created>
  <dcterms:modified xsi:type="dcterms:W3CDTF">2016-03-24T15:28:00Z</dcterms:modified>
</cp:coreProperties>
</file>