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6" w:rsidRPr="00F26FDD" w:rsidRDefault="00F26FDD" w:rsidP="00110565">
      <w:pPr>
        <w:jc w:val="center"/>
        <w:rPr>
          <w:b/>
          <w:i/>
        </w:rPr>
      </w:pPr>
      <w:bookmarkStart w:id="0" w:name="_GoBack"/>
      <w:bookmarkEnd w:id="0"/>
      <w:r w:rsidRPr="00F26FDD">
        <w:rPr>
          <w:rFonts w:ascii="Times New Roman" w:hAnsi="Times New Roman" w:cs="Times New Roman"/>
          <w:b/>
          <w:i/>
        </w:rPr>
        <w:t>Специфика</w:t>
      </w:r>
      <w:r w:rsidRPr="00F26FDD">
        <w:rPr>
          <w:rFonts w:ascii="Times New Roman" w:hAnsi="Times New Roman" w:cs="Times New Roman"/>
          <w:b/>
          <w:i/>
        </w:rPr>
        <w:t xml:space="preserve"> межполушарной передачи информации</w:t>
      </w:r>
      <w:r w:rsidRPr="00F26FDD">
        <w:rPr>
          <w:b/>
          <w:i/>
        </w:rPr>
        <w:t xml:space="preserve"> </w:t>
      </w:r>
      <w:r w:rsidR="009707E6" w:rsidRPr="00F26FDD">
        <w:rPr>
          <w:b/>
          <w:i/>
        </w:rPr>
        <w:t>у детей с умственной отсталостью.</w:t>
      </w:r>
    </w:p>
    <w:p w:rsidR="006849AF" w:rsidRPr="00110565" w:rsidRDefault="006849AF" w:rsidP="00F26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Во всем мире растет число детей, нуждающихся в помощи со стороны медиков, психологов, педагогов и социальных работников. Полный анализ причин неблагоприятных тенденций и в соматическом, и в психологическом здоровье и их социальных последствий можно будет дать лишь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ряда лет.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Олигофренопедагогу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 необходимо знать и учитывать в своей работе специфику детей с отклонениями в интеллектуальном развитии.  </w:t>
      </w:r>
    </w:p>
    <w:p w:rsidR="00363F52" w:rsidRPr="00110565" w:rsidRDefault="006849AF" w:rsidP="00F26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Исследования по функциональной асимметрии полушарий головного мозга позволяют нам лучше понять объективные причины и механизмы, лежащие в основе нарушений и отклонений в познавательной деятельности детей, страдающих различными формами аномалий развития. Каждое полушарие вносит свой вклад, играет свою собственную роль в реализации высших психических функций. Анализ практически любого психического процесса позволяет выделить компоненты, обеспечиваемые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структурами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как левого, так и правого полушария.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Функциональную специализацию полушарий определяют по способу обработки информации, по когнитивному стилю: левое полушарие вербальное, логическое, «рассудочное», обработка информации происходит аналитически, последовательно; правое полушарие первично невербальное, образное, зрительное, сенсорное, ассоциативное, обработка информации происходит глобально (холистически).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К функциям правого полушария относятся точная перцепция и память о стимулах, которые не могут быть легко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вербализованы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 или слишком сложны, чтобы их можно было обозначить словами. Тесная взаимосвязь двух полушарий является необходимым условием для обеспечения нормального функционирования мозга, для обеспечения всех видов деятельности</w:t>
      </w:r>
      <w:r w:rsidR="00363F52" w:rsidRPr="001105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F52" w:rsidRPr="00110565">
        <w:rPr>
          <w:rFonts w:ascii="Times New Roman" w:hAnsi="Times New Roman" w:cs="Times New Roman"/>
          <w:sz w:val="24"/>
          <w:szCs w:val="24"/>
        </w:rPr>
        <w:t>М.Н.Фишман</w:t>
      </w:r>
      <w:proofErr w:type="spellEnd"/>
      <w:r w:rsidR="00363F52" w:rsidRPr="00110565">
        <w:rPr>
          <w:rFonts w:ascii="Times New Roman" w:hAnsi="Times New Roman" w:cs="Times New Roman"/>
          <w:sz w:val="24"/>
          <w:szCs w:val="24"/>
        </w:rPr>
        <w:t>).</w:t>
      </w:r>
    </w:p>
    <w:p w:rsidR="006849AF" w:rsidRPr="00110565" w:rsidRDefault="006849AF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</w:t>
      </w:r>
      <w:r w:rsidR="00F26FDD">
        <w:rPr>
          <w:rFonts w:ascii="Times New Roman" w:hAnsi="Times New Roman" w:cs="Times New Roman"/>
          <w:sz w:val="24"/>
          <w:szCs w:val="24"/>
        </w:rPr>
        <w:tab/>
      </w:r>
      <w:r w:rsidRPr="00110565">
        <w:rPr>
          <w:rFonts w:ascii="Times New Roman" w:hAnsi="Times New Roman" w:cs="Times New Roman"/>
          <w:sz w:val="24"/>
          <w:szCs w:val="24"/>
        </w:rPr>
        <w:t xml:space="preserve">При умственной отсталости нарушение межполушарного взаимодействия проявляется выраженным изменением передачи сенсорной информации из левого полушария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правое. Судя по данным анализа ВП</w:t>
      </w:r>
      <w:r w:rsidR="00363F52" w:rsidRPr="00110565">
        <w:rPr>
          <w:rFonts w:ascii="Times New Roman" w:hAnsi="Times New Roman" w:cs="Times New Roman"/>
          <w:sz w:val="24"/>
          <w:szCs w:val="24"/>
        </w:rPr>
        <w:t xml:space="preserve"> (вызванных потенциалов)</w:t>
      </w:r>
      <w:r w:rsidRPr="00110565">
        <w:rPr>
          <w:rFonts w:ascii="Times New Roman" w:hAnsi="Times New Roman" w:cs="Times New Roman"/>
          <w:sz w:val="24"/>
          <w:szCs w:val="24"/>
        </w:rPr>
        <w:t xml:space="preserve">, афферентные сигналы из структур левого полушария поступают в правое полушарие более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дисперсно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, асинхронно вследствие замедления переработки информации в левом полушарии или изменений системной организации сенсорной обработки в левом полушарии. Это проявляется в сниженной амплитуде, замедленном развитии и измененной конфигурации «непрямых» ВП в правом полушарии.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 xml:space="preserve">Поскольку из полушария в полушарие по межполушарным связям передается сложная, переработанная в «своем» полушарии информация, сообщающая другому полушарию о событиях в этом полушарии, подготавливающая его к приему и переработке адресованной непосредственно ему информации (С. Спрингер, Г.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>, 1983), то нарушение такой передачи, несомненно, приводит как к нарушению деятельности правого полушария, так и к изменению интеграции полушарий мозга в процессе перцептивной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деятельности. Удлинение времени развития ВП на сложные стимулы, замедление времени межполушарной передачи информации отражают специфику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олигофренического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 дефекта восприятия. Замедленность зрительного восприятия, требующего большего, чем в норме, времени для узнавания предметов, отмечают и психологи.</w:t>
      </w:r>
    </w:p>
    <w:p w:rsidR="006849AF" w:rsidRPr="00110565" w:rsidRDefault="006849AF" w:rsidP="00F26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Дефицит функций правого полушария у умственно отсталых детей, по данным психологов и педагогов, проявляется в нарушении целостного характера восприятия, в нарушении зрительно-пространственного восприятия. Наряду с этим, характерным является трудность установления вербальных связей и вербального опосредствования </w:t>
      </w:r>
      <w:r w:rsidRPr="00110565">
        <w:rPr>
          <w:rFonts w:ascii="Times New Roman" w:hAnsi="Times New Roman" w:cs="Times New Roman"/>
          <w:sz w:val="24"/>
          <w:szCs w:val="24"/>
        </w:rPr>
        <w:lastRenderedPageBreak/>
        <w:t xml:space="preserve">(В.Г. Петрова, 1968), что отражает нарушение левополушарных функций, выявляемое при электрофизиологическом исследовании. Нарушение межполушарного взаимодействия при умственной отсталости проявляется и в ограниченности познавательной деятельности. Ж.И.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 (Ж.И.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>, 1960) отмечает, что знания, приобретенные в словесной форме, не оказывают существенного влияния на развитие умственно отсталого ребенка вследствие того, что чувственное познание и практическая деятельность недостаточно осмысляются и оформляются в слове. Можно полагать, что изменение межполушарного взаимодействия в процессе обработки сенсорной информации отражает в определенной степени нейрофизиологические механизмы нарушения мозговой интеграции в процессе деятельности. Учитывая функциональную специализацию полушарий, а также роль совместной деятельности обоих полушарий в осуществлении высших психических функций, можно полагать, что нарушение межполушарной передачи информации искажает когнитивную интеграцию при интеллектуальной деятельности.</w:t>
      </w:r>
    </w:p>
    <w:p w:rsidR="00255DD3" w:rsidRPr="00110565" w:rsidRDefault="006849AF" w:rsidP="0011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65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как механизмов функциональной специализации полушарий, так и межполушарного взаимодействия, лежащего в основе интеграции мозговых функций, обусловливают сложные нарушения познавательной деятельности, наблюдаемые у детей с отклонениями в умственном развитии. Различия в характере отклонений от нормы функционирования систем левого и правого полушарий у детей с задержанным развитием и с умственной отсталостью отражают особенности нейрофизиологических механизмов, обеспечивающих интегративную деятельность мозга.</w:t>
      </w:r>
      <w:r w:rsidR="00363F52" w:rsidRPr="0011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110565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363F52" w:rsidRPr="00110565">
        <w:rPr>
          <w:rFonts w:ascii="Times New Roman" w:hAnsi="Times New Roman" w:cs="Times New Roman"/>
          <w:sz w:val="24"/>
          <w:szCs w:val="24"/>
        </w:rPr>
        <w:t>. нельзя не учитывать эти данные в построении учебного процесс</w:t>
      </w:r>
      <w:r w:rsidR="00E56B28" w:rsidRPr="00110565">
        <w:rPr>
          <w:rFonts w:ascii="Times New Roman" w:hAnsi="Times New Roman" w:cs="Times New Roman"/>
          <w:sz w:val="24"/>
          <w:szCs w:val="24"/>
        </w:rPr>
        <w:t xml:space="preserve">а с умственно отсталыми детьми. Приведем примеры упражнений, разработанных </w:t>
      </w:r>
      <w:proofErr w:type="spellStart"/>
      <w:r w:rsidR="00E56B28" w:rsidRPr="00110565">
        <w:rPr>
          <w:rFonts w:ascii="Times New Roman" w:hAnsi="Times New Roman" w:cs="Times New Roman"/>
          <w:sz w:val="24"/>
          <w:szCs w:val="24"/>
        </w:rPr>
        <w:t>психофизиологами</w:t>
      </w:r>
      <w:proofErr w:type="spellEnd"/>
      <w:r w:rsidR="00E56B28" w:rsidRPr="00110565">
        <w:rPr>
          <w:rFonts w:ascii="Times New Roman" w:hAnsi="Times New Roman" w:cs="Times New Roman"/>
          <w:sz w:val="24"/>
          <w:szCs w:val="24"/>
        </w:rPr>
        <w:t xml:space="preserve">, способствующих гармонизации полушарий мозга, которые могут проводить </w:t>
      </w:r>
      <w:r w:rsidR="00B84277" w:rsidRPr="00110565">
        <w:rPr>
          <w:rFonts w:ascii="Times New Roman" w:hAnsi="Times New Roman" w:cs="Times New Roman"/>
          <w:sz w:val="24"/>
          <w:szCs w:val="24"/>
        </w:rPr>
        <w:t>как</w:t>
      </w:r>
      <w:r w:rsidR="00E56B28" w:rsidRPr="00110565">
        <w:rPr>
          <w:rFonts w:ascii="Times New Roman" w:hAnsi="Times New Roman" w:cs="Times New Roman"/>
          <w:sz w:val="24"/>
          <w:szCs w:val="24"/>
        </w:rPr>
        <w:t xml:space="preserve"> </w:t>
      </w:r>
      <w:r w:rsidR="00B84277" w:rsidRPr="00110565">
        <w:rPr>
          <w:rFonts w:ascii="Times New Roman" w:hAnsi="Times New Roman" w:cs="Times New Roman"/>
          <w:sz w:val="24"/>
          <w:szCs w:val="24"/>
        </w:rPr>
        <w:t>педагоги, так и родители.</w:t>
      </w:r>
    </w:p>
    <w:p w:rsidR="00B84277" w:rsidRPr="00110565" w:rsidRDefault="00B84277" w:rsidP="00110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"Ухо-нос". 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Левой рукой берёмся за кончик носа, а правой - за противоположное ухо, т.е. левое. Одновременно отпустите ухо и нос, хлопните в ладоши, поменяйте положение рук "с точностью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наоборот".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2. "Зеркальное рисование".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Положите на стол чистый лист бумаги, возьмите по карандашу. Рисуйте одновременно обеими руками зеркально-симметричные рисунки, буквы.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3. "Колечко". 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Поочерёдно и очень быстро перебираем пальцы рук, соединяя в кольцо с большим пальцем указательный, средний, безымянный, мизинец. Сначала можно каждой рукой отдельно, потом одновременно двумя руками.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Теперь вспомним уроки физкультуры. Недаром нас заставляли делать упражнения, в которых нужно было левой рукой доставать до правой ноги и наоборот. Они ведь тоже развивают наши полушария, и помогают им работать согласованно.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Следующая тренировка помогает снимать эмоциональное напряжение, улучшает работоспособность, развивает внимание, мышление и межполушарные связи. Выполнять упражнение трудно и при этом интересно.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4."Скорая помощь"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Верхняя буква строчки проговаривается вслух, одновременно выполняется движение руками. Эти движения показывает нижняя строчка: Л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евая рука поднимается в </w:t>
      </w:r>
      <w:r w:rsidRPr="00110565">
        <w:rPr>
          <w:rFonts w:ascii="Times New Roman" w:hAnsi="Times New Roman" w:cs="Times New Roman"/>
          <w:sz w:val="24"/>
          <w:szCs w:val="24"/>
        </w:rPr>
        <w:lastRenderedPageBreak/>
        <w:t xml:space="preserve">левую сторону, П – правая рука поднимается в правую сторону, В – обе руки поднять вверх. 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Получается, что надо одновременно делать несколько дел: видеть сразу 2 строки, произносить букву и двигать руками. Трудно может быть в первый раз, а потом даже дети справляются. Лучше делать стоя. 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Удобно, если эти буквы располагаются не на столе, а на стене. Так удобнее смотреть и делать. Можно сделать несколько вариантов табличек и периодически их менять. 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АБВГД ЕЖЗИК ЛМНОП 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ЛППВЛ ВЛПВЛ ЛПЛЛП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С Т У Ф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Л П В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Ч Ш Я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Л В </w:t>
      </w:r>
      <w:proofErr w:type="spellStart"/>
      <w:proofErr w:type="gramStart"/>
      <w:r w:rsidRPr="0011056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 П Л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5. «Ладонь, кулак, ребро». 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Три положения руки на плоскости стола. По команде «ладонь» кладем ладонь на стол. Команда «ребро» — ставим ладонь на стол на ребро, как заборчик. Команда «кулак» - сжимаем ладонь в кулак и ставим на стол. Меняем по очереди. </w:t>
      </w:r>
    </w:p>
    <w:p w:rsidR="00B84277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Выполняем сначала одной рукой, затем второй, а после – двумя вместе. Удобно сначала сделать медленно, а затем ускорять. Делаем сидя за столом.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6. «Лезгинка» 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Левая рука сложена в кулак, большой палец отставлен в сторону, кулак развернут пальцами к себе. Правая рука в горизонтальном положении прикасается к мизинцу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 xml:space="preserve">. Затем положение рук меняется. 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 Добиваемся большой скорости и точности выполнения. Для удобства, можно считать. Например: «раз» — левая рука в кулак, «два» — правая рука в кулак.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7. Поглаживание живота и постукивание по макушке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Первая часть упражнений включает поглаживание живота правой рукой по часовой стрелке. После этого постучите левой ладошкой по макушке, с целью легкими шлепками повысить умственные способности. Обратите внимание на то, чтобы движения были прямыми сверху вниз и наоборот.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Решающим будет третий шаг: комбинация обоих движений. При этом обратите внимание, чтобы по ошибке не перепутать движения: правой рукой вращайте по животу, а левой двигайте сверху </w:t>
      </w:r>
      <w:proofErr w:type="spellStart"/>
      <w:r w:rsidRPr="00110565">
        <w:rPr>
          <w:rFonts w:ascii="Times New Roman" w:hAnsi="Times New Roman" w:cs="Times New Roman"/>
          <w:sz w:val="24"/>
          <w:szCs w:val="24"/>
        </w:rPr>
        <w:t>вниз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110565">
        <w:rPr>
          <w:rFonts w:ascii="Times New Roman" w:hAnsi="Times New Roman" w:cs="Times New Roman"/>
          <w:sz w:val="24"/>
          <w:szCs w:val="24"/>
        </w:rPr>
        <w:t xml:space="preserve"> того как вы привыкли к этим движениям, можете поменять руки. Такие упражнения хорошо развивают координацию.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8. Описываем круги</w:t>
      </w:r>
      <w:r w:rsidR="00EB26B8" w:rsidRPr="00110565">
        <w:rPr>
          <w:rFonts w:ascii="Times New Roman" w:hAnsi="Times New Roman" w:cs="Times New Roman"/>
          <w:sz w:val="24"/>
          <w:szCs w:val="24"/>
        </w:rPr>
        <w:t>.</w:t>
      </w:r>
    </w:p>
    <w:p w:rsidR="009F2DBC" w:rsidRPr="00110565" w:rsidRDefault="009F2DBC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 xml:space="preserve">Это упражнение можно выполнять как сидя, так и стоя, но лучше начать с выполнения стоя. Сначала обопритесь на левую ногу, для того чтобы не потерять равновесие. Затем начните правой ногой чертить круги на полу по часовой стрелке. Если это получается, то можно приступить к выполнению следующего упражнения. Опишите правой рукой круговые движения параллельно полу, но уже против часовой стрелки. После этого переходите к третьему заданию: выполните оба упражнения одновременно. Правой ногой - по часовой стрелке, и правой рукой против часовой стрелки. Это может привести к путанице, но в этом и состоит трудность задания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>дновременно заставить работать оба полушария.</w:t>
      </w:r>
    </w:p>
    <w:p w:rsidR="00EB26B8" w:rsidRPr="00110565" w:rsidRDefault="00EB26B8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9. Рисуем фигуры.</w:t>
      </w:r>
    </w:p>
    <w:p w:rsidR="00EB26B8" w:rsidRPr="00110565" w:rsidRDefault="00EB26B8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lastRenderedPageBreak/>
        <w:t xml:space="preserve">В то время, пока левая рука чертит в воздухе треугольник, правая рисует круг. Поразительно, какие только контуры не уведешь, пока не появятся явные очертания того, что надо. Эти упражнения можно изменять, причем не только руки, но и рисунки: четырехугольники </w:t>
      </w:r>
      <w:proofErr w:type="gramStart"/>
      <w:r w:rsidRPr="0011056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10565">
        <w:rPr>
          <w:rFonts w:ascii="Times New Roman" w:hAnsi="Times New Roman" w:cs="Times New Roman"/>
          <w:sz w:val="24"/>
          <w:szCs w:val="24"/>
        </w:rPr>
        <w:t>ятиугольником, ромб - квадратом, лежащие и стоящие восьмигранники, в данном случае фантазия не имеет границ.</w:t>
      </w:r>
    </w:p>
    <w:p w:rsidR="00EB26B8" w:rsidRDefault="00F26FDD" w:rsidP="00F26FD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Подводя итог мы выделяем важность тренировки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обоих полушарий</w:t>
      </w:r>
      <w:r w:rsidR="002B7D38">
        <w:rPr>
          <w:rFonts w:ascii="Times New Roman" w:hAnsi="Times New Roman" w:cs="Times New Roman"/>
          <w:sz w:val="24"/>
          <w:szCs w:val="24"/>
        </w:rPr>
        <w:t xml:space="preserve"> мозга, что выводит многие потенциальные возможности на новый уровень. </w:t>
      </w:r>
      <w:r w:rsidR="00EB26B8" w:rsidRPr="00110565">
        <w:rPr>
          <w:rFonts w:ascii="Times New Roman" w:hAnsi="Times New Roman" w:cs="Times New Roman"/>
          <w:sz w:val="24"/>
          <w:szCs w:val="24"/>
        </w:rPr>
        <w:t>Память – не единственная из них</w:t>
      </w:r>
      <w:proofErr w:type="gramStart"/>
      <w:r w:rsidR="00EB26B8" w:rsidRPr="00110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 </w:t>
      </w:r>
      <w:r w:rsidR="002B7D38">
        <w:rPr>
          <w:rFonts w:ascii="Times New Roman" w:hAnsi="Times New Roman" w:cs="Times New Roman"/>
          <w:sz w:val="24"/>
          <w:szCs w:val="24"/>
        </w:rPr>
        <w:t>М</w:t>
      </w:r>
      <w:r w:rsidR="002B7D38" w:rsidRPr="00110565">
        <w:rPr>
          <w:rFonts w:ascii="Times New Roman" w:hAnsi="Times New Roman" w:cs="Times New Roman"/>
          <w:sz w:val="24"/>
          <w:szCs w:val="24"/>
        </w:rPr>
        <w:t>озолистое тело сое</w:t>
      </w:r>
      <w:r w:rsidR="002B7D38">
        <w:rPr>
          <w:rFonts w:ascii="Times New Roman" w:hAnsi="Times New Roman" w:cs="Times New Roman"/>
          <w:sz w:val="24"/>
          <w:szCs w:val="24"/>
        </w:rPr>
        <w:t>диняет левое и правое полушарие, в</w:t>
      </w:r>
      <w:r w:rsidR="002B7D38" w:rsidRPr="00110565">
        <w:rPr>
          <w:rFonts w:ascii="Times New Roman" w:hAnsi="Times New Roman" w:cs="Times New Roman"/>
          <w:sz w:val="24"/>
          <w:szCs w:val="24"/>
        </w:rPr>
        <w:t xml:space="preserve"> нём проходят ассоциативные связи между разными частями мозга. </w:t>
      </w:r>
      <w:r w:rsidR="00EB26B8" w:rsidRPr="00110565">
        <w:rPr>
          <w:rFonts w:ascii="Times New Roman" w:hAnsi="Times New Roman" w:cs="Times New Roman"/>
          <w:sz w:val="24"/>
          <w:szCs w:val="24"/>
        </w:rPr>
        <w:t>Во время тренировки второго полушария мозолистое тело становится толще, и за счёт новых связей ускоряется работа мозга в целом. Эти веселые упражнения помогают развивать межполушарные связи и улучшать творческие способности, как взрослых, так и детей.</w:t>
      </w:r>
    </w:p>
    <w:p w:rsidR="00110565" w:rsidRPr="00110565" w:rsidRDefault="00110565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6B8" w:rsidRPr="00110565" w:rsidRDefault="00EB26B8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Литература.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1.</w:t>
      </w:r>
      <w:r w:rsidR="00EB26B8" w:rsidRPr="00110565">
        <w:rPr>
          <w:rFonts w:ascii="Times New Roman" w:hAnsi="Times New Roman" w:cs="Times New Roman"/>
          <w:sz w:val="24"/>
          <w:szCs w:val="24"/>
        </w:rPr>
        <w:t>Батуев А.С. Высшие интегративные системы мозга. Л., 1982.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2.</w:t>
      </w:r>
      <w:r w:rsidR="00EB26B8" w:rsidRPr="00110565">
        <w:rPr>
          <w:rFonts w:ascii="Times New Roman" w:hAnsi="Times New Roman" w:cs="Times New Roman"/>
          <w:sz w:val="24"/>
          <w:szCs w:val="24"/>
        </w:rPr>
        <w:t>Дубровинская Н.В. Нейрофизиологические механизмы внимания. Л., 1985.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3.</w:t>
      </w:r>
      <w:r w:rsidR="00EB26B8" w:rsidRPr="00110565">
        <w:rPr>
          <w:rFonts w:ascii="Times New Roman" w:hAnsi="Times New Roman" w:cs="Times New Roman"/>
          <w:sz w:val="24"/>
          <w:szCs w:val="24"/>
        </w:rPr>
        <w:t>Егорова Т.В. Особенности памяти и мышления младших школьников, отстающих в развитии. М., 1973.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4.</w:t>
      </w:r>
      <w:r w:rsidR="00EB26B8" w:rsidRPr="00110565">
        <w:rPr>
          <w:rFonts w:ascii="Times New Roman" w:hAnsi="Times New Roman" w:cs="Times New Roman"/>
          <w:sz w:val="24"/>
          <w:szCs w:val="24"/>
        </w:rPr>
        <w:t>Лубовский В.И. Умственно отсталый ребенок. М., 1960.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5.</w:t>
      </w:r>
      <w:r w:rsidR="00EB26B8" w:rsidRPr="00110565">
        <w:rPr>
          <w:rFonts w:ascii="Times New Roman" w:hAnsi="Times New Roman" w:cs="Times New Roman"/>
          <w:sz w:val="24"/>
          <w:szCs w:val="24"/>
        </w:rPr>
        <w:t>Лурия А.Р. Основы нейропсихологии. М., 1973.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6.</w:t>
      </w:r>
      <w:r w:rsidR="00EB26B8" w:rsidRPr="00110565">
        <w:rPr>
          <w:rFonts w:ascii="Times New Roman" w:hAnsi="Times New Roman" w:cs="Times New Roman"/>
          <w:sz w:val="24"/>
          <w:szCs w:val="24"/>
        </w:rPr>
        <w:t>Лурия A.Р. Проблемы высшей нервной деятельности нормального и аномального ребенка. М., 1956.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7.</w:t>
      </w:r>
      <w:r w:rsidR="00EB26B8" w:rsidRPr="00110565">
        <w:rPr>
          <w:rFonts w:ascii="Times New Roman" w:hAnsi="Times New Roman" w:cs="Times New Roman"/>
          <w:sz w:val="24"/>
          <w:szCs w:val="24"/>
        </w:rPr>
        <w:t>Певзнер М.С. Умственно отсталый ребенок. М., 1960.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8.</w:t>
      </w:r>
      <w:r w:rsidR="00EB26B8" w:rsidRPr="00110565">
        <w:rPr>
          <w:rFonts w:ascii="Times New Roman" w:hAnsi="Times New Roman" w:cs="Times New Roman"/>
          <w:sz w:val="24"/>
          <w:szCs w:val="24"/>
        </w:rPr>
        <w:t>Петрова В.Г. Практическая и умственная деятельность детей-</w:t>
      </w:r>
      <w:proofErr w:type="spellStart"/>
      <w:r w:rsidR="00EB26B8" w:rsidRPr="00110565">
        <w:rPr>
          <w:rFonts w:ascii="Times New Roman" w:hAnsi="Times New Roman" w:cs="Times New Roman"/>
          <w:sz w:val="24"/>
          <w:szCs w:val="24"/>
        </w:rPr>
        <w:t>олигофренов</w:t>
      </w:r>
      <w:proofErr w:type="spell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26B8" w:rsidRPr="001105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 1968.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9.</w:t>
      </w:r>
      <w:r w:rsidR="00EB26B8" w:rsidRPr="00110565">
        <w:rPr>
          <w:rFonts w:ascii="Times New Roman" w:hAnsi="Times New Roman" w:cs="Times New Roman"/>
          <w:sz w:val="24"/>
          <w:szCs w:val="24"/>
        </w:rPr>
        <w:t xml:space="preserve">Симерницкая Э.Г., </w:t>
      </w:r>
      <w:proofErr w:type="spellStart"/>
      <w:r w:rsidR="00EB26B8" w:rsidRPr="00110565">
        <w:rPr>
          <w:rFonts w:ascii="Times New Roman" w:hAnsi="Times New Roman" w:cs="Times New Roman"/>
          <w:sz w:val="24"/>
          <w:szCs w:val="24"/>
        </w:rPr>
        <w:t>Ростоцкая</w:t>
      </w:r>
      <w:proofErr w:type="spell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 В.И., Алле А.Х. В </w:t>
      </w:r>
      <w:proofErr w:type="spellStart"/>
      <w:r w:rsidR="00EB26B8" w:rsidRPr="00110565">
        <w:rPr>
          <w:rFonts w:ascii="Times New Roman" w:hAnsi="Times New Roman" w:cs="Times New Roman"/>
          <w:sz w:val="24"/>
          <w:szCs w:val="24"/>
        </w:rPr>
        <w:t>кн.</w:t>
      </w:r>
      <w:proofErr w:type="gramStart"/>
      <w:r w:rsidR="00EB26B8" w:rsidRPr="00110565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EB26B8" w:rsidRPr="00110565">
        <w:rPr>
          <w:rFonts w:ascii="Times New Roman" w:hAnsi="Times New Roman" w:cs="Times New Roman"/>
          <w:sz w:val="24"/>
          <w:szCs w:val="24"/>
        </w:rPr>
        <w:t>ункции</w:t>
      </w:r>
      <w:proofErr w:type="spell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 лобных долей мозга. М., 1982.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10.</w:t>
      </w:r>
      <w:r w:rsidR="00EB26B8" w:rsidRPr="00110565">
        <w:rPr>
          <w:rFonts w:ascii="Times New Roman" w:hAnsi="Times New Roman" w:cs="Times New Roman"/>
          <w:sz w:val="24"/>
          <w:szCs w:val="24"/>
        </w:rPr>
        <w:t xml:space="preserve">Спрингер С., </w:t>
      </w:r>
      <w:proofErr w:type="spellStart"/>
      <w:r w:rsidR="00EB26B8" w:rsidRPr="00110565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 Г. Левый мозг, правый мозг: Асимметрия мозга. М., 1983.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11.</w:t>
      </w:r>
      <w:r w:rsidR="00EB26B8" w:rsidRPr="00110565">
        <w:rPr>
          <w:rFonts w:ascii="Times New Roman" w:hAnsi="Times New Roman" w:cs="Times New Roman"/>
          <w:sz w:val="24"/>
          <w:szCs w:val="24"/>
        </w:rPr>
        <w:t>Фишман М.Н. Интегративная деятельность мозга детей в норме и патологии. М., 1989.</w:t>
      </w:r>
      <w:r w:rsidRPr="0011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B8" w:rsidRPr="00110565" w:rsidRDefault="009707E6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565">
        <w:rPr>
          <w:rFonts w:ascii="Times New Roman" w:hAnsi="Times New Roman" w:cs="Times New Roman"/>
          <w:sz w:val="24"/>
          <w:szCs w:val="24"/>
        </w:rPr>
        <w:t>12.Н</w:t>
      </w:r>
      <w:r w:rsidR="00EB26B8" w:rsidRPr="00110565">
        <w:rPr>
          <w:rFonts w:ascii="Times New Roman" w:hAnsi="Times New Roman" w:cs="Times New Roman"/>
          <w:sz w:val="24"/>
          <w:szCs w:val="24"/>
        </w:rPr>
        <w:t xml:space="preserve">аталья </w:t>
      </w:r>
      <w:proofErr w:type="spellStart"/>
      <w:r w:rsidR="00EB26B8" w:rsidRPr="00110565">
        <w:rPr>
          <w:rFonts w:ascii="Times New Roman" w:hAnsi="Times New Roman" w:cs="Times New Roman"/>
          <w:sz w:val="24"/>
          <w:szCs w:val="24"/>
        </w:rPr>
        <w:t>Грэйс</w:t>
      </w:r>
      <w:proofErr w:type="spellEnd"/>
      <w:r w:rsidR="00EB26B8" w:rsidRPr="00110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26B8" w:rsidRPr="00110565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="00EB26B8" w:rsidRPr="00110565">
        <w:rPr>
          <w:rFonts w:ascii="Times New Roman" w:hAnsi="Times New Roman" w:cs="Times New Roman"/>
          <w:sz w:val="24"/>
          <w:szCs w:val="24"/>
        </w:rPr>
        <w:t>. 2012</w:t>
      </w:r>
    </w:p>
    <w:p w:rsidR="00B84277" w:rsidRPr="00110565" w:rsidRDefault="00B84277" w:rsidP="001105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84277" w:rsidRPr="0011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449"/>
    <w:multiLevelType w:val="hybridMultilevel"/>
    <w:tmpl w:val="A3C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F"/>
    <w:rsid w:val="00110565"/>
    <w:rsid w:val="00255DD3"/>
    <w:rsid w:val="002B7D38"/>
    <w:rsid w:val="00363F52"/>
    <w:rsid w:val="006849AF"/>
    <w:rsid w:val="009618A3"/>
    <w:rsid w:val="009707E6"/>
    <w:rsid w:val="009F2DBC"/>
    <w:rsid w:val="00B84277"/>
    <w:rsid w:val="00E56B28"/>
    <w:rsid w:val="00EB26B8"/>
    <w:rsid w:val="00EE087E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2013-08-06T10:49:00Z</dcterms:created>
  <dcterms:modified xsi:type="dcterms:W3CDTF">2013-08-12T06:42:00Z</dcterms:modified>
</cp:coreProperties>
</file>