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C" w:rsidRPr="00205AFC" w:rsidRDefault="00205AFC" w:rsidP="00205AFC">
      <w:pPr>
        <w:pStyle w:val="a3"/>
        <w:spacing w:line="288" w:lineRule="atLeast"/>
        <w:rPr>
          <w:rFonts w:ascii="Tahoma" w:hAnsi="Tahoma" w:cs="Tahoma"/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                       </w:t>
      </w:r>
      <w:r w:rsidRPr="00205AFC">
        <w:rPr>
          <w:color w:val="000000"/>
          <w:sz w:val="40"/>
          <w:szCs w:val="40"/>
        </w:rPr>
        <w:t>Консультация для родителей</w:t>
      </w:r>
      <w:r>
        <w:rPr>
          <w:color w:val="000000"/>
          <w:sz w:val="40"/>
          <w:szCs w:val="40"/>
        </w:rPr>
        <w:t>.</w:t>
      </w:r>
    </w:p>
    <w:p w:rsidR="00205AFC" w:rsidRDefault="00205AFC" w:rsidP="00205AFC">
      <w:pPr>
        <w:pStyle w:val="a3"/>
        <w:spacing w:line="288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На тему:</w:t>
      </w:r>
    </w:p>
    <w:p w:rsidR="00205AFC" w:rsidRPr="00205AFC" w:rsidRDefault="00205AFC" w:rsidP="00205AFC">
      <w:pPr>
        <w:pStyle w:val="a3"/>
        <w:spacing w:line="288" w:lineRule="atLeast"/>
        <w:jc w:val="center"/>
        <w:rPr>
          <w:rFonts w:ascii="Tahoma" w:hAnsi="Tahoma" w:cs="Tahoma"/>
          <w:color w:val="000000"/>
          <w:sz w:val="36"/>
          <w:szCs w:val="36"/>
        </w:rPr>
      </w:pPr>
      <w:r w:rsidRPr="00205AFC">
        <w:rPr>
          <w:color w:val="000000"/>
          <w:sz w:val="36"/>
          <w:szCs w:val="36"/>
        </w:rPr>
        <w:t>«Солнце, воздух и вода – наши лучшие друзья»</w:t>
      </w:r>
      <w:r>
        <w:rPr>
          <w:color w:val="000000"/>
          <w:sz w:val="36"/>
          <w:szCs w:val="36"/>
        </w:rPr>
        <w:t>.</w:t>
      </w:r>
    </w:p>
    <w:p w:rsidR="00205AFC" w:rsidRDefault="00205AFC" w:rsidP="00205AFC">
      <w:pPr>
        <w:pStyle w:val="a3"/>
        <w:spacing w:line="288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32"/>
          <w:szCs w:val="32"/>
        </w:rPr>
        <w:t xml:space="preserve">                                                                        </w:t>
      </w:r>
      <w:r>
        <w:rPr>
          <w:color w:val="000000"/>
          <w:sz w:val="32"/>
          <w:szCs w:val="32"/>
        </w:rPr>
        <w:t>Человек на свет родился,</w:t>
      </w:r>
    </w:p>
    <w:p w:rsidR="00205AFC" w:rsidRDefault="00205AFC" w:rsidP="00205AFC">
      <w:pPr>
        <w:pStyle w:val="a3"/>
        <w:spacing w:line="288" w:lineRule="atLeast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Встал на ножки и пошел.</w:t>
      </w:r>
    </w:p>
    <w:p w:rsidR="00205AFC" w:rsidRDefault="00205AFC" w:rsidP="00205AFC">
      <w:pPr>
        <w:pStyle w:val="a3"/>
        <w:spacing w:line="288" w:lineRule="atLeast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С ветром, солнцем подружился,</w:t>
      </w:r>
    </w:p>
    <w:p w:rsidR="00205AFC" w:rsidRDefault="00205AFC" w:rsidP="00205AFC">
      <w:pPr>
        <w:pStyle w:val="a3"/>
        <w:spacing w:line="288" w:lineRule="atLeast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Чтоб дышалось хорошо.</w:t>
      </w:r>
    </w:p>
    <w:p w:rsidR="00205AFC" w:rsidRDefault="00205AFC" w:rsidP="00205AFC">
      <w:pPr>
        <w:pStyle w:val="a3"/>
        <w:spacing w:line="288" w:lineRule="atLeast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Приучал себя к порядку:</w:t>
      </w:r>
    </w:p>
    <w:p w:rsidR="00205AFC" w:rsidRDefault="00205AFC" w:rsidP="00205AFC">
      <w:pPr>
        <w:pStyle w:val="a3"/>
        <w:spacing w:line="288" w:lineRule="atLeast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Рано утром он вставал.</w:t>
      </w:r>
    </w:p>
    <w:p w:rsidR="00205AFC" w:rsidRDefault="00205AFC" w:rsidP="00205AFC">
      <w:pPr>
        <w:pStyle w:val="a3"/>
        <w:spacing w:line="288" w:lineRule="atLeast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Бодро делал он зар</w:t>
      </w:r>
      <w:bookmarkStart w:id="0" w:name="_GoBack"/>
      <w:bookmarkEnd w:id="0"/>
      <w:r>
        <w:rPr>
          <w:color w:val="000000"/>
          <w:sz w:val="32"/>
          <w:szCs w:val="32"/>
        </w:rPr>
        <w:t>ядку,</w:t>
      </w:r>
    </w:p>
    <w:p w:rsidR="00205AFC" w:rsidRDefault="00205AFC" w:rsidP="00205AFC">
      <w:pPr>
        <w:pStyle w:val="a3"/>
        <w:spacing w:line="288" w:lineRule="atLeast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Душ холодный принимал.</w:t>
      </w:r>
    </w:p>
    <w:p w:rsidR="00205AFC" w:rsidRDefault="00205AFC" w:rsidP="00205AFC">
      <w:pPr>
        <w:pStyle w:val="a3"/>
        <w:spacing w:line="288" w:lineRule="atLeast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Каждый день он бегал, прыгал,</w:t>
      </w:r>
    </w:p>
    <w:p w:rsidR="00205AFC" w:rsidRDefault="00205AFC" w:rsidP="00205AFC">
      <w:pPr>
        <w:pStyle w:val="a3"/>
        <w:spacing w:line="288" w:lineRule="atLeast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Много плавал, в мяч играл.</w:t>
      </w:r>
    </w:p>
    <w:p w:rsidR="00205AFC" w:rsidRDefault="00205AFC" w:rsidP="00205AFC">
      <w:pPr>
        <w:pStyle w:val="a3"/>
        <w:spacing w:line="288" w:lineRule="atLeast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Набирал для жизни силы,</w:t>
      </w:r>
    </w:p>
    <w:p w:rsidR="00205AFC" w:rsidRDefault="00205AFC" w:rsidP="00205AFC">
      <w:pPr>
        <w:pStyle w:val="a3"/>
        <w:spacing w:line="288" w:lineRule="atLeast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И не ныл, и не хворал.</w:t>
      </w:r>
    </w:p>
    <w:p w:rsidR="00205AFC" w:rsidRDefault="00205AFC" w:rsidP="00205AFC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Многие дети-дошкольники все еще часто страдают от воспалений верхних дыхательных путей. Эти заболевания отрицательно влияют на здоровье ребенка и иногда становятся причиной его хронических недомоганий в последующие годы.</w:t>
      </w:r>
    </w:p>
    <w:p w:rsidR="00205AFC" w:rsidRDefault="00205AFC" w:rsidP="00205AFC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Основное средство предупреждения простудных заболеваний - естественные оздоровительные факторы. Целесообразное использование воздуха, солнца и воды помогает выработать у ребенка приспособительные реакции к меняющимся внешним условиям.</w:t>
      </w:r>
    </w:p>
    <w:p w:rsidR="00205AFC" w:rsidRDefault="00205AFC" w:rsidP="00205AFC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</w:rPr>
        <w:lastRenderedPageBreak/>
        <w:t>Воздушные ванны</w:t>
      </w:r>
      <w:r>
        <w:rPr>
          <w:color w:val="000000"/>
          <w:sz w:val="32"/>
          <w:szCs w:val="32"/>
        </w:rPr>
        <w:t> применяются с целью приучить детей к непосредственному соприкосновению всей поверхности тела с воздухом. При этом</w:t>
      </w:r>
      <w:proofErr w:type="gramStart"/>
      <w:r>
        <w:rPr>
          <w:color w:val="000000"/>
          <w:sz w:val="32"/>
          <w:szCs w:val="32"/>
        </w:rPr>
        <w:t>,</w:t>
      </w:r>
      <w:proofErr w:type="gramEnd"/>
      <w:r>
        <w:rPr>
          <w:color w:val="000000"/>
          <w:sz w:val="32"/>
          <w:szCs w:val="32"/>
        </w:rPr>
        <w:t xml:space="preserve"> кроме температуры, имеют значение влажность и движение воздуха.</w:t>
      </w:r>
    </w:p>
    <w:p w:rsidR="00205AFC" w:rsidRDefault="00205AFC" w:rsidP="00205AFC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Жарким летом, когда дети весь день ходят только в трусиках, особой необходимости в приеме специальных воздушных ванн нет. Весной же, когда еще нет привычки к воздуху, и в прохладные дни, которые случаются и в летнюю пору, они очень полезны.</w:t>
      </w:r>
    </w:p>
    <w:p w:rsidR="00205AFC" w:rsidRDefault="00205AFC" w:rsidP="00205AFC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Для воздушных ванн выбирают площадку, защищенную от ветра, проводить их можно на террасе, на открытом балконе. Детей раздевают догола или оставляют только короткие трусики. Вначале воздушные ванны продолжаются всего 3-4 минуты, постепенно увеличивая их продолжительность, можно довести до часа. Начинать процедуру лучше в тихую погоду при температуре воздуха не ниже 23-24°.</w:t>
      </w:r>
    </w:p>
    <w:p w:rsidR="00205AFC" w:rsidRDefault="00205AFC" w:rsidP="00205AFC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  <w:sz w:val="32"/>
          <w:szCs w:val="32"/>
        </w:rPr>
        <w:t>Во время воздушных ванн дети должны быть в движении, в прохладные дни надо подбирать более подвижные игры, в теплые - спокойные.</w:t>
      </w:r>
      <w:proofErr w:type="gramEnd"/>
      <w:r>
        <w:rPr>
          <w:color w:val="000000"/>
          <w:sz w:val="32"/>
          <w:szCs w:val="32"/>
        </w:rPr>
        <w:t xml:space="preserve"> Можно предложить ребенку какое-нибудь интересное задание: бросать и ловить мяч определенное количество раз так, чтобы он ни разу не упал, прокатить деревянный обруч до конца дорожки, обежать 2-3 раза вокруг дерева, беседки и т. п.</w:t>
      </w:r>
    </w:p>
    <w:p w:rsidR="00205AFC" w:rsidRDefault="00205AFC" w:rsidP="00205AFC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lastRenderedPageBreak/>
        <w:drawing>
          <wp:inline distT="0" distB="0" distL="0" distR="0" wp14:anchorId="3D382533" wp14:editId="2DF7DC1C">
            <wp:extent cx="5943600" cy="4457700"/>
            <wp:effectExtent l="0" t="0" r="0" b="0"/>
            <wp:docPr id="1" name="Рисунок 1" descr="hello_html_402e9c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402e9cf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AFC" w:rsidRDefault="00205AFC" w:rsidP="00205AFC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</w:rPr>
        <w:t>Солнечные ванны</w:t>
      </w:r>
      <w:r>
        <w:rPr>
          <w:color w:val="000000"/>
          <w:sz w:val="32"/>
          <w:szCs w:val="32"/>
        </w:rPr>
        <w:t> оказывают на организм дошкольников общее укрепляющее действие, усиливают обмен веществ, повышают сопротивляемость организма к заболеваниям. В коже под влиянием солнечных лучей образуются вещества, богатые витамином D </w:t>
      </w:r>
      <w:r>
        <w:rPr>
          <w:i/>
          <w:iCs/>
          <w:color w:val="000000"/>
          <w:sz w:val="32"/>
          <w:szCs w:val="32"/>
        </w:rPr>
        <w:t>(противорахитическим)</w:t>
      </w:r>
      <w:r>
        <w:rPr>
          <w:color w:val="000000"/>
          <w:sz w:val="32"/>
          <w:szCs w:val="32"/>
        </w:rPr>
        <w:t>, что улучшает усвоение солей, кальция и фосфора, особенно важных для растущего организма. Пребывание на солнце полезно еще потому, что дети привыкают переносить тепловое действие солнечных лучей и чувствуют себя бодро даже в жаркую погоду.</w:t>
      </w:r>
    </w:p>
    <w:p w:rsidR="00205AFC" w:rsidRDefault="00205AFC" w:rsidP="00205AFC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 xml:space="preserve">Но после продолжительного пребывания на солнце у некоторых детей может появиться слабость, раздражительность, иногда плохой сон. Поэтому необходимо внимательно следить за самочувствием </w:t>
      </w:r>
      <w:proofErr w:type="gramStart"/>
      <w:r>
        <w:rPr>
          <w:color w:val="000000"/>
          <w:sz w:val="32"/>
          <w:szCs w:val="32"/>
        </w:rPr>
        <w:t>детей</w:t>
      </w:r>
      <w:proofErr w:type="gramEnd"/>
      <w:r>
        <w:rPr>
          <w:color w:val="000000"/>
          <w:sz w:val="32"/>
          <w:szCs w:val="32"/>
        </w:rPr>
        <w:t xml:space="preserve"> как во время приема солнечной ванны, так и после нее.</w:t>
      </w:r>
    </w:p>
    <w:p w:rsidR="00205AFC" w:rsidRDefault="00205AFC" w:rsidP="00205AFC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Место, выбранное для приема солнечных ванн, должно быть сухое. Ребенок ложится на подстилку так, чтобы тело было освещено солнцем, а голова находилась в тени </w:t>
      </w:r>
      <w:r>
        <w:rPr>
          <w:i/>
          <w:iCs/>
          <w:color w:val="000000"/>
          <w:sz w:val="32"/>
          <w:szCs w:val="32"/>
        </w:rPr>
        <w:t>(ее можно покрыть панамой)</w:t>
      </w:r>
      <w:r>
        <w:rPr>
          <w:color w:val="000000"/>
          <w:sz w:val="32"/>
          <w:szCs w:val="32"/>
        </w:rPr>
        <w:t xml:space="preserve">. Продолжительность процедуры вначале 4 минуты, при этом </w:t>
      </w:r>
      <w:r>
        <w:rPr>
          <w:color w:val="000000"/>
          <w:sz w:val="32"/>
          <w:szCs w:val="32"/>
        </w:rPr>
        <w:lastRenderedPageBreak/>
        <w:t>ребенок меняет положение, подставляя солнцу спину, правый и левый бок, живот. Через каждые 2-3 ванны ко времени облучения прибавляется еще по минуте для каждой стороны тела. Постепенно длительность солнечной ванны можно довести до 25-30 минут. Через 2-3 минуты по окончании солнечной ванны ребенка надо облить водой с температурой 26-28° и устроить на полчаса отдыхать в тени.</w:t>
      </w:r>
    </w:p>
    <w:p w:rsidR="00205AFC" w:rsidRDefault="00205AFC" w:rsidP="00205AFC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 wp14:anchorId="18C3FC0F" wp14:editId="31A995C7">
            <wp:extent cx="5238750" cy="5238750"/>
            <wp:effectExtent l="0" t="0" r="0" b="0"/>
            <wp:docPr id="2" name="Рисунок 2" descr="hello_html_456e38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456e38e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AFC" w:rsidRDefault="00205AFC" w:rsidP="00205AFC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</w:rPr>
        <w:t>Купание</w:t>
      </w:r>
      <w:r>
        <w:rPr>
          <w:color w:val="000000"/>
          <w:sz w:val="32"/>
          <w:szCs w:val="32"/>
        </w:rPr>
        <w:t> - прекрасное закаливающее средство. 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205AFC" w:rsidRDefault="00205AFC" w:rsidP="00205AFC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lastRenderedPageBreak/>
        <w:t>При купании необходимо соблюдать правила:</w:t>
      </w:r>
    </w:p>
    <w:p w:rsidR="00205AFC" w:rsidRDefault="00205AFC" w:rsidP="00205AFC">
      <w:pPr>
        <w:pStyle w:val="a3"/>
        <w:numPr>
          <w:ilvl w:val="0"/>
          <w:numId w:val="1"/>
        </w:numPr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Не разрешается купаться натощак и раньше чем через 1-1, 5 часа после еды</w:t>
      </w:r>
    </w:p>
    <w:p w:rsidR="00205AFC" w:rsidRDefault="00205AFC" w:rsidP="00205AFC">
      <w:pPr>
        <w:pStyle w:val="a3"/>
        <w:numPr>
          <w:ilvl w:val="0"/>
          <w:numId w:val="1"/>
        </w:numPr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В воде дети должны находиться в движении</w:t>
      </w:r>
    </w:p>
    <w:p w:rsidR="00205AFC" w:rsidRDefault="00205AFC" w:rsidP="00205AFC">
      <w:pPr>
        <w:pStyle w:val="a3"/>
        <w:numPr>
          <w:ilvl w:val="0"/>
          <w:numId w:val="1"/>
        </w:numPr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При появлении озноба немедленно выйти из воды</w:t>
      </w:r>
    </w:p>
    <w:p w:rsidR="00205AFC" w:rsidRDefault="00205AFC" w:rsidP="00205AFC">
      <w:pPr>
        <w:pStyle w:val="a3"/>
        <w:numPr>
          <w:ilvl w:val="0"/>
          <w:numId w:val="1"/>
        </w:numPr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 xml:space="preserve">Нельзя </w:t>
      </w:r>
      <w:proofErr w:type="gramStart"/>
      <w:r>
        <w:rPr>
          <w:color w:val="000000"/>
          <w:sz w:val="32"/>
          <w:szCs w:val="32"/>
        </w:rPr>
        <w:t>разгорячённым</w:t>
      </w:r>
      <w:proofErr w:type="gramEnd"/>
      <w:r>
        <w:rPr>
          <w:color w:val="000000"/>
          <w:sz w:val="32"/>
          <w:szCs w:val="32"/>
        </w:rPr>
        <w:t xml:space="preserve"> окунаться в прохладную воду.</w:t>
      </w:r>
    </w:p>
    <w:p w:rsidR="00205AFC" w:rsidRDefault="00205AFC" w:rsidP="00205AFC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Существует несколько отдельных способов закаливания водой:</w:t>
      </w:r>
    </w:p>
    <w:p w:rsidR="00205AFC" w:rsidRDefault="00205AFC" w:rsidP="00205AFC">
      <w:pPr>
        <w:pStyle w:val="a3"/>
        <w:numPr>
          <w:ilvl w:val="0"/>
          <w:numId w:val="2"/>
        </w:numPr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 xml:space="preserve">Обтирание - самая нежная из всех водных процедур. Его можно применять во всех возрастах, начиная </w:t>
      </w:r>
      <w:proofErr w:type="gramStart"/>
      <w:r>
        <w:rPr>
          <w:color w:val="000000"/>
          <w:sz w:val="32"/>
          <w:szCs w:val="32"/>
        </w:rPr>
        <w:t>с</w:t>
      </w:r>
      <w:proofErr w:type="gramEnd"/>
      <w:r>
        <w:rPr>
          <w:color w:val="000000"/>
          <w:sz w:val="32"/>
          <w:szCs w:val="32"/>
        </w:rPr>
        <w:t xml:space="preserve"> младенческого. Обтирание производится смоченной в воде материей, ткань которой должна удовлетворять следующим условиям: хорошо впитывать воду, не быть слишком мягкой. Желательно, чтобы рукавички были хорошо смочены, но вода не должна с них капать. После обтирания тело растирают сухим полотенцем. Обтирание сопровождается легким массирующим действием, а массаж всегда делают от периферии к центру, поэтому конечности надо обтирать снизу вверх </w:t>
      </w:r>
      <w:r>
        <w:rPr>
          <w:i/>
          <w:iCs/>
          <w:color w:val="000000"/>
          <w:sz w:val="32"/>
          <w:szCs w:val="32"/>
        </w:rPr>
        <w:t>(руки от кисти, ноги от стопы)</w:t>
      </w:r>
      <w:r>
        <w:rPr>
          <w:color w:val="000000"/>
          <w:sz w:val="32"/>
          <w:szCs w:val="32"/>
        </w:rPr>
        <w:t>. Снижение температуры на один градус через 2-3 дня.</w:t>
      </w:r>
    </w:p>
    <w:p w:rsidR="00205AFC" w:rsidRDefault="00205AFC" w:rsidP="00205AFC">
      <w:pPr>
        <w:pStyle w:val="a3"/>
        <w:numPr>
          <w:ilvl w:val="0"/>
          <w:numId w:val="2"/>
        </w:numPr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 xml:space="preserve">Обливание - бывает местное и общее. Местное обливание: обливание ног, чаще всего используется в яслях и младших группах. Начальная температура воды +30, затем доводят до +18, а в старших группах до +16. Время обливания ног 20-30 секунд. Общее обливание надо начинать с более высокой температуры преимущественно детом, а в осенне-зимний период надо организовать так, чтобы вода </w:t>
      </w:r>
      <w:proofErr w:type="gramStart"/>
      <w:r>
        <w:rPr>
          <w:color w:val="000000"/>
          <w:sz w:val="32"/>
          <w:szCs w:val="32"/>
        </w:rPr>
        <w:t>охватывала</w:t>
      </w:r>
      <w:proofErr w:type="gramEnd"/>
      <w:r>
        <w:rPr>
          <w:color w:val="000000"/>
          <w:sz w:val="32"/>
          <w:szCs w:val="32"/>
        </w:rPr>
        <w:t xml:space="preserve"> возможно большую поверхность тела, спину, затем грудь и живот, затем правый и левый бок. После окончания - растереть полотенцем. Время под струей 20-40 секунд. Душ действует сильнее, чем простое обливание. Вода из душа оказывает массирующее действие, ощущается как более теплая, чем даже вода при обливании.</w:t>
      </w:r>
    </w:p>
    <w:p w:rsidR="00205AFC" w:rsidRDefault="00205AFC" w:rsidP="00205AFC">
      <w:pPr>
        <w:pStyle w:val="a3"/>
        <w:numPr>
          <w:ilvl w:val="0"/>
          <w:numId w:val="2"/>
        </w:numPr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 xml:space="preserve">Хождение босиком - один из древнейших приемов закаливания, широко практикуемый и сегодня во многих странах. К тому же происходит тренировка мышц стопы. Предохраняя от плоскостопия. Поэтому рекомендуется ходить босиком по скошенной траве, опавшей хвое в лесу и т. п. </w:t>
      </w:r>
      <w:r>
        <w:rPr>
          <w:color w:val="000000"/>
          <w:sz w:val="32"/>
          <w:szCs w:val="32"/>
        </w:rPr>
        <w:lastRenderedPageBreak/>
        <w:t>Начинать хождение босиком надо в комнате, сначала по 1 минуте и прибавлять через каждые 5-7 дней по 1 минуте, доведя общую продолжительность до 8-10 минут ежедневно.</w:t>
      </w:r>
    </w:p>
    <w:p w:rsidR="00205AFC" w:rsidRDefault="00205AFC" w:rsidP="00205AFC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Идеальный отдых часто болеющего ребенка выглядит так </w:t>
      </w:r>
      <w:r>
        <w:rPr>
          <w:i/>
          <w:iCs/>
          <w:color w:val="000000"/>
          <w:sz w:val="32"/>
          <w:szCs w:val="32"/>
        </w:rPr>
        <w:t>(важно каждое слово)</w:t>
      </w:r>
      <w:r>
        <w:rPr>
          <w:color w:val="000000"/>
          <w:sz w:val="32"/>
          <w:szCs w:val="32"/>
        </w:rPr>
        <w:t xml:space="preserve">: лето в деревне; надувной бассейн с колодезной водой, рядом куча песка; форма одежды - трусы, босиком; ограничение на использование мыла; кормить только тогда, когда закричит: «Мама, я тебя съем!». Грязный голый ребенок, который скачет из воды в песок, выпрашивает еду, дышит свежим воздухом и не </w:t>
      </w:r>
      <w:proofErr w:type="gramStart"/>
      <w:r>
        <w:rPr>
          <w:color w:val="000000"/>
          <w:sz w:val="32"/>
          <w:szCs w:val="32"/>
        </w:rPr>
        <w:t>контактирует с множеством людей за 3-4 недели восстанавливает</w:t>
      </w:r>
      <w:proofErr w:type="gramEnd"/>
      <w:r>
        <w:rPr>
          <w:color w:val="000000"/>
          <w:sz w:val="32"/>
          <w:szCs w:val="32"/>
        </w:rPr>
        <w:t xml:space="preserve"> иммунитет, поврежденный городской жизнью.</w:t>
      </w:r>
    </w:p>
    <w:p w:rsidR="00205AFC" w:rsidRDefault="00205AFC" w:rsidP="00205AFC">
      <w:pPr>
        <w:pStyle w:val="a3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Во время закаливающих процедур организм получает сигнал о том, что он попал в стрессовую ситуацию и необходимо под нее подстроиться. Таким образом, иммунная система привыкает к различным изменениям среды. Настраивается и терморегуляция организма, ведь у детей она еще далеко не совершенна. Организм учится не терять излишки тепла при охлаждении и наоборот, отдавать тепло, чтобы не перегреться. При периодических повторениях процедур организм постепенно привыкает и сразу же отвечает необходимой реакцией. Чем раньше начать закаливание ребенка, тем легче его организм будет переносить процедуры и тем эффективнее будет результат. К тому же, при закаливании ребенка, тренируется не только его тело, но и ускоряются реакции головного мозга.</w:t>
      </w:r>
    </w:p>
    <w:p w:rsidR="00205AFC" w:rsidRDefault="00205AFC" w:rsidP="00205AF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 wp14:anchorId="29ACA155" wp14:editId="5EB6155D">
            <wp:extent cx="5934075" cy="2771775"/>
            <wp:effectExtent l="0" t="0" r="9525" b="9525"/>
            <wp:docPr id="4" name="Рисунок 4" descr="hello_html_m4ffa2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4ffa226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AFC" w:rsidRDefault="00205AFC" w:rsidP="00205AFC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41E59" w:rsidRDefault="00341E59"/>
    <w:sectPr w:rsidR="00341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F6032"/>
    <w:multiLevelType w:val="multilevel"/>
    <w:tmpl w:val="4016D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C76488"/>
    <w:multiLevelType w:val="multilevel"/>
    <w:tmpl w:val="FF866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FC"/>
    <w:rsid w:val="00205AFC"/>
    <w:rsid w:val="0034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2016-03-21T18:04:00Z</cp:lastPrinted>
  <dcterms:created xsi:type="dcterms:W3CDTF">2016-03-21T18:00:00Z</dcterms:created>
  <dcterms:modified xsi:type="dcterms:W3CDTF">2016-03-21T18:04:00Z</dcterms:modified>
</cp:coreProperties>
</file>