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06A61" w:rsidRDefault="00106A61" w:rsidP="00106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 учреждение детский сад № 45 компенсирующего вида</w:t>
      </w:r>
    </w:p>
    <w:p w:rsidR="00106A61" w:rsidRDefault="00106A61" w:rsidP="00106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06A61" w:rsidRDefault="00106A61" w:rsidP="00106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Санкт-Петербурга.</w:t>
      </w:r>
    </w:p>
    <w:p w:rsidR="00106A61" w:rsidRDefault="00106A61" w:rsidP="00106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A61" w:rsidRDefault="00106A61" w:rsidP="00DD5E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A61" w:rsidRDefault="00106A61" w:rsidP="00106A61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06A61" w:rsidRDefault="00106A61" w:rsidP="00DD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ЛОГОПЕДА С ДЕТЬМИ ПОДГОТОВИТЕЛЬНОЙ ГРУППЫ С ДИАГНОЗОМ ОБЩЕЕ НЕДОРАЗВИТИЕ РЕЧИ С ИСПОЛЬЗОВАНИЕМ ЗДОРОВЬЕСБЕРЕГАЮЩИХ И КОМПЬЮТЕРНЫХ ТЕХНОЛОГИЙ.</w:t>
      </w:r>
    </w:p>
    <w:p w:rsidR="00106A61" w:rsidRDefault="00106A61" w:rsidP="00DD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«КОСМИЧЕСКАЯ ШКОЛА».</w:t>
      </w:r>
    </w:p>
    <w:p w:rsidR="00106A61" w:rsidRDefault="00106A61" w:rsidP="00DD5E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A61" w:rsidRDefault="00970F29" w:rsidP="00DD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164F2D" wp14:editId="13E832D7">
            <wp:extent cx="5012530" cy="401002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291" cy="40098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6A61" w:rsidRDefault="00106A61" w:rsidP="00DD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и провела:</w:t>
      </w:r>
    </w:p>
    <w:p w:rsidR="00106A61" w:rsidRDefault="00106A61" w:rsidP="00DD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</w:t>
      </w:r>
      <w:r w:rsidR="00F03436">
        <w:rPr>
          <w:rFonts w:ascii="Times New Roman" w:hAnsi="Times New Roman" w:cs="Times New Roman"/>
          <w:b/>
          <w:sz w:val="28"/>
          <w:szCs w:val="28"/>
        </w:rPr>
        <w:t>логопед П</w:t>
      </w:r>
      <w:r>
        <w:rPr>
          <w:rFonts w:ascii="Times New Roman" w:hAnsi="Times New Roman" w:cs="Times New Roman"/>
          <w:b/>
          <w:sz w:val="28"/>
          <w:szCs w:val="28"/>
        </w:rPr>
        <w:t>етрова Елена Михайловна</w:t>
      </w:r>
    </w:p>
    <w:p w:rsidR="00F03436" w:rsidRDefault="00F03436" w:rsidP="00DD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FA329C" w:rsidRDefault="004228D4" w:rsidP="00DD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непосредственно образовательной деятельности </w:t>
      </w:r>
    </w:p>
    <w:p w:rsidR="004228D4" w:rsidRPr="001A0D58" w:rsidRDefault="004228D4" w:rsidP="00DD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58">
        <w:rPr>
          <w:rFonts w:ascii="Times New Roman" w:hAnsi="Times New Roman" w:cs="Times New Roman"/>
          <w:b/>
          <w:sz w:val="28"/>
          <w:szCs w:val="28"/>
        </w:rPr>
        <w:t>по теме «Косм</w:t>
      </w:r>
      <w:r w:rsidR="00FA329C">
        <w:rPr>
          <w:rFonts w:ascii="Times New Roman" w:hAnsi="Times New Roman" w:cs="Times New Roman"/>
          <w:b/>
          <w:sz w:val="28"/>
          <w:szCs w:val="28"/>
        </w:rPr>
        <w:t>ическая школа</w:t>
      </w:r>
      <w:r w:rsidRPr="001A0D58">
        <w:rPr>
          <w:rFonts w:ascii="Times New Roman" w:hAnsi="Times New Roman" w:cs="Times New Roman"/>
          <w:b/>
          <w:sz w:val="28"/>
          <w:szCs w:val="28"/>
        </w:rPr>
        <w:t>»</w:t>
      </w:r>
    </w:p>
    <w:p w:rsidR="004228D4" w:rsidRPr="00114BC5" w:rsidRDefault="004228D4" w:rsidP="00422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C5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 w:rsidRPr="00114BC5">
        <w:rPr>
          <w:rFonts w:ascii="Times New Roman" w:hAnsi="Times New Roman" w:cs="Times New Roman"/>
          <w:sz w:val="28"/>
          <w:szCs w:val="28"/>
        </w:rPr>
        <w:t xml:space="preserve"> Дошкольники подготовительной группы с диагнозом – Общее недоразвитие речи. </w:t>
      </w:r>
    </w:p>
    <w:p w:rsidR="004228D4" w:rsidRPr="00114BC5" w:rsidRDefault="004228D4" w:rsidP="00422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C5">
        <w:rPr>
          <w:rFonts w:ascii="Times New Roman" w:hAnsi="Times New Roman" w:cs="Times New Roman"/>
          <w:b/>
          <w:sz w:val="28"/>
          <w:szCs w:val="28"/>
          <w:u w:val="single"/>
        </w:rPr>
        <w:t>Количество детей:</w:t>
      </w:r>
      <w:r w:rsidRPr="00114BC5">
        <w:rPr>
          <w:rFonts w:ascii="Times New Roman" w:hAnsi="Times New Roman" w:cs="Times New Roman"/>
          <w:sz w:val="28"/>
          <w:szCs w:val="28"/>
        </w:rPr>
        <w:t xml:space="preserve"> 5 человек.</w:t>
      </w:r>
    </w:p>
    <w:p w:rsidR="004228D4" w:rsidRPr="00114BC5" w:rsidRDefault="004228D4" w:rsidP="00422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C5">
        <w:rPr>
          <w:rFonts w:ascii="Times New Roman" w:hAnsi="Times New Roman" w:cs="Times New Roman"/>
          <w:b/>
          <w:sz w:val="28"/>
          <w:szCs w:val="28"/>
          <w:u w:val="single"/>
        </w:rPr>
        <w:t>Длительность:</w:t>
      </w:r>
      <w:r w:rsidRPr="00114BC5">
        <w:rPr>
          <w:rFonts w:ascii="Times New Roman" w:hAnsi="Times New Roman" w:cs="Times New Roman"/>
          <w:sz w:val="28"/>
          <w:szCs w:val="28"/>
        </w:rPr>
        <w:t xml:space="preserve"> 25 минут.</w:t>
      </w:r>
    </w:p>
    <w:p w:rsidR="00DD5EE8" w:rsidRPr="00114BC5" w:rsidRDefault="004228D4" w:rsidP="00DD5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C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14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29C" w:rsidRPr="00114BC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7414A" w:rsidRPr="00114BC5">
        <w:rPr>
          <w:rFonts w:ascii="Times New Roman" w:hAnsi="Times New Roman" w:cs="Times New Roman"/>
          <w:sz w:val="28"/>
          <w:szCs w:val="28"/>
        </w:rPr>
        <w:t>здоровье сберегающих</w:t>
      </w:r>
      <w:r w:rsidRPr="00114BC5">
        <w:rPr>
          <w:rFonts w:ascii="Times New Roman" w:hAnsi="Times New Roman" w:cs="Times New Roman"/>
          <w:sz w:val="28"/>
          <w:szCs w:val="28"/>
        </w:rPr>
        <w:t xml:space="preserve"> технологий для </w:t>
      </w:r>
      <w:r w:rsidR="00B5580D" w:rsidRPr="00114BC5">
        <w:rPr>
          <w:rFonts w:ascii="Times New Roman" w:hAnsi="Times New Roman" w:cs="Times New Roman"/>
          <w:sz w:val="28"/>
          <w:szCs w:val="28"/>
        </w:rPr>
        <w:t>расширения возможности восприятия ребенком мира с помощью взаимодействия трех каналов: аудиального, визуального и кинестетического, а также развитие связи в работе л</w:t>
      </w:r>
      <w:r w:rsidR="00DD5EE8" w:rsidRPr="00114BC5">
        <w:rPr>
          <w:rFonts w:ascii="Times New Roman" w:hAnsi="Times New Roman" w:cs="Times New Roman"/>
          <w:sz w:val="28"/>
          <w:szCs w:val="28"/>
        </w:rPr>
        <w:t xml:space="preserve">евого и правого полушария мозга, оптимизации процесса коррекции речи детей-логопатов и способствованию оздоровлению всего организма ребенка. </w:t>
      </w:r>
    </w:p>
    <w:p w:rsidR="0017414A" w:rsidRDefault="0017414A" w:rsidP="00DD5E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29C" w:rsidRPr="00114BC5" w:rsidRDefault="00FA329C" w:rsidP="00114B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4BC5">
        <w:rPr>
          <w:rFonts w:ascii="Times New Roman" w:hAnsi="Times New Roman" w:cs="Times New Roman"/>
          <w:b/>
          <w:sz w:val="32"/>
          <w:szCs w:val="32"/>
          <w:u w:val="single"/>
        </w:rPr>
        <w:t>Интеграция образовательных областей:</w:t>
      </w:r>
    </w:p>
    <w:p w:rsidR="00114BC5" w:rsidRPr="00114BC5" w:rsidRDefault="00114BC5" w:rsidP="00114B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EE8" w:rsidRPr="00114BC5" w:rsidRDefault="00DD5EE8" w:rsidP="00DD5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BC5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</w:p>
    <w:p w:rsidR="00DD5EE8" w:rsidRPr="00114BC5" w:rsidRDefault="00DD5EE8" w:rsidP="00DD5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BC5">
        <w:rPr>
          <w:rFonts w:ascii="Times New Roman" w:hAnsi="Times New Roman" w:cs="Times New Roman"/>
          <w:b/>
          <w:sz w:val="28"/>
          <w:szCs w:val="28"/>
          <w:u w:val="single"/>
        </w:rPr>
        <w:t>«Физическая культура»</w:t>
      </w:r>
    </w:p>
    <w:p w:rsidR="00DD5EE8" w:rsidRPr="00114BC5" w:rsidRDefault="00DD5EE8" w:rsidP="00DD5EE8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BC5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необходимые виды двигательных действий с учетом </w:t>
      </w:r>
      <w:proofErr w:type="spellStart"/>
      <w:r w:rsidRPr="00114BC5">
        <w:rPr>
          <w:rFonts w:ascii="Times New Roman" w:eastAsia="Calibri" w:hAnsi="Times New Roman" w:cs="Times New Roman"/>
          <w:sz w:val="28"/>
          <w:szCs w:val="28"/>
        </w:rPr>
        <w:t>этапности</w:t>
      </w:r>
      <w:proofErr w:type="spellEnd"/>
      <w:r w:rsidRPr="00114BC5">
        <w:rPr>
          <w:rFonts w:ascii="Times New Roman" w:eastAsia="Calibri" w:hAnsi="Times New Roman" w:cs="Times New Roman"/>
          <w:sz w:val="28"/>
          <w:szCs w:val="28"/>
        </w:rPr>
        <w:t xml:space="preserve"> развития нервной системы, психики, моторики. </w:t>
      </w:r>
    </w:p>
    <w:p w:rsidR="00DD5EE8" w:rsidRPr="00114BC5" w:rsidRDefault="00DD5EE8" w:rsidP="00DD5EE8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BC5">
        <w:rPr>
          <w:rFonts w:ascii="Times New Roman" w:eastAsia="Calibri" w:hAnsi="Times New Roman" w:cs="Times New Roman"/>
          <w:sz w:val="28"/>
          <w:szCs w:val="28"/>
        </w:rPr>
        <w:t>Добиваться развития физических качеств (координации движений, хорошей ориентировки в пространстве, чувства равновесия).</w:t>
      </w:r>
    </w:p>
    <w:p w:rsidR="00DD5EE8" w:rsidRPr="00114BC5" w:rsidRDefault="00DD5EE8" w:rsidP="00DD5EE8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BC5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широкого круга игровых действий.</w:t>
      </w:r>
    </w:p>
    <w:p w:rsidR="00DD5EE8" w:rsidRPr="00114BC5" w:rsidRDefault="00DD5EE8" w:rsidP="00DD5EE8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BC5">
        <w:rPr>
          <w:rFonts w:ascii="Times New Roman" w:eastAsia="Calibri" w:hAnsi="Times New Roman" w:cs="Times New Roman"/>
          <w:sz w:val="28"/>
          <w:szCs w:val="28"/>
        </w:rPr>
        <w:t>Развивать умения расслаблять мышцы тела, рук, ног, с помощью упражнений для релаксации.</w:t>
      </w:r>
    </w:p>
    <w:p w:rsidR="00DD5EE8" w:rsidRPr="00114BC5" w:rsidRDefault="00402947" w:rsidP="00DD5EE8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4BC5">
        <w:rPr>
          <w:rFonts w:ascii="Times New Roman" w:hAnsi="Times New Roman" w:cs="Times New Roman"/>
          <w:sz w:val="28"/>
          <w:szCs w:val="28"/>
        </w:rPr>
        <w:t>С</w:t>
      </w:r>
      <w:r w:rsidR="00DD5EE8" w:rsidRPr="00114BC5">
        <w:rPr>
          <w:rFonts w:ascii="Times New Roman" w:hAnsi="Times New Roman" w:cs="Times New Roman"/>
          <w:sz w:val="28"/>
          <w:szCs w:val="28"/>
        </w:rPr>
        <w:t>овершенствование навыков выполнения упражнений для кистей рук, мышц плечевого пояса, мышц спины, гибкости позвоночника.</w:t>
      </w:r>
    </w:p>
    <w:p w:rsidR="00114BC5" w:rsidRDefault="00114BC5" w:rsidP="00DD5EE8">
      <w:pPr>
        <w:tabs>
          <w:tab w:val="left" w:pos="24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EE8" w:rsidRPr="00114BC5" w:rsidRDefault="00DD5EE8" w:rsidP="00DD5EE8">
      <w:pPr>
        <w:tabs>
          <w:tab w:val="left" w:pos="24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BC5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</w:p>
    <w:p w:rsidR="00DD5EE8" w:rsidRDefault="00DD5EE8" w:rsidP="00DD5EE8">
      <w:pPr>
        <w:tabs>
          <w:tab w:val="left" w:pos="24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BC5">
        <w:rPr>
          <w:rFonts w:ascii="Times New Roman" w:hAnsi="Times New Roman" w:cs="Times New Roman"/>
          <w:b/>
          <w:sz w:val="28"/>
          <w:szCs w:val="28"/>
          <w:u w:val="single"/>
        </w:rPr>
        <w:t>««Познавательная деятельность»</w:t>
      </w:r>
    </w:p>
    <w:p w:rsidR="00114BC5" w:rsidRPr="00114BC5" w:rsidRDefault="00114BC5" w:rsidP="00DD5EE8">
      <w:pPr>
        <w:tabs>
          <w:tab w:val="left" w:pos="24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EE8" w:rsidRPr="00114BC5" w:rsidRDefault="00DD5EE8" w:rsidP="00DD5EE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C5">
        <w:rPr>
          <w:rFonts w:ascii="Times New Roman" w:hAnsi="Times New Roman" w:cs="Times New Roman"/>
          <w:sz w:val="28"/>
          <w:szCs w:val="28"/>
        </w:rPr>
        <w:t>Формирование кинетической основы движений пальцев рук с помощью выполнения одновременно организованных движений</w:t>
      </w:r>
      <w:proofErr w:type="gramStart"/>
      <w:r w:rsidRPr="00114B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4BC5">
        <w:rPr>
          <w:rFonts w:ascii="Times New Roman" w:hAnsi="Times New Roman" w:cs="Times New Roman"/>
          <w:sz w:val="28"/>
          <w:szCs w:val="28"/>
        </w:rPr>
        <w:t xml:space="preserve"> составляющих единый двигательный навык.</w:t>
      </w:r>
    </w:p>
    <w:p w:rsidR="00DD5EE8" w:rsidRPr="00114BC5" w:rsidRDefault="00DD5EE8" w:rsidP="00DD5EE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C5">
        <w:rPr>
          <w:rFonts w:ascii="Times New Roman" w:hAnsi="Times New Roman" w:cs="Times New Roman"/>
          <w:sz w:val="28"/>
          <w:szCs w:val="28"/>
        </w:rPr>
        <w:t>Формирование произвольного слухового и зрительного восприятия, внимания и памяти, зрительно – пространственных представлений.</w:t>
      </w:r>
    </w:p>
    <w:p w:rsidR="00DD5EE8" w:rsidRPr="00114BC5" w:rsidRDefault="00DD5EE8" w:rsidP="00DD5EE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C5">
        <w:rPr>
          <w:rFonts w:ascii="Times New Roman" w:hAnsi="Times New Roman" w:cs="Times New Roman"/>
          <w:sz w:val="28"/>
          <w:szCs w:val="28"/>
        </w:rPr>
        <w:t>Обучение детей умению правильно слушать и слышать речевой материал.</w:t>
      </w:r>
    </w:p>
    <w:p w:rsidR="00DD5EE8" w:rsidRPr="00114BC5" w:rsidRDefault="00DD5EE8" w:rsidP="00DD5EE8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14BC5">
        <w:rPr>
          <w:sz w:val="28"/>
          <w:szCs w:val="28"/>
        </w:rPr>
        <w:t>Закреплять у детей понятия «космос», «космическое пространство».</w:t>
      </w:r>
    </w:p>
    <w:p w:rsidR="00DD5EE8" w:rsidRPr="00114BC5" w:rsidRDefault="00DD5EE8" w:rsidP="00DD5EE8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14BC5">
        <w:rPr>
          <w:sz w:val="28"/>
          <w:szCs w:val="28"/>
        </w:rPr>
        <w:t>Развивать память.</w:t>
      </w:r>
    </w:p>
    <w:p w:rsidR="00114BC5" w:rsidRDefault="00114BC5" w:rsidP="00114BC5">
      <w:pPr>
        <w:pStyle w:val="a7"/>
        <w:spacing w:before="0" w:beforeAutospacing="0" w:after="0" w:afterAutospacing="0"/>
        <w:ind w:left="360"/>
        <w:jc w:val="center"/>
        <w:rPr>
          <w:rStyle w:val="a8"/>
          <w:sz w:val="28"/>
          <w:szCs w:val="28"/>
          <w:u w:val="single"/>
        </w:rPr>
      </w:pPr>
    </w:p>
    <w:p w:rsidR="00114BC5" w:rsidRDefault="00114BC5" w:rsidP="00114BC5">
      <w:pPr>
        <w:pStyle w:val="a7"/>
        <w:spacing w:before="0" w:beforeAutospacing="0" w:after="0" w:afterAutospacing="0"/>
        <w:ind w:left="360"/>
        <w:jc w:val="center"/>
        <w:rPr>
          <w:rStyle w:val="a8"/>
          <w:sz w:val="28"/>
          <w:szCs w:val="28"/>
          <w:u w:val="single"/>
        </w:rPr>
      </w:pPr>
    </w:p>
    <w:p w:rsidR="00DD5EE8" w:rsidRPr="00114BC5" w:rsidRDefault="00DD5EE8" w:rsidP="00114BC5">
      <w:pPr>
        <w:pStyle w:val="a7"/>
        <w:spacing w:before="0" w:beforeAutospacing="0" w:after="0" w:afterAutospacing="0"/>
        <w:ind w:left="360"/>
        <w:jc w:val="center"/>
        <w:rPr>
          <w:sz w:val="28"/>
          <w:szCs w:val="28"/>
          <w:u w:val="single"/>
        </w:rPr>
      </w:pPr>
      <w:r w:rsidRPr="00114BC5">
        <w:rPr>
          <w:rStyle w:val="a8"/>
          <w:sz w:val="28"/>
          <w:szCs w:val="28"/>
          <w:u w:val="single"/>
        </w:rPr>
        <w:t>Коррекционно-развивающие цели:</w:t>
      </w:r>
    </w:p>
    <w:p w:rsidR="00DD5EE8" w:rsidRPr="00114BC5" w:rsidRDefault="0017414A" w:rsidP="00DD5EE8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14BC5">
        <w:rPr>
          <w:sz w:val="28"/>
          <w:szCs w:val="28"/>
        </w:rPr>
        <w:t>Развитие силы выдоха</w:t>
      </w:r>
      <w:r w:rsidR="00DD5EE8" w:rsidRPr="00114BC5">
        <w:rPr>
          <w:sz w:val="28"/>
          <w:szCs w:val="28"/>
        </w:rPr>
        <w:t>.</w:t>
      </w:r>
    </w:p>
    <w:p w:rsidR="00DD5EE8" w:rsidRPr="00114BC5" w:rsidRDefault="00DD5EE8" w:rsidP="00DD5EE8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14BC5">
        <w:rPr>
          <w:sz w:val="28"/>
          <w:szCs w:val="28"/>
        </w:rPr>
        <w:t>Развитие фонематических представлений</w:t>
      </w:r>
      <w:r w:rsidR="0017414A" w:rsidRPr="00114BC5">
        <w:rPr>
          <w:sz w:val="28"/>
          <w:szCs w:val="28"/>
        </w:rPr>
        <w:t>.</w:t>
      </w:r>
    </w:p>
    <w:p w:rsidR="00DD5EE8" w:rsidRPr="00114BC5" w:rsidRDefault="00DD5EE8" w:rsidP="00DD5EE8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14BC5">
        <w:rPr>
          <w:sz w:val="28"/>
          <w:szCs w:val="28"/>
        </w:rPr>
        <w:t>Развитие слухового, зрительного внимания</w:t>
      </w:r>
      <w:r w:rsidR="0017414A" w:rsidRPr="00114BC5">
        <w:rPr>
          <w:sz w:val="28"/>
          <w:szCs w:val="28"/>
        </w:rPr>
        <w:t>.</w:t>
      </w:r>
      <w:r w:rsidRPr="00114BC5">
        <w:rPr>
          <w:sz w:val="28"/>
          <w:szCs w:val="28"/>
        </w:rPr>
        <w:t xml:space="preserve">  </w:t>
      </w:r>
    </w:p>
    <w:p w:rsidR="00DD5EE8" w:rsidRPr="00114BC5" w:rsidRDefault="00DD5EE8" w:rsidP="00DD5EE8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14BC5">
        <w:rPr>
          <w:sz w:val="28"/>
          <w:szCs w:val="28"/>
        </w:rPr>
        <w:t>Развитие тонкой и общей моторики</w:t>
      </w:r>
      <w:r w:rsidR="0017414A" w:rsidRPr="00114BC5">
        <w:rPr>
          <w:sz w:val="28"/>
          <w:szCs w:val="28"/>
        </w:rPr>
        <w:t>.</w:t>
      </w:r>
    </w:p>
    <w:p w:rsidR="00DD5EE8" w:rsidRPr="00114BC5" w:rsidRDefault="00DD5EE8" w:rsidP="00DD5EE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C5">
        <w:rPr>
          <w:rFonts w:ascii="Times New Roman" w:hAnsi="Times New Roman" w:cs="Times New Roman"/>
          <w:sz w:val="28"/>
          <w:szCs w:val="28"/>
        </w:rPr>
        <w:t>Формирования понятий «громко и «тихое».</w:t>
      </w:r>
    </w:p>
    <w:p w:rsidR="00DD5EE8" w:rsidRPr="00114BC5" w:rsidRDefault="00DD5EE8" w:rsidP="00DD5EE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C5">
        <w:rPr>
          <w:rFonts w:ascii="Times New Roman" w:hAnsi="Times New Roman" w:cs="Times New Roman"/>
          <w:sz w:val="28"/>
          <w:szCs w:val="28"/>
        </w:rPr>
        <w:t>Развивать навыки чтения, языкового анализа и синтеза.</w:t>
      </w:r>
    </w:p>
    <w:p w:rsidR="0017414A" w:rsidRPr="00114BC5" w:rsidRDefault="0017414A" w:rsidP="00DD5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EE8" w:rsidRPr="00114BC5" w:rsidRDefault="00DD5EE8" w:rsidP="00DD5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BC5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</w:p>
    <w:p w:rsidR="00DD5EE8" w:rsidRPr="00114BC5" w:rsidRDefault="00DD5EE8" w:rsidP="00DD5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BC5">
        <w:rPr>
          <w:rFonts w:ascii="Times New Roman" w:hAnsi="Times New Roman" w:cs="Times New Roman"/>
          <w:b/>
          <w:sz w:val="28"/>
          <w:szCs w:val="28"/>
          <w:u w:val="single"/>
        </w:rPr>
        <w:t>«Социально - коммуникативное развитие»</w:t>
      </w:r>
    </w:p>
    <w:p w:rsidR="00DD5EE8" w:rsidRPr="00114BC5" w:rsidRDefault="00DD5EE8" w:rsidP="00DD5EE8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114BC5">
        <w:rPr>
          <w:rFonts w:ascii="Times New Roman" w:hAnsi="Times New Roman" w:cs="Times New Roman"/>
          <w:sz w:val="28"/>
          <w:szCs w:val="28"/>
        </w:rPr>
        <w:t xml:space="preserve">Совершенствование способов взаимодействия </w:t>
      </w:r>
      <w:proofErr w:type="gramStart"/>
      <w:r w:rsidRPr="00114BC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4BC5">
        <w:rPr>
          <w:rFonts w:ascii="Times New Roman" w:hAnsi="Times New Roman" w:cs="Times New Roman"/>
          <w:sz w:val="28"/>
          <w:szCs w:val="28"/>
        </w:rPr>
        <w:t xml:space="preserve"> взрослыми и сверстниками, развитие коммуникативных навыков на основе общих интересов.</w:t>
      </w:r>
    </w:p>
    <w:p w:rsidR="00DD5EE8" w:rsidRPr="00114BC5" w:rsidRDefault="00DD5EE8" w:rsidP="00DD5EE8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4BC5">
        <w:rPr>
          <w:rFonts w:ascii="Times New Roman" w:hAnsi="Times New Roman" w:cs="Times New Roman"/>
          <w:sz w:val="28"/>
          <w:szCs w:val="28"/>
        </w:rPr>
        <w:t>Совершенствование творческих способностей, исполнительских навыков, умения взаимодействовать друг с другом.</w:t>
      </w:r>
    </w:p>
    <w:p w:rsidR="00DD5EE8" w:rsidRPr="00114BC5" w:rsidRDefault="00DD5EE8" w:rsidP="001A0D58">
      <w:pPr>
        <w:pStyle w:val="a4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14BC5">
        <w:rPr>
          <w:rFonts w:ascii="Times New Roman" w:eastAsia="Calibri" w:hAnsi="Times New Roman" w:cs="Times New Roman"/>
          <w:sz w:val="28"/>
          <w:szCs w:val="28"/>
        </w:rPr>
        <w:t>Воспитание доброжелательного отношения к окружающим, заботы, внимания, сопереживания, деликатности.</w:t>
      </w:r>
    </w:p>
    <w:p w:rsidR="008E4624" w:rsidRPr="00114BC5" w:rsidRDefault="008E4624" w:rsidP="008E4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624" w:rsidRPr="00114BC5" w:rsidRDefault="008E4624" w:rsidP="008E46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BC5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8E4624" w:rsidRPr="00114BC5" w:rsidRDefault="008E4624" w:rsidP="008E46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BC5">
        <w:rPr>
          <w:rFonts w:ascii="Times New Roman" w:hAnsi="Times New Roman" w:cs="Times New Roman"/>
          <w:sz w:val="28"/>
          <w:szCs w:val="28"/>
        </w:rPr>
        <w:t>Компьютер, мультимедийный проектор, стол, стулья, карандаши.</w:t>
      </w:r>
    </w:p>
    <w:p w:rsidR="008E4624" w:rsidRDefault="008E4624">
      <w:pPr>
        <w:rPr>
          <w:rFonts w:ascii="Times New Roman" w:hAnsi="Times New Roman" w:cs="Times New Roman"/>
          <w:sz w:val="32"/>
          <w:szCs w:val="32"/>
        </w:rPr>
      </w:pPr>
    </w:p>
    <w:p w:rsidR="004B4B61" w:rsidRPr="00114BC5" w:rsidRDefault="00AF4C8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4BC5">
        <w:rPr>
          <w:rFonts w:ascii="Times New Roman" w:hAnsi="Times New Roman" w:cs="Times New Roman"/>
          <w:b/>
          <w:sz w:val="32"/>
          <w:szCs w:val="32"/>
          <w:u w:val="single"/>
        </w:rPr>
        <w:t>Ход занятия:</w:t>
      </w:r>
      <w:r w:rsidR="00A977F1" w:rsidRPr="00114BC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06"/>
        <w:gridCol w:w="1808"/>
      </w:tblGrid>
      <w:tr w:rsidR="00A977F1" w:rsidTr="006D7DD7">
        <w:tc>
          <w:tcPr>
            <w:tcW w:w="8506" w:type="dxa"/>
          </w:tcPr>
          <w:p w:rsidR="00824391" w:rsidRDefault="00CE34B2" w:rsidP="008A3F1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24391" w:rsidRPr="0082439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F4C89" w:rsidRPr="00AF4C89" w:rsidRDefault="00824391" w:rsidP="00AF4C8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4391">
              <w:rPr>
                <w:rFonts w:ascii="Times New Roman" w:hAnsi="Times New Roman" w:cs="Times New Roman"/>
                <w:sz w:val="28"/>
                <w:szCs w:val="28"/>
              </w:rPr>
              <w:t>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 предлагает детям осмотреться, полюбоваться красотой </w:t>
            </w:r>
            <w:r w:rsidR="00AF4C89">
              <w:rPr>
                <w:rFonts w:ascii="Times New Roman" w:hAnsi="Times New Roman" w:cs="Times New Roman"/>
                <w:sz w:val="28"/>
                <w:szCs w:val="28"/>
              </w:rPr>
              <w:t>вокруг: «</w:t>
            </w:r>
            <w:r w:rsidR="00AF4C89" w:rsidRPr="00AF4C89">
              <w:rPr>
                <w:rFonts w:ascii="Times New Roman" w:hAnsi="Times New Roman" w:cs="Times New Roman"/>
                <w:sz w:val="28"/>
                <w:szCs w:val="28"/>
              </w:rPr>
              <w:t>Посмотрите, на какую красивую планету мы попали. Какое интересное место, правда?</w:t>
            </w:r>
            <w:r w:rsidR="00AF4C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4391" w:rsidRPr="00AF4C89" w:rsidRDefault="00AF4C89" w:rsidP="00AF4C8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391" w:rsidRPr="00AF4C89">
              <w:rPr>
                <w:rFonts w:ascii="Times New Roman" w:hAnsi="Times New Roman" w:cs="Times New Roman"/>
                <w:sz w:val="28"/>
                <w:szCs w:val="28"/>
              </w:rPr>
              <w:t>( смена слайдов с изображением космоса)</w:t>
            </w:r>
          </w:p>
          <w:p w:rsidR="00824391" w:rsidRDefault="00824391" w:rsidP="008A3F1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24391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217A6A72" wp14:editId="70524D82">
                  <wp:extent cx="962025" cy="722934"/>
                  <wp:effectExtent l="0" t="0" r="0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22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2CC2" w:rsidRDefault="006D7DD7" w:rsidP="008A3F1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24391" w:rsidRPr="00824391">
              <w:rPr>
                <w:rFonts w:ascii="Times New Roman" w:hAnsi="Times New Roman" w:cs="Times New Roman"/>
                <w:sz w:val="28"/>
                <w:szCs w:val="28"/>
              </w:rPr>
              <w:t>Появляется</w:t>
            </w:r>
            <w:r w:rsidR="00824391">
              <w:rPr>
                <w:rFonts w:ascii="Times New Roman" w:hAnsi="Times New Roman" w:cs="Times New Roman"/>
                <w:sz w:val="28"/>
                <w:szCs w:val="28"/>
              </w:rPr>
              <w:t xml:space="preserve"> Трене</w:t>
            </w:r>
            <w:proofErr w:type="gramStart"/>
            <w:r w:rsidR="00824391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="00824391">
              <w:rPr>
                <w:rFonts w:ascii="Times New Roman" w:hAnsi="Times New Roman" w:cs="Times New Roman"/>
                <w:sz w:val="28"/>
                <w:szCs w:val="28"/>
              </w:rPr>
              <w:t xml:space="preserve">ум) – космический преподаватель. </w:t>
            </w:r>
          </w:p>
          <w:p w:rsidR="00824391" w:rsidRDefault="00824391" w:rsidP="008A3F1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="00AF4C89">
              <w:rPr>
                <w:rFonts w:ascii="Times New Roman" w:hAnsi="Times New Roman" w:cs="Times New Roman"/>
                <w:sz w:val="28"/>
                <w:szCs w:val="28"/>
              </w:rPr>
              <w:t>спрашивает детей: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ткуда </w:t>
            </w:r>
            <w:r w:rsidR="00AF4C89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прилетели</w:t>
            </w:r>
            <w:r w:rsidR="00AF4C8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4C89" w:rsidRDefault="00AF4C89" w:rsidP="008A3F1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называются люди на вашей планете?</w:t>
            </w:r>
          </w:p>
          <w:p w:rsidR="00AF4C89" w:rsidRDefault="00AF4C89" w:rsidP="008A3F1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вопрос, а как его зовут, он отвечает: «Трен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ум).»</w:t>
            </w:r>
          </w:p>
          <w:p w:rsidR="00AF4C89" w:rsidRDefault="00AF4C89" w:rsidP="00AF4C8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спрашивает: «Трен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ум), это тренер для ума?»</w:t>
            </w:r>
          </w:p>
          <w:p w:rsidR="00AF4C89" w:rsidRPr="00AF4C89" w:rsidRDefault="00AF4C89" w:rsidP="00AF4C8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Инопланетянин отвечает: « </w:t>
            </w:r>
            <w:r w:rsidRPr="00AF4C89">
              <w:rPr>
                <w:rFonts w:ascii="Times New Roman" w:hAnsi="Times New Roman" w:cs="Times New Roman"/>
                <w:sz w:val="28"/>
                <w:szCs w:val="28"/>
              </w:rPr>
              <w:t>Да, я тренер для ума. Дело в том, что на нашу планету часто нападают космические пи</w:t>
            </w:r>
            <w:r w:rsidR="00114BC5">
              <w:rPr>
                <w:rFonts w:ascii="Times New Roman" w:hAnsi="Times New Roman" w:cs="Times New Roman"/>
                <w:sz w:val="28"/>
                <w:szCs w:val="28"/>
              </w:rPr>
              <w:t>раты, случаются звездные войны</w:t>
            </w:r>
            <w:proofErr w:type="gramStart"/>
            <w:r w:rsidR="00114BC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F4C89">
              <w:rPr>
                <w:rFonts w:ascii="Times New Roman" w:hAnsi="Times New Roman" w:cs="Times New Roman"/>
                <w:sz w:val="28"/>
                <w:szCs w:val="28"/>
              </w:rPr>
              <w:t xml:space="preserve"> поэтому всех маленьких жителей планеты Логопедия</w:t>
            </w:r>
            <w:r w:rsidR="00114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C89">
              <w:rPr>
                <w:rFonts w:ascii="Times New Roman" w:hAnsi="Times New Roman" w:cs="Times New Roman"/>
                <w:sz w:val="28"/>
                <w:szCs w:val="28"/>
              </w:rPr>
              <w:t xml:space="preserve"> я обучаю быть, какими вы думаете?</w:t>
            </w:r>
          </w:p>
          <w:p w:rsidR="00AF4C89" w:rsidRPr="00AF4C89" w:rsidRDefault="006D7DD7" w:rsidP="00AF4C8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F4C89" w:rsidRPr="00AF4C89">
              <w:rPr>
                <w:rFonts w:ascii="Times New Roman" w:hAnsi="Times New Roman" w:cs="Times New Roman"/>
                <w:sz w:val="28"/>
                <w:szCs w:val="28"/>
              </w:rPr>
              <w:t>Трене</w:t>
            </w:r>
            <w:proofErr w:type="gramStart"/>
            <w:r w:rsidR="00AF4C89" w:rsidRPr="00AF4C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2C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52CC2">
              <w:rPr>
                <w:rFonts w:ascii="Times New Roman" w:hAnsi="Times New Roman" w:cs="Times New Roman"/>
                <w:sz w:val="28"/>
                <w:szCs w:val="28"/>
              </w:rPr>
              <w:t>ум)</w:t>
            </w:r>
            <w:r w:rsidR="00AF4C89" w:rsidRPr="00AF4C89">
              <w:rPr>
                <w:rFonts w:ascii="Times New Roman" w:hAnsi="Times New Roman" w:cs="Times New Roman"/>
                <w:sz w:val="28"/>
                <w:szCs w:val="28"/>
              </w:rPr>
              <w:t>спрашивает</w:t>
            </w:r>
            <w:r w:rsidR="00AF4C89">
              <w:rPr>
                <w:rFonts w:ascii="Times New Roman" w:hAnsi="Times New Roman" w:cs="Times New Roman"/>
                <w:sz w:val="28"/>
                <w:szCs w:val="28"/>
              </w:rPr>
              <w:t xml:space="preserve"> детей: «</w:t>
            </w:r>
            <w:proofErr w:type="gramStart"/>
            <w:r w:rsidR="00AF4C8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F4C89" w:rsidRPr="00AF4C89">
              <w:rPr>
                <w:rFonts w:ascii="Times New Roman" w:hAnsi="Times New Roman" w:cs="Times New Roman"/>
                <w:sz w:val="28"/>
                <w:szCs w:val="28"/>
              </w:rPr>
              <w:t>отят ли они тоже поучится</w:t>
            </w:r>
            <w:proofErr w:type="gramEnd"/>
            <w:r w:rsidR="00AF4C89" w:rsidRPr="00AF4C8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F4C89" w:rsidRPr="00AF4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школе и стать настоящими космическими героями?</w:t>
            </w:r>
            <w:r w:rsidR="00AF4C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AF4" w:rsidRPr="00AF4C89" w:rsidRDefault="00AF4C89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264A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64AF4" w:rsidRPr="00AF4C89">
              <w:rPr>
                <w:rFonts w:ascii="Times New Roman" w:hAnsi="Times New Roman" w:cs="Times New Roman"/>
                <w:sz w:val="28"/>
                <w:szCs w:val="28"/>
              </w:rPr>
              <w:t xml:space="preserve">Тогда – добро пожаловать в космический класс. </w:t>
            </w:r>
            <w:r w:rsidRPr="00AF4C89">
              <w:rPr>
                <w:rFonts w:ascii="Times New Roman" w:hAnsi="Times New Roman" w:cs="Times New Roman"/>
                <w:sz w:val="28"/>
                <w:szCs w:val="28"/>
              </w:rPr>
              <w:t>Только мне нужен помощник»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5F8A" w:rsidRPr="00652CC2" w:rsidRDefault="00AF4C89" w:rsidP="00652CC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C89">
              <w:rPr>
                <w:rFonts w:ascii="Times New Roman" w:hAnsi="Times New Roman" w:cs="Times New Roman"/>
                <w:sz w:val="28"/>
                <w:szCs w:val="28"/>
              </w:rPr>
              <w:t>Логопед предлагает: «</w:t>
            </w:r>
            <w:r w:rsidR="00311E35" w:rsidRPr="00DD4BF1">
              <w:rPr>
                <w:rFonts w:ascii="Times New Roman" w:hAnsi="Times New Roman" w:cs="Times New Roman"/>
                <w:sz w:val="28"/>
                <w:szCs w:val="28"/>
              </w:rPr>
              <w:t xml:space="preserve">А можно я </w:t>
            </w:r>
            <w:r w:rsidR="00E769CD" w:rsidRPr="00DD4BF1">
              <w:rPr>
                <w:rFonts w:ascii="Times New Roman" w:hAnsi="Times New Roman" w:cs="Times New Roman"/>
                <w:sz w:val="28"/>
                <w:szCs w:val="28"/>
              </w:rPr>
              <w:t>буду вам помогать</w:t>
            </w:r>
            <w:r w:rsidR="00652CC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D4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37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69CD" w:rsidRDefault="00652CC2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C89">
              <w:rPr>
                <w:rFonts w:ascii="Times New Roman" w:hAnsi="Times New Roman" w:cs="Times New Roman"/>
                <w:sz w:val="28"/>
                <w:szCs w:val="28"/>
              </w:rPr>
              <w:t>Трене</w:t>
            </w:r>
            <w:proofErr w:type="gramStart"/>
            <w:r w:rsidRPr="00AF4C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ум)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говорит: «</w:t>
            </w:r>
            <w:r w:rsidR="00E769CD" w:rsidRPr="00652CC2">
              <w:rPr>
                <w:rFonts w:ascii="Times New Roman" w:hAnsi="Times New Roman" w:cs="Times New Roman"/>
                <w:sz w:val="28"/>
                <w:szCs w:val="28"/>
              </w:rPr>
              <w:t>Да, конечно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69CD" w:rsidRPr="00652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52CC2" w:rsidRDefault="00652CC2" w:rsidP="00652CC2">
            <w:pPr>
              <w:tabs>
                <w:tab w:val="left" w:pos="108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ра</w:t>
            </w:r>
            <w:r w:rsidR="00114BC5">
              <w:rPr>
                <w:rFonts w:ascii="Times New Roman" w:hAnsi="Times New Roman" w:cs="Times New Roman"/>
                <w:sz w:val="28"/>
                <w:szCs w:val="28"/>
              </w:rPr>
              <w:t>ссказывает детям о невесомости.</w:t>
            </w:r>
          </w:p>
          <w:p w:rsidR="00652CC2" w:rsidRDefault="00652CC2" w:rsidP="00652CC2">
            <w:pPr>
              <w:pStyle w:val="a4"/>
              <w:tabs>
                <w:tab w:val="left" w:pos="74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Невесомость – это когда люди и вещи ничего не весят и плавают, как рыбки в аквариуме.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 это происходит»</w:t>
            </w:r>
            <w:r w:rsidR="006D7D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6D7DD7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D7DD7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207479FA" wp14:editId="2F782824">
                  <wp:extent cx="787363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355" cy="590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2CC2" w:rsidRDefault="00652CC2" w:rsidP="00652CC2">
            <w:pPr>
              <w:pStyle w:val="a4"/>
              <w:tabs>
                <w:tab w:val="left" w:pos="74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C2" w:rsidRDefault="00652CC2" w:rsidP="00652CC2">
            <w:pPr>
              <w:pStyle w:val="a4"/>
              <w:tabs>
                <w:tab w:val="left" w:pos="74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521" w:rsidRPr="006D7DD7" w:rsidRDefault="00CE34B2" w:rsidP="00656521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D7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 - диагностика и развитие «Диспетчерской программы» </w:t>
            </w:r>
            <w:r w:rsidR="006D7DD7" w:rsidRPr="006D7D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D7DD7" w:rsidRPr="006D7DD7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диагностика на</w:t>
            </w:r>
            <w:r w:rsidR="006D7D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устойчивость с психологической </w:t>
            </w:r>
            <w:r w:rsidR="006D7DD7" w:rsidRPr="006D7D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точки зрения:</w:t>
            </w:r>
            <w:r w:rsidR="006D7DD7" w:rsidRPr="00652C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D7DD7" w:rsidRPr="00652CC2">
              <w:rPr>
                <w:rFonts w:ascii="Times New Roman" w:hAnsi="Times New Roman" w:cs="Times New Roman"/>
                <w:i/>
                <w:sz w:val="28"/>
                <w:szCs w:val="28"/>
              </w:rPr>
              <w:t>умение постоять за себя, не терять самообладание, умение не поддаваться чужому влиянию</w:t>
            </w:r>
            <w:r w:rsidR="006D7DD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05F8A" w:rsidRPr="00652CC2" w:rsidRDefault="00CE34B2" w:rsidP="00CE34B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о первом задании: он предлагает детям представить</w:t>
            </w:r>
            <w:r w:rsidR="007E77B7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="007E77B7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находитесь в состоянии невесомости</w:t>
            </w:r>
            <w:r w:rsidR="00E904A1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5037" w:rsidRPr="00652C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04A1" w:rsidRPr="00652CC2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815037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на одну ногу</w:t>
            </w:r>
            <w:r w:rsidR="009561DA" w:rsidRPr="00652CC2">
              <w:rPr>
                <w:rFonts w:ascii="Times New Roman" w:hAnsi="Times New Roman" w:cs="Times New Roman"/>
                <w:sz w:val="28"/>
                <w:szCs w:val="28"/>
              </w:rPr>
              <w:t>, руки в стороны</w:t>
            </w:r>
            <w:r w:rsidR="00E904A1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попроб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="00E904A1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удержаться в таком положени</w:t>
            </w:r>
            <w:r w:rsidR="00815037" w:rsidRPr="00652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04A1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дол</w:t>
            </w:r>
            <w:r w:rsidR="006C018C" w:rsidRPr="00652CC2">
              <w:rPr>
                <w:rFonts w:ascii="Times New Roman" w:hAnsi="Times New Roman" w:cs="Times New Roman"/>
                <w:sz w:val="28"/>
                <w:szCs w:val="28"/>
              </w:rPr>
              <w:t>ьше</w:t>
            </w:r>
            <w:r w:rsidR="00E904A1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18A2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57465" w:rsidRPr="00652CC2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57465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дает задание  - </w:t>
            </w:r>
            <w:r w:rsidR="000E18A2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считать. </w:t>
            </w:r>
          </w:p>
          <w:p w:rsidR="00E904A1" w:rsidRPr="00652CC2" w:rsidRDefault="00CE34B2" w:rsidP="00E904A1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83AE4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хвалит детей и предлагает усложнить задание: « А </w:t>
            </w:r>
            <w:r w:rsidR="00E904A1" w:rsidRPr="00652CC2">
              <w:rPr>
                <w:rFonts w:ascii="Times New Roman" w:hAnsi="Times New Roman" w:cs="Times New Roman"/>
                <w:sz w:val="28"/>
                <w:szCs w:val="28"/>
              </w:rPr>
              <w:t>теперь, попробу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йте  выполнить </w:t>
            </w:r>
            <w:r w:rsidR="00E904A1" w:rsidRPr="00652CC2">
              <w:rPr>
                <w:rFonts w:ascii="Times New Roman" w:hAnsi="Times New Roman" w:cs="Times New Roman"/>
                <w:sz w:val="28"/>
                <w:szCs w:val="28"/>
              </w:rPr>
              <w:t>это же задание с закрытыми глаза</w:t>
            </w:r>
            <w:r w:rsidR="007E77B7" w:rsidRPr="00652CC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561DA" w:rsidRPr="00652CC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E34B2">
              <w:rPr>
                <w:rFonts w:ascii="Times New Roman" w:hAnsi="Times New Roman" w:cs="Times New Roman"/>
                <w:i/>
                <w:sz w:val="28"/>
                <w:szCs w:val="28"/>
              </w:rPr>
              <w:t>логопед страхует детей, задание выполняется по одному)</w:t>
            </w:r>
          </w:p>
          <w:p w:rsidR="00CE34B2" w:rsidRDefault="00CE34B2" w:rsidP="00E904A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63FEA" w:rsidRPr="00CE3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E34B2">
              <w:rPr>
                <w:rFonts w:ascii="Times New Roman" w:hAnsi="Times New Roman" w:cs="Times New Roman"/>
                <w:b/>
                <w:sz w:val="28"/>
                <w:szCs w:val="28"/>
              </w:rPr>
              <w:t>Игра «Замри – отомри»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9561DA" w:rsidRPr="00652CC2" w:rsidRDefault="00CE34B2" w:rsidP="00E904A1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</w:t>
            </w:r>
            <w:r w:rsidR="00756765" w:rsidRPr="00652CC2">
              <w:rPr>
                <w:rFonts w:ascii="Times New Roman" w:hAnsi="Times New Roman" w:cs="Times New Roman"/>
                <w:sz w:val="28"/>
                <w:szCs w:val="28"/>
              </w:rPr>
              <w:t>тихонько</w:t>
            </w:r>
            <w:r w:rsidR="009561DA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поплавать по </w:t>
            </w:r>
            <w:r w:rsidR="00671D5A" w:rsidRPr="00652CC2">
              <w:rPr>
                <w:rFonts w:ascii="Times New Roman" w:hAnsi="Times New Roman" w:cs="Times New Roman"/>
                <w:sz w:val="28"/>
                <w:szCs w:val="28"/>
              </w:rPr>
              <w:t>школе.</w:t>
            </w:r>
            <w:r w:rsidR="004C2D8A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А помощник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дает </w:t>
            </w:r>
            <w:r w:rsidR="004C2D8A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команды для управления движением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4C2D8A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61DA" w:rsidRDefault="009561DA" w:rsidP="00E904A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CE34B2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="00CE34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езкая команда - </w:t>
            </w:r>
            <w:r w:rsidRPr="00CE34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E34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ЗАМРИ!</w:t>
            </w:r>
            <w:r w:rsidR="00CE34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Логопед отвлекает детей до команды - </w:t>
            </w:r>
            <w:r w:rsidRPr="00CE34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ОТОМРИ!</w:t>
            </w:r>
            <w:r w:rsidR="00B83AE4" w:rsidRPr="00CE34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(диспетчерская программа</w:t>
            </w:r>
            <w:r w:rsidR="00B83AE4" w:rsidRPr="00652C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1107E6" w:rsidRPr="00652CC2" w:rsidRDefault="001107E6" w:rsidP="00E904A1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952C0A">
                  <wp:extent cx="920634" cy="69050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804" cy="690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07E6" w:rsidRPr="00652CC2" w:rsidRDefault="001107E6" w:rsidP="001107E6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1CF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7E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«Громко – тихо».</w:t>
            </w:r>
            <w:r w:rsidRPr="00652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652C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диспетчерская программа</w:t>
            </w:r>
            <w:proofErr w:type="gramStart"/>
            <w:r w:rsidRPr="00652C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:)</w:t>
            </w:r>
            <w:proofErr w:type="gramEnd"/>
          </w:p>
          <w:p w:rsidR="001107E6" w:rsidRDefault="001107E6" w:rsidP="001107E6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хвалит детей и говорит: «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Чтобы стать настоящими космическими героями вы должны уметь голосом отвлекать от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космических пиратов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сесть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на колени,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положить на коленки соседа: </w:t>
            </w:r>
          </w:p>
          <w:p w:rsidR="001107E6" w:rsidRDefault="001107E6" w:rsidP="001107E6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Сейчас голосом вы будете запутывать следы</w:t>
            </w:r>
            <w:proofErr w:type="gramStart"/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114BC5" w:rsidRDefault="00114BC5" w:rsidP="001107E6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BC5" w:rsidRDefault="001107E6" w:rsidP="00611CFF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BDFF38" wp14:editId="2DF4E5FB">
                  <wp:extent cx="847725" cy="63582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47921" cy="635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4BC5" w:rsidRDefault="00114BC5" w:rsidP="00611CFF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CFF" w:rsidRPr="00652CC2" w:rsidRDefault="00611CFF" w:rsidP="00611CFF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 - диагностика и развитие «Диспетчерской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52CC2">
              <w:rPr>
                <w:rFonts w:ascii="Times New Roman" w:hAnsi="Times New Roman" w:cs="Times New Roman"/>
                <w:i/>
                <w:sz w:val="28"/>
                <w:szCs w:val="28"/>
              </w:rPr>
              <w:t>умение концентрировать внимание, «собираться в кучку», наблюдать за собой)</w:t>
            </w:r>
          </w:p>
          <w:p w:rsidR="00242717" w:rsidRDefault="00611CFF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говори, что: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5D9B" w:rsidRPr="00652CC2">
              <w:rPr>
                <w:rFonts w:ascii="Times New Roman" w:hAnsi="Times New Roman" w:cs="Times New Roman"/>
                <w:sz w:val="28"/>
                <w:szCs w:val="28"/>
              </w:rPr>
              <w:t>На нашей планете, в отличие от вашей, кислорода для дыхания нет.</w:t>
            </w:r>
            <w:proofErr w:type="gramEnd"/>
            <w:r w:rsidR="000E5D9B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42717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ы научились его добывать, но </w:t>
            </w:r>
            <w:r w:rsidR="000E5D9B" w:rsidRPr="00652CC2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  <w:r w:rsidR="006A0753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DE7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кислорода </w:t>
            </w:r>
            <w:r w:rsidR="000E5D9B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очень мало </w:t>
            </w:r>
            <w:r w:rsidR="00242717" w:rsidRPr="00652CC2">
              <w:rPr>
                <w:rFonts w:ascii="Times New Roman" w:hAnsi="Times New Roman" w:cs="Times New Roman"/>
                <w:sz w:val="28"/>
                <w:szCs w:val="28"/>
              </w:rPr>
              <w:t>и надо уметь з</w:t>
            </w:r>
            <w:r w:rsidR="005872F1" w:rsidRPr="00652CC2">
              <w:rPr>
                <w:rFonts w:ascii="Times New Roman" w:hAnsi="Times New Roman" w:cs="Times New Roman"/>
                <w:sz w:val="28"/>
                <w:szCs w:val="28"/>
              </w:rPr>
              <w:t>адерживать дыхание</w:t>
            </w:r>
            <w:r w:rsidR="000E5D9B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72F1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пока не </w:t>
            </w:r>
            <w:r w:rsidR="006A0753" w:rsidRPr="00652CC2">
              <w:rPr>
                <w:rFonts w:ascii="Times New Roman" w:hAnsi="Times New Roman" w:cs="Times New Roman"/>
                <w:sz w:val="28"/>
                <w:szCs w:val="28"/>
              </w:rPr>
              <w:t>возобновится его подача</w:t>
            </w:r>
            <w:proofErr w:type="gramStart"/>
            <w:r w:rsidR="006A0753" w:rsidRPr="00652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611CFF" w:rsidRDefault="00611CFF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детям попробовать этому научиться.</w:t>
            </w:r>
          </w:p>
          <w:p w:rsidR="00611CFF" w:rsidRPr="00652CC2" w:rsidRDefault="00611CFF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(задержка дыхания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0C472A" w:rsidRPr="00652CC2" w:rsidRDefault="005872F1" w:rsidP="000C472A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На вдохе</w:t>
            </w:r>
            <w:r w:rsidR="000C472A" w:rsidRPr="00652C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1D5A" w:rsidRPr="00114BC5" w:rsidRDefault="000C472A" w:rsidP="00611CFF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4BC5">
              <w:rPr>
                <w:rFonts w:ascii="Times New Roman" w:hAnsi="Times New Roman" w:cs="Times New Roman"/>
                <w:sz w:val="28"/>
                <w:szCs w:val="28"/>
              </w:rPr>
              <w:t>На выдохе;</w:t>
            </w:r>
            <w:r w:rsidR="00D70D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21591C" wp14:editId="46644DC1">
                  <wp:extent cx="812762" cy="6096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2913" cy="609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42717" w:rsidRPr="00114B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96B78" w:rsidRPr="00652CC2" w:rsidRDefault="004D69B5" w:rsidP="00296B7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C472A" w:rsidRPr="00652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472A" w:rsidRPr="004D6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69B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r w:rsidR="000C472A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72A" w:rsidRPr="00652CC2">
              <w:rPr>
                <w:rFonts w:ascii="Times New Roman" w:hAnsi="Times New Roman" w:cs="Times New Roman"/>
                <w:b/>
                <w:sz w:val="28"/>
                <w:szCs w:val="28"/>
              </w:rPr>
              <w:t>«РАСШИФРУЙ» + «БОРЬБА С ПОМЕХАМИ»</w:t>
            </w:r>
            <w:r w:rsidR="00296B78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96B78" w:rsidRPr="004D69B5">
              <w:rPr>
                <w:rFonts w:ascii="Times New Roman" w:hAnsi="Times New Roman" w:cs="Times New Roman"/>
                <w:i/>
                <w:sz w:val="28"/>
                <w:szCs w:val="28"/>
              </w:rPr>
              <w:t>Аудиальный и визуальный канал + диспетчерская программа)</w:t>
            </w:r>
          </w:p>
          <w:p w:rsidR="00296B78" w:rsidRPr="00652CC2" w:rsidRDefault="004D69B5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детям: «</w:t>
            </w:r>
            <w:r w:rsidR="00EC1199" w:rsidRPr="00652CC2">
              <w:rPr>
                <w:rFonts w:ascii="Times New Roman" w:hAnsi="Times New Roman" w:cs="Times New Roman"/>
                <w:sz w:val="28"/>
                <w:szCs w:val="28"/>
              </w:rPr>
              <w:t>Чтобы космические пираты</w:t>
            </w:r>
            <w:r w:rsidR="000C472A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не узнали наши </w:t>
            </w:r>
            <w:r w:rsidR="00EC1199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планетные </w:t>
            </w:r>
            <w:proofErr w:type="gramStart"/>
            <w:r w:rsidR="00EC1199" w:rsidRPr="00652CC2"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  <w:proofErr w:type="gramEnd"/>
            <w:r w:rsidR="000C472A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я учу детей писать и разгадывать</w:t>
            </w:r>
            <w:r w:rsidR="00EC1199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72A" w:rsidRPr="00652CC2">
              <w:rPr>
                <w:rFonts w:ascii="Times New Roman" w:hAnsi="Times New Roman" w:cs="Times New Roman"/>
                <w:sz w:val="28"/>
                <w:szCs w:val="28"/>
              </w:rPr>
              <w:t>зашифрованные послания. Но передавать и разгадывать эти шифровки иногда приход</w:t>
            </w:r>
            <w:r w:rsidR="00EC1199" w:rsidRPr="00652CC2">
              <w:rPr>
                <w:rFonts w:ascii="Times New Roman" w:hAnsi="Times New Roman" w:cs="Times New Roman"/>
                <w:sz w:val="28"/>
                <w:szCs w:val="28"/>
              </w:rPr>
              <w:t>ится в очень сложных условиях, а</w:t>
            </w:r>
            <w:r w:rsidR="000C472A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ошибиться нельзя. </w:t>
            </w:r>
          </w:p>
          <w:p w:rsidR="00832957" w:rsidRPr="00652CC2" w:rsidRDefault="00E35270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Вот мне пришло зашифрованное письмо, кажется</w:t>
            </w:r>
            <w:r w:rsidR="003457C7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с Земли. Помогите его расшифровать,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7C7" w:rsidRPr="00652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13264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о вы должны </w:t>
            </w:r>
            <w:proofErr w:type="gramStart"/>
            <w:r w:rsidR="00413264" w:rsidRPr="00652CC2">
              <w:rPr>
                <w:rFonts w:ascii="Times New Roman" w:hAnsi="Times New Roman" w:cs="Times New Roman"/>
                <w:sz w:val="28"/>
                <w:szCs w:val="28"/>
              </w:rPr>
              <w:t>иметь ввиду</w:t>
            </w:r>
            <w:proofErr w:type="gramEnd"/>
            <w:r w:rsidR="00413264" w:rsidRPr="00652CC2">
              <w:rPr>
                <w:rFonts w:ascii="Times New Roman" w:hAnsi="Times New Roman" w:cs="Times New Roman"/>
                <w:sz w:val="28"/>
                <w:szCs w:val="28"/>
              </w:rPr>
              <w:t>, что вовремя вашей работы над разбором могут случиться разные неожиданные помехи. Может начаться звездный дождь или космическое землетрясение, или метеоритная гроза. Вы же не должны отвлекаться и обращать на помехи внимани</w:t>
            </w:r>
            <w:r w:rsidR="00296B78" w:rsidRPr="00652C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4D69B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671D5A" w:rsidRPr="00652CC2" w:rsidRDefault="00671D5A" w:rsidP="00671D5A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9B5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  <w:r w:rsidR="004D6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говорит</w:t>
            </w:r>
            <w:r w:rsidRPr="004D69B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D6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D6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давайте мы покажем </w:t>
            </w:r>
            <w:proofErr w:type="spellStart"/>
            <w:r w:rsidRPr="004D69B5">
              <w:rPr>
                <w:rFonts w:ascii="Times New Roman" w:hAnsi="Times New Roman" w:cs="Times New Roman"/>
                <w:b/>
                <w:sz w:val="28"/>
                <w:szCs w:val="28"/>
              </w:rPr>
              <w:t>Тренеруму</w:t>
            </w:r>
            <w:proofErr w:type="spellEnd"/>
            <w:r w:rsidRPr="004D69B5">
              <w:rPr>
                <w:rFonts w:ascii="Times New Roman" w:hAnsi="Times New Roman" w:cs="Times New Roman"/>
                <w:b/>
                <w:sz w:val="28"/>
                <w:szCs w:val="28"/>
              </w:rPr>
              <w:t>, что мы можем не только расшифровать письма, но и все знаем о звуках</w:t>
            </w:r>
            <w:proofErr w:type="gramStart"/>
            <w:r w:rsidRPr="004D69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D6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4D69B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4D69B5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полученных слов)</w:t>
            </w:r>
            <w:r w:rsidRPr="004D69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(каждому </w:t>
            </w:r>
            <w:r w:rsidR="004D69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раздается </w:t>
            </w:r>
            <w:r w:rsidRPr="00652CC2">
              <w:rPr>
                <w:rFonts w:ascii="Times New Roman" w:hAnsi="Times New Roman" w:cs="Times New Roman"/>
                <w:i/>
                <w:sz w:val="28"/>
                <w:szCs w:val="28"/>
              </w:rPr>
              <w:t>листок с шифровкой, 4 карандаша, резинка)</w:t>
            </w:r>
          </w:p>
          <w:p w:rsidR="00671D5A" w:rsidRPr="00652CC2" w:rsidRDefault="00671D5A" w:rsidP="004D69B5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2CC2">
              <w:rPr>
                <w:rFonts w:ascii="Times New Roman" w:hAnsi="Times New Roman" w:cs="Times New Roman"/>
                <w:i/>
                <w:sz w:val="28"/>
                <w:szCs w:val="28"/>
              </w:rPr>
              <w:t>Включается на экране грохот, видео + детей логопед трогает, задает вопросы, обращается с просьбами).</w:t>
            </w:r>
            <w:r w:rsidR="00BE7356" w:rsidRPr="00652C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35270" w:rsidRPr="00652CC2" w:rsidRDefault="00E35270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(АЯ) (ДТ) О (СЗ) ТЬ</w:t>
            </w:r>
          </w:p>
          <w:p w:rsidR="00E35270" w:rsidRPr="00652CC2" w:rsidRDefault="00E35270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(ДТ) О (БП)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(ДТ)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(АЯ</w:t>
            </w:r>
            <w:proofErr w:type="gramStart"/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71D5A" w:rsidRPr="00652CC2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</w:p>
          <w:p w:rsidR="00E35270" w:rsidRPr="00652CC2" w:rsidRDefault="00E35270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(ЮУ)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(БП)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(ОЁ)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ВЬ</w:t>
            </w:r>
          </w:p>
          <w:p w:rsidR="00E35270" w:rsidRPr="00652CC2" w:rsidRDefault="00E35270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(СЗ)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(ЭЕ)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(ЁО)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(СЗ)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  <w:p w:rsidR="00E35270" w:rsidRPr="00652CC2" w:rsidRDefault="00E35270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ХР</w:t>
            </w:r>
            <w:proofErr w:type="gramEnd"/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(АЯ)(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ПБ)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(ОЁ)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(СЗ)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  <w:p w:rsidR="00E35270" w:rsidRPr="00652CC2" w:rsidRDefault="00E35270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(АЯ)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(ЁО)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(ДТ)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(ИЫ)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(ФВ)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(ЗС)</w:t>
            </w:r>
            <w:r w:rsidR="002E332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  <w:p w:rsidR="00F054FF" w:rsidRDefault="00F054FF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Дети читают получившиеся слова</w:t>
            </w:r>
            <w:proofErr w:type="gramStart"/>
            <w:r w:rsidRPr="00652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69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D69B5">
              <w:rPr>
                <w:rFonts w:ascii="Times New Roman" w:hAnsi="Times New Roman" w:cs="Times New Roman"/>
                <w:sz w:val="28"/>
                <w:szCs w:val="28"/>
              </w:rPr>
              <w:t>после прочтения слова появляются на экране.</w:t>
            </w:r>
          </w:p>
          <w:p w:rsidR="00FF449D" w:rsidRPr="00652CC2" w:rsidRDefault="004D69B5" w:rsidP="0072698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B3C2BC" wp14:editId="41427D97">
                  <wp:extent cx="1133475" cy="850145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685" cy="850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71D5A" w:rsidRPr="00652CC2" w:rsidRDefault="00FD5EE9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832957" w:rsidRPr="00652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54F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EE9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 w:rsidR="00F054FF" w:rsidRPr="00652CC2">
              <w:rPr>
                <w:rFonts w:ascii="Times New Roman" w:hAnsi="Times New Roman" w:cs="Times New Roman"/>
                <w:b/>
                <w:sz w:val="28"/>
                <w:szCs w:val="28"/>
              </w:rPr>
              <w:t>ЛОВКИЕ</w:t>
            </w:r>
            <w:proofErr w:type="gramEnd"/>
            <w:r w:rsidR="00F054FF" w:rsidRPr="00652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ВЕЗДЕХОДИКИ.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64AF4" w:rsidRDefault="00FD5EE9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(Тренировка кинестетического</w:t>
            </w:r>
            <w:r w:rsidR="00F054FF" w:rsidRPr="00FD5EE9">
              <w:rPr>
                <w:rFonts w:ascii="Times New Roman" w:hAnsi="Times New Roman" w:cs="Times New Roman"/>
                <w:sz w:val="28"/>
                <w:szCs w:val="28"/>
              </w:rPr>
              <w:t xml:space="preserve"> канал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54FF" w:rsidRPr="00FD5E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D5EE9" w:rsidRPr="00FD5EE9" w:rsidRDefault="00FD5EE9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говорит:</w:t>
            </w:r>
          </w:p>
          <w:p w:rsidR="00970C8F" w:rsidRPr="00652CC2" w:rsidRDefault="00FD5EE9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449D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помощь! </w:t>
            </w:r>
            <w:r w:rsidR="00F054FF" w:rsidRPr="00652CC2">
              <w:rPr>
                <w:rFonts w:ascii="Times New Roman" w:hAnsi="Times New Roman" w:cs="Times New Roman"/>
                <w:sz w:val="28"/>
                <w:szCs w:val="28"/>
              </w:rPr>
              <w:t>Жител</w:t>
            </w:r>
            <w:r w:rsidR="00FF449D" w:rsidRPr="00652C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54F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нашей планеты </w:t>
            </w:r>
            <w:r w:rsidR="00FF449D" w:rsidRPr="00652CC2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r w:rsidR="00F054F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49D" w:rsidRPr="00652CC2">
              <w:rPr>
                <w:rFonts w:ascii="Times New Roman" w:hAnsi="Times New Roman" w:cs="Times New Roman"/>
                <w:sz w:val="28"/>
                <w:szCs w:val="28"/>
              </w:rPr>
              <w:t>ловкие</w:t>
            </w:r>
            <w:r w:rsidR="00F054F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49D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054FF" w:rsidRPr="00652CC2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="00FF449D" w:rsidRPr="00652CC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F054F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передвигаться </w:t>
            </w:r>
            <w:r w:rsidR="00BC7B39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по любой местности </w:t>
            </w:r>
            <w:r w:rsidR="00F054F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так, чтобы их никто не заметил. </w:t>
            </w:r>
            <w:r w:rsidR="005C6C95" w:rsidRPr="00652CC2">
              <w:rPr>
                <w:rFonts w:ascii="Times New Roman" w:hAnsi="Times New Roman" w:cs="Times New Roman"/>
                <w:sz w:val="28"/>
                <w:szCs w:val="28"/>
              </w:rPr>
              <w:t>Научиться этому им помогает упражнение «</w:t>
            </w:r>
            <w:proofErr w:type="gramStart"/>
            <w:r w:rsidR="005C6C95" w:rsidRPr="00652CC2">
              <w:rPr>
                <w:rFonts w:ascii="Times New Roman" w:hAnsi="Times New Roman" w:cs="Times New Roman"/>
                <w:sz w:val="28"/>
                <w:szCs w:val="28"/>
              </w:rPr>
              <w:t>Ловкие</w:t>
            </w:r>
            <w:proofErr w:type="gramEnd"/>
            <w:r w:rsidR="005C6C95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C95" w:rsidRPr="00652CC2">
              <w:rPr>
                <w:rFonts w:ascii="Times New Roman" w:hAnsi="Times New Roman" w:cs="Times New Roman"/>
                <w:sz w:val="28"/>
                <w:szCs w:val="28"/>
              </w:rPr>
              <w:t>вездеходики</w:t>
            </w:r>
            <w:proofErr w:type="spellEnd"/>
            <w:r w:rsidR="005C6C95" w:rsidRPr="00652C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0C8F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32957" w:rsidRDefault="00FD5EE9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предлагает </w:t>
            </w:r>
            <w:r w:rsidR="00FF449D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449D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азать детям</w:t>
            </w:r>
            <w:r w:rsidR="00FF449D" w:rsidRPr="00652CC2">
              <w:rPr>
                <w:rFonts w:ascii="Times New Roman" w:hAnsi="Times New Roman" w:cs="Times New Roman"/>
                <w:sz w:val="28"/>
                <w:szCs w:val="28"/>
              </w:rPr>
              <w:t>, что нужно делать.</w:t>
            </w:r>
          </w:p>
          <w:p w:rsidR="003975A3" w:rsidRDefault="003975A3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объясняет правила игры: «</w:t>
            </w:r>
            <w:r w:rsidR="00F054FF" w:rsidRPr="00652CC2">
              <w:rPr>
                <w:rFonts w:ascii="Times New Roman" w:hAnsi="Times New Roman" w:cs="Times New Roman"/>
                <w:sz w:val="28"/>
                <w:szCs w:val="28"/>
              </w:rPr>
              <w:t>Ложитесь на живот, плотно прижмите к земле все тело</w:t>
            </w:r>
            <w:r w:rsidR="00F054FF" w:rsidRPr="003975A3">
              <w:rPr>
                <w:rFonts w:ascii="Times New Roman" w:hAnsi="Times New Roman" w:cs="Times New Roman"/>
                <w:sz w:val="28"/>
                <w:szCs w:val="28"/>
              </w:rPr>
              <w:t>, кроме головы</w:t>
            </w:r>
            <w:r w:rsidR="00F054FF" w:rsidRPr="00652CC2">
              <w:rPr>
                <w:rFonts w:ascii="Times New Roman" w:hAnsi="Times New Roman" w:cs="Times New Roman"/>
                <w:sz w:val="28"/>
                <w:szCs w:val="28"/>
              </w:rPr>
              <w:t>, ползите, как змеи, работая всем телом.</w:t>
            </w:r>
            <w:r w:rsidR="00BE7356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98B" w:rsidRDefault="0072698B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D9F570" wp14:editId="0EA9BCEE">
                  <wp:extent cx="800063" cy="600075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211" cy="600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698B" w:rsidRDefault="0072698B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58" w:rsidRPr="00652CC2" w:rsidRDefault="003975A3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32957" w:rsidRPr="00652C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054FF" w:rsidRPr="00652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698B" w:rsidRPr="00FD5EE9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r w:rsidR="0072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5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91558" w:rsidRPr="00652CC2">
              <w:rPr>
                <w:rFonts w:ascii="Times New Roman" w:hAnsi="Times New Roman" w:cs="Times New Roman"/>
                <w:b/>
                <w:sz w:val="28"/>
                <w:szCs w:val="28"/>
              </w:rPr>
              <w:t>СОЛНЦЕ-МЕТЕОРИТ-РАКЕТА</w:t>
            </w:r>
            <w:r w:rsidR="00C145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32957" w:rsidRPr="00C1455F" w:rsidRDefault="00B91558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5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1343" w:rsidRPr="00C1455F">
              <w:rPr>
                <w:rFonts w:ascii="Times New Roman" w:hAnsi="Times New Roman" w:cs="Times New Roman"/>
                <w:i/>
                <w:sz w:val="28"/>
                <w:szCs w:val="28"/>
              </w:rPr>
              <w:t>Взаимодействие левого и правого полушария</w:t>
            </w:r>
            <w:r w:rsidR="00C145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тренировка </w:t>
            </w:r>
            <w:r w:rsidR="002F1343" w:rsidRPr="00C1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F8A" w:rsidRPr="00C1455F">
              <w:rPr>
                <w:rFonts w:ascii="Times New Roman" w:hAnsi="Times New Roman" w:cs="Times New Roman"/>
                <w:i/>
                <w:sz w:val="28"/>
                <w:szCs w:val="28"/>
              </w:rPr>
              <w:t>кинесте</w:t>
            </w:r>
            <w:r w:rsidR="00C145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тического, </w:t>
            </w:r>
            <w:r w:rsidRPr="00C1455F">
              <w:rPr>
                <w:rFonts w:ascii="Times New Roman" w:hAnsi="Times New Roman" w:cs="Times New Roman"/>
                <w:i/>
                <w:sz w:val="28"/>
                <w:szCs w:val="28"/>
              </w:rPr>
              <w:t>аудиальн</w:t>
            </w:r>
            <w:r w:rsidR="00C1455F"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C1455F">
              <w:rPr>
                <w:rFonts w:ascii="Times New Roman" w:hAnsi="Times New Roman" w:cs="Times New Roman"/>
                <w:i/>
                <w:sz w:val="28"/>
                <w:szCs w:val="28"/>
              </w:rPr>
              <w:t>, визуальн</w:t>
            </w:r>
            <w:r w:rsidR="00C1455F">
              <w:rPr>
                <w:rFonts w:ascii="Times New Roman" w:hAnsi="Times New Roman" w:cs="Times New Roman"/>
                <w:i/>
                <w:sz w:val="28"/>
                <w:szCs w:val="28"/>
              </w:rPr>
              <w:t>ого канала</w:t>
            </w:r>
            <w:r w:rsidRPr="00C145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14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558" w:rsidRPr="00652CC2" w:rsidRDefault="00C1455F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 детям: «</w:t>
            </w:r>
            <w:r w:rsidR="00B91558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я проверю, какие вы внимательные.</w:t>
            </w:r>
            <w:r w:rsidR="00556C1A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AB7" w:rsidRPr="00652CC2">
              <w:rPr>
                <w:rFonts w:ascii="Times New Roman" w:hAnsi="Times New Roman" w:cs="Times New Roman"/>
                <w:sz w:val="28"/>
                <w:szCs w:val="28"/>
              </w:rPr>
              <w:t>Упражнение называется «Солнце-метеорит-ракета»</w:t>
            </w:r>
            <w:r w:rsidR="00D4188A" w:rsidRPr="00652CC2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грать с вами будет мой помощник»</w:t>
            </w:r>
          </w:p>
          <w:p w:rsidR="00B91558" w:rsidRPr="00652CC2" w:rsidRDefault="00FA04C5" w:rsidP="00710EC3">
            <w:pPr>
              <w:pStyle w:val="a4"/>
              <w:tabs>
                <w:tab w:val="left" w:pos="1080"/>
              </w:tabs>
              <w:ind w:hanging="6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F614DB">
                  <wp:extent cx="914400" cy="68583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69" cy="685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32957" w:rsidRPr="00C1455F" w:rsidRDefault="00C1455F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32957" w:rsidRPr="00652C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91558" w:rsidRPr="00652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5EE9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91558" w:rsidRPr="00652CC2">
              <w:rPr>
                <w:rFonts w:ascii="Times New Roman" w:hAnsi="Times New Roman" w:cs="Times New Roman"/>
                <w:b/>
                <w:sz w:val="28"/>
                <w:szCs w:val="28"/>
              </w:rPr>
              <w:t>КОСМОНАВТ И ЛОГОКОНЬ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F1343" w:rsidRPr="00652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1343" w:rsidRPr="00C1455F">
              <w:rPr>
                <w:rFonts w:ascii="Times New Roman" w:hAnsi="Times New Roman" w:cs="Times New Roman"/>
                <w:i/>
                <w:sz w:val="28"/>
                <w:szCs w:val="28"/>
              </w:rPr>
              <w:t>(Взаимодействие левого и правого полушария)</w:t>
            </w:r>
          </w:p>
          <w:p w:rsidR="00C1455F" w:rsidRDefault="00C1455F" w:rsidP="009A090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55F">
              <w:rPr>
                <w:rFonts w:ascii="Times New Roman" w:hAnsi="Times New Roman" w:cs="Times New Roman"/>
                <w:sz w:val="28"/>
                <w:szCs w:val="28"/>
              </w:rPr>
              <w:t>Тренерум</w:t>
            </w:r>
            <w:proofErr w:type="spellEnd"/>
            <w:r w:rsidRPr="00C1455F">
              <w:rPr>
                <w:rFonts w:ascii="Times New Roman" w:hAnsi="Times New Roman" w:cs="Times New Roman"/>
                <w:sz w:val="28"/>
                <w:szCs w:val="28"/>
              </w:rPr>
              <w:t xml:space="preserve"> прощается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0909" w:rsidRPr="00652CC2" w:rsidRDefault="00C1455F" w:rsidP="009A090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343" w:rsidRPr="00C1455F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="002F1343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и закончилось ваше обучение в </w:t>
            </w:r>
            <w:r w:rsidR="00342702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нашей </w:t>
            </w:r>
            <w:r w:rsidR="002F1343" w:rsidRPr="00652CC2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="00FD7D1E" w:rsidRPr="00652CC2">
              <w:rPr>
                <w:rFonts w:ascii="Times New Roman" w:hAnsi="Times New Roman" w:cs="Times New Roman"/>
                <w:sz w:val="28"/>
                <w:szCs w:val="28"/>
              </w:rPr>
              <w:t>. Вы молодцы, настоящая космическая команда.</w:t>
            </w:r>
            <w:r w:rsidR="002F1343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D1E" w:rsidRPr="00652C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F1343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хочу</w:t>
            </w:r>
            <w:r w:rsidR="00FD7D1E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вам подарок. Ч</w:t>
            </w:r>
            <w:r w:rsidR="002F1343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тобы вы </w:t>
            </w:r>
            <w:r w:rsidR="00FD7D1E" w:rsidRPr="00652CC2">
              <w:rPr>
                <w:rFonts w:ascii="Times New Roman" w:hAnsi="Times New Roman" w:cs="Times New Roman"/>
                <w:sz w:val="28"/>
                <w:szCs w:val="28"/>
              </w:rPr>
              <w:t>быстрей доб</w:t>
            </w:r>
            <w:r w:rsidR="002F1343" w:rsidRPr="00652CC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FD7D1E" w:rsidRPr="00652CC2"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 w:rsidR="002F1343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до стартовой п</w:t>
            </w:r>
            <w:r w:rsidR="005C7B36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лощадки, </w:t>
            </w:r>
            <w:r w:rsidR="00FD7D1E" w:rsidRPr="00652CC2">
              <w:rPr>
                <w:rFonts w:ascii="Times New Roman" w:hAnsi="Times New Roman" w:cs="Times New Roman"/>
                <w:sz w:val="28"/>
                <w:szCs w:val="28"/>
              </w:rPr>
              <w:t>где вас ожидает д</w:t>
            </w:r>
            <w:r w:rsidR="00E51D88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лительный полет </w:t>
            </w:r>
            <w:r w:rsidR="00F32441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домой на Землю, я хочу </w:t>
            </w:r>
            <w:r w:rsidR="005C7B36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r w:rsidR="00F32441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 w:rsidR="00064C8B" w:rsidRPr="00652CC2">
              <w:rPr>
                <w:rFonts w:ascii="Times New Roman" w:hAnsi="Times New Roman" w:cs="Times New Roman"/>
                <w:sz w:val="28"/>
                <w:szCs w:val="28"/>
              </w:rPr>
              <w:t>доехать</w:t>
            </w:r>
            <w:r w:rsidR="005C7B36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туда </w:t>
            </w:r>
            <w:proofErr w:type="gramStart"/>
            <w:r w:rsidR="005C7B36" w:rsidRPr="00652CC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5C7B36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D1E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космическом </w:t>
            </w:r>
            <w:r w:rsidR="005C7B36" w:rsidRPr="00652CC2">
              <w:rPr>
                <w:rFonts w:ascii="Times New Roman" w:hAnsi="Times New Roman" w:cs="Times New Roman"/>
                <w:sz w:val="28"/>
                <w:szCs w:val="28"/>
              </w:rPr>
              <w:t>ЛОГОКОНЕ.</w:t>
            </w:r>
            <w:r w:rsidR="009A0909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1E0" w:rsidRPr="00652CC2">
              <w:rPr>
                <w:rFonts w:ascii="Times New Roman" w:hAnsi="Times New Roman" w:cs="Times New Roman"/>
                <w:sz w:val="28"/>
                <w:szCs w:val="28"/>
              </w:rPr>
              <w:t xml:space="preserve">Мне пора возвращаться к своим ученикам. Я благодарю своего помощника! Спасибо! </w:t>
            </w:r>
            <w:r w:rsidR="009A0909" w:rsidRPr="00652CC2">
              <w:rPr>
                <w:rFonts w:ascii="Times New Roman" w:hAnsi="Times New Roman" w:cs="Times New Roman"/>
                <w:b/>
                <w:sz w:val="28"/>
                <w:szCs w:val="28"/>
              </w:rPr>
              <w:t>Счастливого пути,</w:t>
            </w:r>
            <w:r w:rsidR="00B571E0" w:rsidRPr="00652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ребята,</w:t>
            </w:r>
            <w:r w:rsidR="009A0909" w:rsidRPr="00652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свидания!!!!</w:t>
            </w:r>
          </w:p>
          <w:p w:rsidR="00832957" w:rsidRPr="00C1455F" w:rsidRDefault="00C1455F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455F">
              <w:rPr>
                <w:rFonts w:ascii="Times New Roman" w:hAnsi="Times New Roman" w:cs="Times New Roman"/>
                <w:i/>
                <w:sz w:val="28"/>
                <w:szCs w:val="28"/>
              </w:rPr>
              <w:t>Логопед проводит данное упражнени</w:t>
            </w:r>
            <w:proofErr w:type="gramStart"/>
            <w:r w:rsidRPr="00C1455F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 едут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логоконе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цокают.</w:t>
            </w:r>
            <w:r w:rsidR="00BE7356" w:rsidRPr="00C145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7356" w:rsidRPr="00652CC2" w:rsidRDefault="00C1455F" w:rsidP="00264AF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предлагает детям попрощаться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Тренерумом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Логоконем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так как пора возвращаться на стартовую площадку и лететь домой.</w:t>
            </w:r>
          </w:p>
          <w:p w:rsidR="00ED6FB1" w:rsidRDefault="00FA04C5" w:rsidP="00FA04C5">
            <w:pPr>
              <w:pStyle w:val="a4"/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24619952" wp14:editId="4F4391D1">
                  <wp:extent cx="1009650" cy="757272"/>
                  <wp:effectExtent l="0" t="0" r="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837" cy="757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05F8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</w:t>
            </w:r>
          </w:p>
          <w:p w:rsidR="00AB3C2E" w:rsidRDefault="00ED6FB1" w:rsidP="00ED6FB1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FB1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AB3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 занятия.</w:t>
            </w:r>
          </w:p>
          <w:p w:rsidR="00ED6FB1" w:rsidRPr="00505F8A" w:rsidRDefault="00AB3C2E" w:rsidP="00114BC5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ED6FB1" w:rsidRPr="00AB3C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под музыку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выходят из зала, прощаясь с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Тренерумом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</w:tc>
        <w:tc>
          <w:tcPr>
            <w:tcW w:w="1808" w:type="dxa"/>
          </w:tcPr>
          <w:p w:rsidR="00264AF4" w:rsidRDefault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4AF4" w:rsidRPr="00264AF4" w:rsidRDefault="00264AF4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4AF4" w:rsidRPr="00264AF4" w:rsidRDefault="00264AF4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356" w:rsidRDefault="00BE7356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7DD7" w:rsidRDefault="006D7DD7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D7" w:rsidRDefault="006D7DD7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D7" w:rsidRDefault="006D7DD7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D7" w:rsidRDefault="006D7DD7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F1" w:rsidRPr="006D7DD7" w:rsidRDefault="00264AF4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D7">
              <w:rPr>
                <w:rFonts w:ascii="Times New Roman" w:hAnsi="Times New Roman" w:cs="Times New Roman"/>
                <w:sz w:val="24"/>
                <w:szCs w:val="24"/>
              </w:rPr>
              <w:t>Мы прилетели с планеты Земля.</w:t>
            </w:r>
          </w:p>
          <w:p w:rsidR="00264AF4" w:rsidRPr="006D7DD7" w:rsidRDefault="00264AF4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F4" w:rsidRPr="006D7DD7" w:rsidRDefault="00264AF4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D7">
              <w:rPr>
                <w:rFonts w:ascii="Times New Roman" w:hAnsi="Times New Roman" w:cs="Times New Roman"/>
                <w:sz w:val="24"/>
                <w:szCs w:val="24"/>
              </w:rPr>
              <w:t>Земляне.</w:t>
            </w:r>
          </w:p>
          <w:p w:rsidR="00671D5A" w:rsidRPr="006D7DD7" w:rsidRDefault="00671D5A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F4" w:rsidRPr="006D7DD7" w:rsidRDefault="00264AF4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D7">
              <w:rPr>
                <w:rFonts w:ascii="Times New Roman" w:hAnsi="Times New Roman" w:cs="Times New Roman"/>
                <w:sz w:val="24"/>
                <w:szCs w:val="24"/>
              </w:rPr>
              <w:t>Ловкими</w:t>
            </w:r>
          </w:p>
          <w:p w:rsidR="00264AF4" w:rsidRPr="006D7DD7" w:rsidRDefault="00264AF4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D7">
              <w:rPr>
                <w:rFonts w:ascii="Times New Roman" w:hAnsi="Times New Roman" w:cs="Times New Roman"/>
                <w:sz w:val="24"/>
                <w:szCs w:val="24"/>
              </w:rPr>
              <w:t>Смелыми</w:t>
            </w:r>
          </w:p>
          <w:p w:rsidR="00264AF4" w:rsidRPr="006D7DD7" w:rsidRDefault="00264AF4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D7">
              <w:rPr>
                <w:rFonts w:ascii="Times New Roman" w:hAnsi="Times New Roman" w:cs="Times New Roman"/>
                <w:sz w:val="24"/>
                <w:szCs w:val="24"/>
              </w:rPr>
              <w:t>Умными</w:t>
            </w:r>
          </w:p>
          <w:p w:rsidR="00264AF4" w:rsidRPr="006D7DD7" w:rsidRDefault="00264AF4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D7">
              <w:rPr>
                <w:rFonts w:ascii="Times New Roman" w:hAnsi="Times New Roman" w:cs="Times New Roman"/>
                <w:sz w:val="24"/>
                <w:szCs w:val="24"/>
              </w:rPr>
              <w:t>Сильными</w:t>
            </w:r>
          </w:p>
          <w:p w:rsidR="00264AF4" w:rsidRPr="006D7DD7" w:rsidRDefault="00264AF4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D7">
              <w:rPr>
                <w:rFonts w:ascii="Times New Roman" w:hAnsi="Times New Roman" w:cs="Times New Roman"/>
                <w:sz w:val="24"/>
                <w:szCs w:val="24"/>
              </w:rPr>
              <w:t>Находчивыми</w:t>
            </w:r>
          </w:p>
          <w:p w:rsidR="00264AF4" w:rsidRPr="006D7DD7" w:rsidRDefault="00264AF4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Умелыми</w:t>
            </w:r>
          </w:p>
          <w:p w:rsidR="00264AF4" w:rsidRPr="006D7DD7" w:rsidRDefault="00264AF4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A1" w:rsidRPr="006D7DD7" w:rsidRDefault="00E904A1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A1" w:rsidRPr="006D7DD7" w:rsidRDefault="00AF4C89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904A1" w:rsidRPr="006D7DD7" w:rsidRDefault="00E904A1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4A1" w:rsidRDefault="00E904A1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04A1" w:rsidRDefault="00E904A1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1D5A" w:rsidRDefault="00671D5A" w:rsidP="00264A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Pr="003975A3" w:rsidRDefault="00E904A1" w:rsidP="0026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975A3">
              <w:rPr>
                <w:rFonts w:ascii="Times New Roman" w:hAnsi="Times New Roman" w:cs="Times New Roman"/>
                <w:sz w:val="24"/>
                <w:szCs w:val="24"/>
              </w:rPr>
              <w:t>1-2 ребенка)</w:t>
            </w:r>
          </w:p>
          <w:p w:rsidR="00242717" w:rsidRP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P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P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P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P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P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P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P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P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04A1" w:rsidRDefault="00E904A1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717" w:rsidRDefault="00242717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2A" w:rsidRDefault="000C472A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2A" w:rsidRDefault="000C472A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2A" w:rsidRDefault="000C472A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2A" w:rsidRDefault="000C472A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2A" w:rsidRDefault="000C472A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2A" w:rsidRDefault="000C472A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2A" w:rsidRDefault="000C472A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2A" w:rsidRDefault="000C472A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2A" w:rsidRDefault="000C472A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2A" w:rsidRDefault="000C472A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356" w:rsidRDefault="00BE7356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356" w:rsidRDefault="00BE7356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356" w:rsidRDefault="00BE7356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356" w:rsidRDefault="00BE7356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356" w:rsidRDefault="00BE7356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356" w:rsidRDefault="00BE7356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4FF" w:rsidRPr="003975A3" w:rsidRDefault="00671D5A" w:rsidP="00242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5A3">
              <w:rPr>
                <w:rFonts w:ascii="Times New Roman" w:hAnsi="Times New Roman" w:cs="Times New Roman"/>
                <w:sz w:val="24"/>
                <w:szCs w:val="24"/>
              </w:rPr>
              <w:t>Дети расшифровывают письмо под грохот</w:t>
            </w:r>
            <w:proofErr w:type="gramStart"/>
            <w:r w:rsidRPr="003975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397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75A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975A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397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огда они будут готовы  - грохот </w:t>
            </w:r>
            <w:proofErr w:type="spellStart"/>
            <w:r w:rsidRPr="003975A3">
              <w:rPr>
                <w:rFonts w:ascii="Times New Roman" w:hAnsi="Times New Roman" w:cs="Times New Roman"/>
                <w:i/>
                <w:sz w:val="24"/>
                <w:szCs w:val="24"/>
              </w:rPr>
              <w:t>останавливае</w:t>
            </w:r>
            <w:r w:rsidR="003975A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975A3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3975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054FF" w:rsidRPr="003975A3" w:rsidRDefault="00F054FF" w:rsidP="0024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FF" w:rsidRDefault="00F054FF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4FF" w:rsidRDefault="00F054FF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4FF" w:rsidRDefault="00F054FF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4FF" w:rsidRDefault="00F054FF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4FF" w:rsidRDefault="00F054FF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4FF" w:rsidRDefault="00F054FF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4FF" w:rsidRDefault="00F054FF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4FF" w:rsidRDefault="00F054FF" w:rsidP="00242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54FF" w:rsidRPr="00671D5A" w:rsidRDefault="00F054FF" w:rsidP="002427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A977F1" w:rsidRPr="00A977F1" w:rsidRDefault="00A977F1">
      <w:pPr>
        <w:rPr>
          <w:rFonts w:ascii="Times New Roman" w:hAnsi="Times New Roman" w:cs="Times New Roman"/>
          <w:sz w:val="32"/>
          <w:szCs w:val="32"/>
        </w:rPr>
      </w:pPr>
    </w:p>
    <w:sectPr w:rsidR="00A977F1" w:rsidRPr="00A977F1" w:rsidSect="00114BC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5C" w:rsidRDefault="00424D5C" w:rsidP="00114BC5">
      <w:pPr>
        <w:spacing w:after="0" w:line="240" w:lineRule="auto"/>
      </w:pPr>
      <w:r>
        <w:separator/>
      </w:r>
    </w:p>
  </w:endnote>
  <w:endnote w:type="continuationSeparator" w:id="0">
    <w:p w:rsidR="00424D5C" w:rsidRDefault="00424D5C" w:rsidP="0011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C5" w:rsidRDefault="00114BC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C5" w:rsidRDefault="00114BC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C5" w:rsidRDefault="00114B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5C" w:rsidRDefault="00424D5C" w:rsidP="00114BC5">
      <w:pPr>
        <w:spacing w:after="0" w:line="240" w:lineRule="auto"/>
      </w:pPr>
      <w:r>
        <w:separator/>
      </w:r>
    </w:p>
  </w:footnote>
  <w:footnote w:type="continuationSeparator" w:id="0">
    <w:p w:rsidR="00424D5C" w:rsidRDefault="00424D5C" w:rsidP="0011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C5" w:rsidRDefault="00114B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C5" w:rsidRDefault="00114BC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C5" w:rsidRDefault="00114B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023"/>
    <w:multiLevelType w:val="hybridMultilevel"/>
    <w:tmpl w:val="6BAAE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94A80"/>
    <w:multiLevelType w:val="hybridMultilevel"/>
    <w:tmpl w:val="8A4AB6B4"/>
    <w:lvl w:ilvl="0" w:tplc="CDEC86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46E7D"/>
    <w:multiLevelType w:val="hybridMultilevel"/>
    <w:tmpl w:val="21F2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C3406"/>
    <w:multiLevelType w:val="hybridMultilevel"/>
    <w:tmpl w:val="26421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B63DB"/>
    <w:multiLevelType w:val="hybridMultilevel"/>
    <w:tmpl w:val="3C16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0127D"/>
    <w:multiLevelType w:val="hybridMultilevel"/>
    <w:tmpl w:val="9438D1D8"/>
    <w:lvl w:ilvl="0" w:tplc="D4008D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D3661"/>
    <w:multiLevelType w:val="hybridMultilevel"/>
    <w:tmpl w:val="34DAED2E"/>
    <w:lvl w:ilvl="0" w:tplc="97D408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13A18"/>
    <w:multiLevelType w:val="hybridMultilevel"/>
    <w:tmpl w:val="2A544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40B70"/>
    <w:multiLevelType w:val="hybridMultilevel"/>
    <w:tmpl w:val="498AC8D6"/>
    <w:lvl w:ilvl="0" w:tplc="43FEB778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B6396"/>
    <w:multiLevelType w:val="hybridMultilevel"/>
    <w:tmpl w:val="7D6C21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50684"/>
    <w:multiLevelType w:val="hybridMultilevel"/>
    <w:tmpl w:val="ADDEA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0E1059"/>
    <w:multiLevelType w:val="hybridMultilevel"/>
    <w:tmpl w:val="B8F2C3B0"/>
    <w:lvl w:ilvl="0" w:tplc="AC885C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909EE"/>
    <w:multiLevelType w:val="hybridMultilevel"/>
    <w:tmpl w:val="DF5C61E0"/>
    <w:lvl w:ilvl="0" w:tplc="58BCBF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A4F77"/>
    <w:multiLevelType w:val="hybridMultilevel"/>
    <w:tmpl w:val="1E78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743C0"/>
    <w:multiLevelType w:val="hybridMultilevel"/>
    <w:tmpl w:val="731A303E"/>
    <w:lvl w:ilvl="0" w:tplc="EB28F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811F8"/>
    <w:multiLevelType w:val="hybridMultilevel"/>
    <w:tmpl w:val="F48C2376"/>
    <w:lvl w:ilvl="0" w:tplc="C4E2B2F8">
      <w:start w:val="1"/>
      <w:numFmt w:val="bullet"/>
      <w:lvlText w:val=""/>
      <w:lvlJc w:val="left"/>
      <w:pPr>
        <w:ind w:left="333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2"/>
  </w:num>
  <w:num w:numId="14">
    <w:abstractNumId w:val="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2faa2,#faa2f4,#9ef9fe,#dcfe9e,#8df2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09"/>
    <w:rsid w:val="00016AD2"/>
    <w:rsid w:val="000207C5"/>
    <w:rsid w:val="00057465"/>
    <w:rsid w:val="00063E1D"/>
    <w:rsid w:val="00064C8B"/>
    <w:rsid w:val="000C472A"/>
    <w:rsid w:val="000C6D06"/>
    <w:rsid w:val="000E18A2"/>
    <w:rsid w:val="000E5D9B"/>
    <w:rsid w:val="00106A61"/>
    <w:rsid w:val="001107E6"/>
    <w:rsid w:val="00114BC5"/>
    <w:rsid w:val="001424DF"/>
    <w:rsid w:val="0017414A"/>
    <w:rsid w:val="00177C03"/>
    <w:rsid w:val="0019136C"/>
    <w:rsid w:val="001967CD"/>
    <w:rsid w:val="00196D3D"/>
    <w:rsid w:val="001A0D58"/>
    <w:rsid w:val="001A4CB1"/>
    <w:rsid w:val="001E0913"/>
    <w:rsid w:val="001F7EC6"/>
    <w:rsid w:val="00216EF3"/>
    <w:rsid w:val="002209EB"/>
    <w:rsid w:val="00242717"/>
    <w:rsid w:val="00264AF4"/>
    <w:rsid w:val="002704A6"/>
    <w:rsid w:val="002860E7"/>
    <w:rsid w:val="00296B78"/>
    <w:rsid w:val="002E332F"/>
    <w:rsid w:val="002F1343"/>
    <w:rsid w:val="00311E35"/>
    <w:rsid w:val="00342702"/>
    <w:rsid w:val="003457C7"/>
    <w:rsid w:val="0036300F"/>
    <w:rsid w:val="00383D7B"/>
    <w:rsid w:val="003975A3"/>
    <w:rsid w:val="003D0AB7"/>
    <w:rsid w:val="003E6247"/>
    <w:rsid w:val="00402947"/>
    <w:rsid w:val="00413264"/>
    <w:rsid w:val="004228D4"/>
    <w:rsid w:val="00424D5C"/>
    <w:rsid w:val="00441BD0"/>
    <w:rsid w:val="004A7EA7"/>
    <w:rsid w:val="004B4B61"/>
    <w:rsid w:val="004C2D8A"/>
    <w:rsid w:val="004D69B5"/>
    <w:rsid w:val="00505F8A"/>
    <w:rsid w:val="00513F40"/>
    <w:rsid w:val="00556C1A"/>
    <w:rsid w:val="00567498"/>
    <w:rsid w:val="005872F1"/>
    <w:rsid w:val="005A3750"/>
    <w:rsid w:val="005B1199"/>
    <w:rsid w:val="005B3E0F"/>
    <w:rsid w:val="005B59BA"/>
    <w:rsid w:val="005B7506"/>
    <w:rsid w:val="005C6C95"/>
    <w:rsid w:val="005C7B36"/>
    <w:rsid w:val="005E4169"/>
    <w:rsid w:val="00611CFF"/>
    <w:rsid w:val="00652CC2"/>
    <w:rsid w:val="00656521"/>
    <w:rsid w:val="00671D5A"/>
    <w:rsid w:val="00677605"/>
    <w:rsid w:val="006A0753"/>
    <w:rsid w:val="006B6647"/>
    <w:rsid w:val="006C018C"/>
    <w:rsid w:val="006D7DD7"/>
    <w:rsid w:val="00710EC3"/>
    <w:rsid w:val="0072698B"/>
    <w:rsid w:val="00756765"/>
    <w:rsid w:val="007E77B7"/>
    <w:rsid w:val="00815037"/>
    <w:rsid w:val="00824391"/>
    <w:rsid w:val="00832957"/>
    <w:rsid w:val="008A3F1B"/>
    <w:rsid w:val="008E4624"/>
    <w:rsid w:val="009561DA"/>
    <w:rsid w:val="00970C8F"/>
    <w:rsid w:val="00970F29"/>
    <w:rsid w:val="009A0909"/>
    <w:rsid w:val="00A977F1"/>
    <w:rsid w:val="00AB3C2E"/>
    <w:rsid w:val="00AF4C89"/>
    <w:rsid w:val="00B3320F"/>
    <w:rsid w:val="00B36108"/>
    <w:rsid w:val="00B5580D"/>
    <w:rsid w:val="00B571E0"/>
    <w:rsid w:val="00B83AE4"/>
    <w:rsid w:val="00B91558"/>
    <w:rsid w:val="00BC7B39"/>
    <w:rsid w:val="00BE7356"/>
    <w:rsid w:val="00C1455F"/>
    <w:rsid w:val="00C145C5"/>
    <w:rsid w:val="00CA5F3A"/>
    <w:rsid w:val="00CE34B2"/>
    <w:rsid w:val="00CF60DD"/>
    <w:rsid w:val="00D4188A"/>
    <w:rsid w:val="00D55F3B"/>
    <w:rsid w:val="00D63FEA"/>
    <w:rsid w:val="00D70D58"/>
    <w:rsid w:val="00DD4BF1"/>
    <w:rsid w:val="00DD5EE8"/>
    <w:rsid w:val="00E35270"/>
    <w:rsid w:val="00E51B83"/>
    <w:rsid w:val="00E51D88"/>
    <w:rsid w:val="00E769CD"/>
    <w:rsid w:val="00E82D5D"/>
    <w:rsid w:val="00E904A1"/>
    <w:rsid w:val="00EC1199"/>
    <w:rsid w:val="00ED2B09"/>
    <w:rsid w:val="00ED6FB1"/>
    <w:rsid w:val="00F03436"/>
    <w:rsid w:val="00F054FF"/>
    <w:rsid w:val="00F24972"/>
    <w:rsid w:val="00F32441"/>
    <w:rsid w:val="00F97899"/>
    <w:rsid w:val="00FA04C5"/>
    <w:rsid w:val="00FA2F1F"/>
    <w:rsid w:val="00FA329C"/>
    <w:rsid w:val="00FC6DE7"/>
    <w:rsid w:val="00FD5EE9"/>
    <w:rsid w:val="00FD7D1E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faa2,#faa2f4,#9ef9fe,#dcfe9e,#8df2f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1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5EE8"/>
    <w:rPr>
      <w:b/>
      <w:bCs/>
    </w:rPr>
  </w:style>
  <w:style w:type="character" w:styleId="a9">
    <w:name w:val="Emphasis"/>
    <w:basedOn w:val="a0"/>
    <w:uiPriority w:val="20"/>
    <w:qFormat/>
    <w:rsid w:val="00DD5EE8"/>
    <w:rPr>
      <w:i/>
      <w:iCs/>
    </w:rPr>
  </w:style>
  <w:style w:type="paragraph" w:styleId="aa">
    <w:name w:val="header"/>
    <w:basedOn w:val="a"/>
    <w:link w:val="ab"/>
    <w:uiPriority w:val="99"/>
    <w:unhideWhenUsed/>
    <w:rsid w:val="0011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4BC5"/>
  </w:style>
  <w:style w:type="paragraph" w:styleId="ac">
    <w:name w:val="footer"/>
    <w:basedOn w:val="a"/>
    <w:link w:val="ad"/>
    <w:uiPriority w:val="99"/>
    <w:unhideWhenUsed/>
    <w:rsid w:val="0011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4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1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5EE8"/>
    <w:rPr>
      <w:b/>
      <w:bCs/>
    </w:rPr>
  </w:style>
  <w:style w:type="character" w:styleId="a9">
    <w:name w:val="Emphasis"/>
    <w:basedOn w:val="a0"/>
    <w:uiPriority w:val="20"/>
    <w:qFormat/>
    <w:rsid w:val="00DD5EE8"/>
    <w:rPr>
      <w:i/>
      <w:iCs/>
    </w:rPr>
  </w:style>
  <w:style w:type="paragraph" w:styleId="aa">
    <w:name w:val="header"/>
    <w:basedOn w:val="a"/>
    <w:link w:val="ab"/>
    <w:uiPriority w:val="99"/>
    <w:unhideWhenUsed/>
    <w:rsid w:val="0011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4BC5"/>
  </w:style>
  <w:style w:type="paragraph" w:styleId="ac">
    <w:name w:val="footer"/>
    <w:basedOn w:val="a"/>
    <w:link w:val="ad"/>
    <w:uiPriority w:val="99"/>
    <w:unhideWhenUsed/>
    <w:rsid w:val="0011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F277-9F04-42D0-9B73-00F45E4B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3</cp:revision>
  <cp:lastPrinted>2015-04-02T18:29:00Z</cp:lastPrinted>
  <dcterms:created xsi:type="dcterms:W3CDTF">2016-03-24T17:26:00Z</dcterms:created>
  <dcterms:modified xsi:type="dcterms:W3CDTF">2016-03-29T17:09:00Z</dcterms:modified>
</cp:coreProperties>
</file>