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A8" w:rsidRDefault="00FD3DA8" w:rsidP="00FD3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A8" w:rsidRPr="00FD3DA8" w:rsidRDefault="00FD3DA8" w:rsidP="00FD3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A8">
        <w:rPr>
          <w:rFonts w:ascii="Times New Roman" w:hAnsi="Times New Roman" w:cs="Times New Roman"/>
          <w:b/>
          <w:sz w:val="28"/>
          <w:szCs w:val="28"/>
        </w:rPr>
        <w:t>Филиал «Солнечный круг»</w:t>
      </w:r>
    </w:p>
    <w:p w:rsidR="00FD3DA8" w:rsidRPr="00FD3DA8" w:rsidRDefault="00FD3DA8" w:rsidP="00FD3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A8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FD3DA8" w:rsidRPr="00FD3DA8" w:rsidRDefault="00FD3DA8" w:rsidP="00FD3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A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</w:t>
      </w:r>
    </w:p>
    <w:p w:rsidR="00DE4FB3" w:rsidRDefault="00FD3DA8" w:rsidP="00FD3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A8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№200»</w:t>
      </w: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Pr="007F0E1E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E1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E4FB3" w:rsidRPr="007F0E1E" w:rsidRDefault="00DE4FB3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Default="00DE4FB3" w:rsidP="00DE4FB3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«Организация и </w:t>
      </w:r>
      <w:r w:rsidRPr="00D702F4">
        <w:rPr>
          <w:rFonts w:ascii="Times New Roman" w:hAnsi="Times New Roman" w:cs="Times New Roman"/>
          <w:sz w:val="28"/>
          <w:szCs w:val="28"/>
        </w:rPr>
        <w:t xml:space="preserve">проведение ролевой игры для детей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D702F4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D702F4">
        <w:t xml:space="preserve"> </w:t>
      </w:r>
    </w:p>
    <w:p w:rsidR="00DE4FB3" w:rsidRDefault="00946C9F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2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Город мастеров</w:t>
      </w:r>
      <w:r w:rsidRPr="00D702F4">
        <w:rPr>
          <w:rFonts w:ascii="Times New Roman" w:hAnsi="Times New Roman" w:cs="Times New Roman"/>
          <w:b/>
          <w:sz w:val="28"/>
          <w:szCs w:val="28"/>
        </w:rPr>
        <w:t>»</w:t>
      </w: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DA8" w:rsidRDefault="00FD3DA8" w:rsidP="00FD3DA8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E4FB3" w:rsidRDefault="00FD3DA8" w:rsidP="00FD3DA8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</w:p>
    <w:p w:rsidR="00DE4FB3" w:rsidRDefault="00DE4FB3" w:rsidP="00DE4FB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DA8" w:rsidRDefault="00FD3DA8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6C9F" w:rsidRDefault="00946C9F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DA8" w:rsidRDefault="00FD3DA8" w:rsidP="00DE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2F4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Город мастеров</w:t>
      </w:r>
      <w:r w:rsidRPr="00D702F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2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D702F4">
        <w:rPr>
          <w:rFonts w:ascii="Times New Roman" w:hAnsi="Times New Roman" w:cs="Times New Roman"/>
          <w:sz w:val="28"/>
          <w:szCs w:val="28"/>
        </w:rPr>
        <w:t xml:space="preserve"> группа)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836"/>
        <w:gridCol w:w="2126"/>
        <w:gridCol w:w="5670"/>
      </w:tblGrid>
      <w:tr w:rsidR="00DE4FB3" w:rsidTr="00F43826">
        <w:tc>
          <w:tcPr>
            <w:tcW w:w="2836" w:type="dxa"/>
          </w:tcPr>
          <w:p w:rsidR="00DE4FB3" w:rsidRDefault="00DE4FB3" w:rsidP="00F4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126" w:type="dxa"/>
          </w:tcPr>
          <w:p w:rsidR="00DE4FB3" w:rsidRDefault="00DE4FB3" w:rsidP="00F4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5670" w:type="dxa"/>
          </w:tcPr>
          <w:p w:rsidR="00DE4FB3" w:rsidRDefault="00DE4FB3" w:rsidP="00F4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Методика руководства </w:t>
            </w:r>
            <w:r w:rsidR="00C3267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ролевой игрой</w:t>
            </w:r>
          </w:p>
        </w:tc>
      </w:tr>
      <w:tr w:rsidR="00DE4FB3" w:rsidTr="00F43826">
        <w:tc>
          <w:tcPr>
            <w:tcW w:w="2836" w:type="dxa"/>
          </w:tcPr>
          <w:p w:rsidR="00DE4FB3" w:rsidRDefault="00DE4FB3" w:rsidP="00F438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 xml:space="preserve">   знания   детей   об   общественной   жизни,   о</w:t>
            </w:r>
          </w:p>
          <w:p w:rsid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proofErr w:type="gramEnd"/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,   назначении  профессий;   совершенствовать  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детей придумывать и развивать действия в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4FB3" w:rsidRPr="00DE4FB3" w:rsidRDefault="00DE4FB3" w:rsidP="00DE4F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  <w:p w:rsidR="00DE4FB3" w:rsidRPr="00DE4FB3" w:rsidRDefault="00DE4FB3" w:rsidP="00DE4FB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у детей творческого потенциала </w:t>
            </w:r>
            <w:proofErr w:type="gramStart"/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E4FB3" w:rsidRPr="00DE4FB3" w:rsidRDefault="00DE4FB3" w:rsidP="00DE4FB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придумывании</w:t>
            </w:r>
            <w:proofErr w:type="gramEnd"/>
            <w:r w:rsidRPr="00DE4FB3">
              <w:rPr>
                <w:rFonts w:ascii="Times New Roman" w:hAnsi="Times New Roman" w:cs="Times New Roman"/>
                <w:sz w:val="28"/>
                <w:szCs w:val="28"/>
              </w:rPr>
              <w:t xml:space="preserve"> сюжета игры, развивать тем самым интерес к обогащению</w:t>
            </w:r>
          </w:p>
          <w:p w:rsid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игрового сюжета, привлечению большего числа детей в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4FB3" w:rsidRPr="00D702F4" w:rsidRDefault="00DE4FB3" w:rsidP="00DE4F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2F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  <w:p w:rsidR="00DE4FB3" w:rsidRPr="00DE4FB3" w:rsidRDefault="00DE4FB3" w:rsidP="00DE4FB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отношение к профессиям, </w:t>
            </w:r>
            <w:proofErr w:type="gramStart"/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DE4FB3" w:rsidRPr="00DE4FB3" w:rsidRDefault="00DE4FB3" w:rsidP="00DE4FB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 xml:space="preserve">действиям  и результатам в игре, формировать доброжелательные отношения </w:t>
            </w:r>
            <w:proofErr w:type="gramStart"/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E4FB3" w:rsidRDefault="00DE4FB3" w:rsidP="00DE4FB3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 xml:space="preserve">группе, способствовать сплочению </w:t>
            </w:r>
            <w:r w:rsidRPr="00DE4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 и игре «вместе»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4FB3" w:rsidRDefault="00DE4FB3" w:rsidP="00F4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E4FB3" w:rsidRDefault="00DE4FB3" w:rsidP="00F4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FB3" w:rsidRDefault="00DE4FB3" w:rsidP="00F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FB3" w:rsidRDefault="00783A39" w:rsidP="00F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4FB3">
              <w:rPr>
                <w:rFonts w:ascii="Times New Roman" w:hAnsi="Times New Roman" w:cs="Times New Roman"/>
                <w:sz w:val="28"/>
                <w:szCs w:val="28"/>
              </w:rPr>
              <w:t>южетно – ролевых игр:</w:t>
            </w:r>
          </w:p>
          <w:p w:rsidR="00DE4FB3" w:rsidRPr="00783A39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39">
              <w:rPr>
                <w:rFonts w:ascii="Times New Roman" w:hAnsi="Times New Roman" w:cs="Times New Roman"/>
                <w:sz w:val="28"/>
                <w:szCs w:val="28"/>
              </w:rPr>
              <w:t>«Парикмахерская» «Магазин»</w:t>
            </w:r>
          </w:p>
          <w:p w:rsidR="00DE4FB3" w:rsidRPr="00F56DA9" w:rsidRDefault="00DE4FB3" w:rsidP="00F4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39">
              <w:rPr>
                <w:rFonts w:ascii="Times New Roman" w:hAnsi="Times New Roman" w:cs="Times New Roman"/>
                <w:sz w:val="28"/>
                <w:szCs w:val="28"/>
              </w:rPr>
              <w:t>«Больница» «Строительная площадка»</w:t>
            </w:r>
          </w:p>
        </w:tc>
        <w:tc>
          <w:tcPr>
            <w:tcW w:w="5670" w:type="dxa"/>
          </w:tcPr>
          <w:p w:rsidR="00DE4FB3" w:rsidRDefault="00DE4FB3" w:rsidP="00F438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FB3" w:rsidRDefault="00DE4FB3" w:rsidP="00F438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4FB3" w:rsidRPr="00DE4FB3" w:rsidRDefault="00DE4FB3" w:rsidP="00DE4F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У вас, у всех растут года</w:t>
            </w:r>
          </w:p>
          <w:p w:rsidR="00DE4FB3" w:rsidRPr="00DE4FB3" w:rsidRDefault="00DE4FB3" w:rsidP="00DE4F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Будет и семнадцать.</w:t>
            </w:r>
          </w:p>
          <w:p w:rsidR="00DE4FB3" w:rsidRPr="00DE4FB3" w:rsidRDefault="00DE4FB3" w:rsidP="00DE4F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Где работать мне тогда, чем заниматься?</w:t>
            </w:r>
          </w:p>
          <w:p w:rsidR="00DE4FB3" w:rsidRPr="00F56DA9" w:rsidRDefault="00DE4FB3" w:rsidP="00DE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 xml:space="preserve">Дети, давайте поговорим с вами о том, какие вы знаете профессии (дети называют). Но чтобы поработать врачом, парикмахером, продавцом, нужно сначала вырасти, </w:t>
            </w:r>
            <w:proofErr w:type="gramStart"/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закончить школу</w:t>
            </w:r>
            <w:proofErr w:type="gramEnd"/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, получить специальность. Но как долго ждать. А так хочется прямо сейчас стать взрослым и поработать. Правда?</w:t>
            </w:r>
          </w:p>
          <w:p w:rsidR="00DE4FB3" w:rsidRDefault="00DE4FB3" w:rsidP="00F438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сюжета.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А давайте мы с вами отправимся в путешествие в волшебный городок. Он называется «Город Мастеров». Все дети, попадая туда, сразу становятся взрослыми и могут выбрать для себя профессию. Хотите туда поехать?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А поедем мы туда вот на этом автобусе. (В группе стоят стульчики в ряд по три). Вы будете пассажирами, а я шофёром.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Качу, лечу во весь опор.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Я сам шофёр и сам мотор!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Нажимаю на педаль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машина мчится </w:t>
            </w:r>
            <w:proofErr w:type="gramStart"/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в даль</w:t>
            </w:r>
            <w:proofErr w:type="gramEnd"/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И, так, поехали! (звучит песенка «Весёлые путешественники»)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Все приехали! Выходите, пожалуйста. Вот наш волшебный городок «Город Мастеров». Вы посмотрите друг на друга. Все стали взрослыми. Вот бы поработать, да? А где можно поработать, я вам сейчас покажу.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здесь у нас </w:t>
            </w:r>
            <w:r w:rsidRPr="00DE4F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«Парикмахерская»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Здесь светло и интересно: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Зеркала, духи и кресла, зал большой,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Но видно, даже,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Лучше, чем у вас в трельяже.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«Магазин»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сейчас мы в магазине - 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продукты на витрине: 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Чай, конфеты, колбаса - 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Разбегаются глаза.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Подходите, покупайте,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Деньги в кассу отдавайте.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а вот здесь у нас </w:t>
            </w:r>
            <w:r w:rsidRPr="00DE4FB3">
              <w:rPr>
                <w:rFonts w:ascii="Times New Roman" w:hAnsi="Times New Roman" w:cs="Times New Roman"/>
                <w:b/>
                <w:sz w:val="28"/>
                <w:szCs w:val="28"/>
              </w:rPr>
              <w:t>«Больница»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Всегда внимательно, с любовью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Наш доктор лечит вас, ребята.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Когда поправит вам здоровье -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Он больше всех бывает рад!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 xml:space="preserve">А вот здесь у нас </w:t>
            </w:r>
            <w:r w:rsidRPr="00DE4FB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строительная площадка.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Строителя знает весь район,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Мастер он отличный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Со своей бригадой он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Строит дом кирпичный.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Дом среди других домов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И стройней и выше.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Говорят до облаков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Дом достанет крышей.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вот здесь у нас живут 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Куклы, зайцы, мишки,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ждут, когда к ним придут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i/>
                <w:sz w:val="28"/>
                <w:szCs w:val="28"/>
              </w:rPr>
              <w:t>Мамочки-малышки.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Теперь вы видите, как много интересного в нашем городке. Вы можете потрудиться там, где вам понравится.</w:t>
            </w:r>
          </w:p>
          <w:p w:rsidR="00DE4FB3" w:rsidRPr="00F56DA9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По ходу игры воспитатель помогает создавать игровую обстановку, наладить взаимоотношения между теми, кто выбрал определённые роли; помогает реализовать в игре впечатления, полученные детьми ранее.</w:t>
            </w:r>
          </w:p>
          <w:p w:rsidR="00DE4FB3" w:rsidRDefault="00DE4FB3" w:rsidP="00F438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игры.</w:t>
            </w:r>
          </w:p>
          <w:p w:rsidR="00DE4FB3" w:rsidRP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Воспитатель: В нашем городке наступил вечер, рабочий день закончился, закрывается больница, магазин, заканчивают работу на стройке. Все садятся на автобус и возвращаются в детский сад.</w:t>
            </w:r>
          </w:p>
          <w:p w:rsidR="00DE4FB3" w:rsidRDefault="00DE4FB3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4FB3">
              <w:rPr>
                <w:rFonts w:ascii="Times New Roman" w:hAnsi="Times New Roman" w:cs="Times New Roman"/>
                <w:sz w:val="28"/>
                <w:szCs w:val="28"/>
              </w:rPr>
              <w:t>А если вам, ребята, понравилось в городке, мы с вами будем ездить туда каждый день.</w:t>
            </w:r>
          </w:p>
          <w:p w:rsidR="00946C9F" w:rsidRPr="00F56DA9" w:rsidRDefault="00946C9F" w:rsidP="00DE4FB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FB3" w:rsidRDefault="00DE4FB3" w:rsidP="00DE4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45C" w:rsidRDefault="00B6145C"/>
    <w:sectPr w:rsidR="00B6145C" w:rsidSect="00FD3DA8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A64"/>
    <w:multiLevelType w:val="hybridMultilevel"/>
    <w:tmpl w:val="FD68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53B76"/>
    <w:multiLevelType w:val="hybridMultilevel"/>
    <w:tmpl w:val="8D161356"/>
    <w:lvl w:ilvl="0" w:tplc="5B08C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B3"/>
    <w:rsid w:val="00657126"/>
    <w:rsid w:val="00726BF0"/>
    <w:rsid w:val="00783A39"/>
    <w:rsid w:val="00946C9F"/>
    <w:rsid w:val="00A83E15"/>
    <w:rsid w:val="00B6145C"/>
    <w:rsid w:val="00B80C30"/>
    <w:rsid w:val="00C32676"/>
    <w:rsid w:val="00D34204"/>
    <w:rsid w:val="00DE4FB3"/>
    <w:rsid w:val="00FD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2016-01-12T14:58:00Z</cp:lastPrinted>
  <dcterms:created xsi:type="dcterms:W3CDTF">2016-01-11T11:47:00Z</dcterms:created>
  <dcterms:modified xsi:type="dcterms:W3CDTF">2016-03-26T08:13:00Z</dcterms:modified>
</cp:coreProperties>
</file>