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34" w:rsidRPr="00275F09" w:rsidRDefault="00275F09" w:rsidP="00C329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75F09">
        <w:rPr>
          <w:sz w:val="28"/>
          <w:szCs w:val="28"/>
        </w:rPr>
        <w:t>м</w:t>
      </w:r>
      <w:r w:rsidR="00CA4634" w:rsidRPr="00275F09">
        <w:rPr>
          <w:sz w:val="28"/>
          <w:szCs w:val="28"/>
        </w:rPr>
        <w:t>униципальное бюджетное дошкольное</w:t>
      </w:r>
      <w:r w:rsidRPr="00275F09">
        <w:rPr>
          <w:sz w:val="28"/>
          <w:szCs w:val="28"/>
        </w:rPr>
        <w:t xml:space="preserve"> образовательное</w:t>
      </w:r>
      <w:r w:rsidR="00CA4634" w:rsidRPr="00275F09">
        <w:rPr>
          <w:sz w:val="28"/>
          <w:szCs w:val="28"/>
        </w:rPr>
        <w:t xml:space="preserve"> учреждение</w:t>
      </w:r>
    </w:p>
    <w:p w:rsidR="00275F09" w:rsidRPr="00275F09" w:rsidRDefault="00275F09" w:rsidP="00C329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75F09">
        <w:rPr>
          <w:sz w:val="28"/>
          <w:szCs w:val="28"/>
        </w:rPr>
        <w:t>центр развития ребенка – детский сад первой категории</w:t>
      </w:r>
    </w:p>
    <w:p w:rsidR="00275F09" w:rsidRPr="00275F09" w:rsidRDefault="00275F09" w:rsidP="00C329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75F09">
        <w:rPr>
          <w:sz w:val="28"/>
          <w:szCs w:val="28"/>
        </w:rPr>
        <w:t>№1 «Русалочка» п</w:t>
      </w:r>
      <w:proofErr w:type="gramStart"/>
      <w:r w:rsidRPr="00275F09">
        <w:rPr>
          <w:sz w:val="28"/>
          <w:szCs w:val="28"/>
        </w:rPr>
        <w:t>.Г</w:t>
      </w:r>
      <w:proofErr w:type="gramEnd"/>
      <w:r w:rsidRPr="00275F09">
        <w:rPr>
          <w:sz w:val="28"/>
          <w:szCs w:val="28"/>
        </w:rPr>
        <w:t>игант Сальского района</w:t>
      </w:r>
    </w:p>
    <w:p w:rsidR="00CA4634" w:rsidRPr="00275F09" w:rsidRDefault="00CA4634" w:rsidP="00C329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A4634" w:rsidRPr="00275F09" w:rsidRDefault="00CA4634" w:rsidP="00C329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A4634" w:rsidRDefault="00CA4634" w:rsidP="00C329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4634" w:rsidRDefault="00CA4634" w:rsidP="00C329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4634" w:rsidRDefault="00CA4634" w:rsidP="00C329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4634" w:rsidRDefault="00CA4634" w:rsidP="00C329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4634" w:rsidRDefault="00CA4634" w:rsidP="00C329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4634" w:rsidRDefault="00CA4634" w:rsidP="00C329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4634" w:rsidRDefault="00CA4634" w:rsidP="00275F0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75F09" w:rsidRDefault="00275F09" w:rsidP="00275F0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A4634" w:rsidRDefault="00CA4634" w:rsidP="00C329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75F09" w:rsidRPr="00C32925" w:rsidRDefault="00275F09" w:rsidP="00275F09">
      <w:pPr>
        <w:spacing w:after="0" w:line="240" w:lineRule="auto"/>
        <w:jc w:val="center"/>
        <w:rPr>
          <w:sz w:val="32"/>
        </w:rPr>
      </w:pPr>
      <w:r>
        <w:rPr>
          <w:sz w:val="32"/>
        </w:rPr>
        <w:t>Консультация для родителей</w:t>
      </w:r>
    </w:p>
    <w:p w:rsidR="00275F09" w:rsidRDefault="00275F09" w:rsidP="00275F09">
      <w:pPr>
        <w:spacing w:after="0" w:line="240" w:lineRule="auto"/>
        <w:jc w:val="center"/>
        <w:rPr>
          <w:sz w:val="32"/>
        </w:rPr>
      </w:pPr>
      <w:r w:rsidRPr="00C32925">
        <w:rPr>
          <w:sz w:val="32"/>
        </w:rPr>
        <w:t xml:space="preserve"> на общем родительском собрании</w:t>
      </w:r>
    </w:p>
    <w:p w:rsidR="00CA4634" w:rsidRDefault="00CA4634" w:rsidP="00C329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4634" w:rsidRDefault="00CA4634" w:rsidP="00C329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75F09" w:rsidRDefault="00275F09" w:rsidP="00C329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4634" w:rsidRDefault="00CA4634" w:rsidP="00C329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4634" w:rsidRDefault="00CA4634" w:rsidP="00C3292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32925">
        <w:rPr>
          <w:b/>
          <w:sz w:val="28"/>
          <w:szCs w:val="28"/>
        </w:rPr>
        <w:t xml:space="preserve">«Жестокое обращение с детьми </w:t>
      </w:r>
      <w:r w:rsidRPr="00C32925">
        <w:rPr>
          <w:b/>
          <w:color w:val="000000"/>
          <w:sz w:val="28"/>
          <w:szCs w:val="28"/>
        </w:rPr>
        <w:t xml:space="preserve">и соблюдение прав ребёнка </w:t>
      </w:r>
    </w:p>
    <w:p w:rsidR="00CA4634" w:rsidRDefault="00CA4634" w:rsidP="00C329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32925">
        <w:rPr>
          <w:b/>
          <w:color w:val="000000"/>
          <w:sz w:val="28"/>
          <w:szCs w:val="28"/>
        </w:rPr>
        <w:t>на защиту от всех форм насилия</w:t>
      </w:r>
      <w:r w:rsidRPr="00C32925">
        <w:rPr>
          <w:b/>
          <w:sz w:val="28"/>
          <w:szCs w:val="28"/>
        </w:rPr>
        <w:t>»</w:t>
      </w:r>
    </w:p>
    <w:p w:rsidR="00CA4634" w:rsidRPr="00C32925" w:rsidRDefault="00CA4634" w:rsidP="00C32925">
      <w:pPr>
        <w:pStyle w:val="a3"/>
        <w:spacing w:before="0" w:beforeAutospacing="0" w:after="0" w:afterAutospacing="0"/>
        <w:jc w:val="center"/>
        <w:rPr>
          <w:rFonts w:ascii="Wingdings" w:hAnsi="Wingdings"/>
          <w:b/>
          <w:color w:val="463634"/>
          <w:sz w:val="28"/>
          <w:szCs w:val="28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8F762E">
      <w:pPr>
        <w:spacing w:after="0" w:line="240" w:lineRule="auto"/>
        <w:jc w:val="right"/>
        <w:rPr>
          <w:sz w:val="32"/>
        </w:rPr>
      </w:pPr>
      <w:r w:rsidRPr="008F762E">
        <w:rPr>
          <w:b/>
          <w:sz w:val="32"/>
        </w:rPr>
        <w:t>Подготовила:</w:t>
      </w:r>
      <w:r w:rsidR="00275F09">
        <w:rPr>
          <w:sz w:val="32"/>
        </w:rPr>
        <w:t xml:space="preserve"> </w:t>
      </w:r>
      <w:proofErr w:type="spellStart"/>
      <w:r w:rsidR="00275F09">
        <w:rPr>
          <w:sz w:val="32"/>
        </w:rPr>
        <w:t>Ливадняя</w:t>
      </w:r>
      <w:proofErr w:type="spellEnd"/>
      <w:r w:rsidR="00275F09">
        <w:rPr>
          <w:sz w:val="32"/>
        </w:rPr>
        <w:t xml:space="preserve"> И.В</w:t>
      </w:r>
      <w:r>
        <w:rPr>
          <w:sz w:val="32"/>
        </w:rPr>
        <w:t>,</w:t>
      </w:r>
    </w:p>
    <w:p w:rsidR="00CA4634" w:rsidRDefault="00CA4634" w:rsidP="008F762E">
      <w:pPr>
        <w:spacing w:after="0" w:line="240" w:lineRule="auto"/>
        <w:jc w:val="right"/>
        <w:rPr>
          <w:sz w:val="32"/>
        </w:rPr>
      </w:pPr>
      <w:r>
        <w:rPr>
          <w:sz w:val="32"/>
        </w:rPr>
        <w:t xml:space="preserve"> педагог-психолог</w:t>
      </w: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CA4634" w:rsidP="00C32925">
      <w:pPr>
        <w:spacing w:after="0" w:line="240" w:lineRule="auto"/>
        <w:jc w:val="center"/>
        <w:rPr>
          <w:sz w:val="32"/>
        </w:rPr>
      </w:pPr>
    </w:p>
    <w:p w:rsidR="00CA4634" w:rsidRDefault="00275F09" w:rsidP="00C32925">
      <w:pPr>
        <w:spacing w:after="0" w:line="240" w:lineRule="auto"/>
        <w:jc w:val="center"/>
        <w:rPr>
          <w:sz w:val="32"/>
        </w:rPr>
      </w:pPr>
      <w:r>
        <w:rPr>
          <w:sz w:val="32"/>
        </w:rPr>
        <w:t>П.Гигант 2014</w:t>
      </w:r>
    </w:p>
    <w:p w:rsidR="00CA4634" w:rsidRPr="00275F09" w:rsidRDefault="00CA4634" w:rsidP="00932E90">
      <w:pPr>
        <w:pStyle w:val="ConsNormal"/>
        <w:widowControl/>
        <w:ind w:left="3261"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5F0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«…Ребенок, ввиду его физической и умственной незрелости, нуждается в специальной охране и заботе, включая надлежащую правовую защиту как до, так и после рождения</w:t>
      </w:r>
      <w:r w:rsidRPr="00275F09">
        <w:rPr>
          <w:rFonts w:ascii="Times New Roman" w:hAnsi="Times New Roman" w:cs="Times New Roman"/>
          <w:i/>
          <w:sz w:val="28"/>
          <w:szCs w:val="28"/>
        </w:rPr>
        <w:t xml:space="preserve"> и должен </w:t>
      </w:r>
      <w:proofErr w:type="gramStart"/>
      <w:r w:rsidRPr="00275F09">
        <w:rPr>
          <w:rFonts w:ascii="Times New Roman" w:hAnsi="Times New Roman" w:cs="Times New Roman"/>
          <w:i/>
          <w:sz w:val="28"/>
          <w:szCs w:val="28"/>
        </w:rPr>
        <w:t>быть</w:t>
      </w:r>
      <w:proofErr w:type="gramEnd"/>
      <w:r w:rsidRPr="00275F09">
        <w:rPr>
          <w:rFonts w:ascii="Times New Roman" w:hAnsi="Times New Roman" w:cs="Times New Roman"/>
          <w:i/>
          <w:sz w:val="28"/>
          <w:szCs w:val="28"/>
        </w:rPr>
        <w:t xml:space="preserve"> защищен от всех форм небрежного отношения, жестокости и эксплуатации</w:t>
      </w:r>
      <w:r w:rsidRPr="00275F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».  </w:t>
      </w:r>
    </w:p>
    <w:p w:rsidR="00CA4634" w:rsidRPr="00275F09" w:rsidRDefault="00CA4634" w:rsidP="00C32925">
      <w:pPr>
        <w:spacing w:after="0" w:line="240" w:lineRule="auto"/>
        <w:jc w:val="right"/>
        <w:rPr>
          <w:szCs w:val="28"/>
        </w:rPr>
      </w:pPr>
    </w:p>
    <w:p w:rsidR="00CA4634" w:rsidRPr="00275F09" w:rsidRDefault="00CA4634" w:rsidP="00932E90">
      <w:pPr>
        <w:pStyle w:val="ConsNormal"/>
        <w:widowControl/>
        <w:ind w:left="3261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5F09">
        <w:rPr>
          <w:rFonts w:ascii="Times New Roman" w:hAnsi="Times New Roman" w:cs="Times New Roman"/>
          <w:sz w:val="28"/>
          <w:szCs w:val="28"/>
        </w:rPr>
        <w:t>Выдержка из Декларации прав ребенка, принятой Генеральной Ассамблеей ООН</w:t>
      </w:r>
    </w:p>
    <w:p w:rsidR="00CA4634" w:rsidRPr="00275F09" w:rsidRDefault="00CA4634" w:rsidP="00932E90">
      <w:pPr>
        <w:pStyle w:val="ConsNormal"/>
        <w:widowControl/>
        <w:ind w:left="3261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5F09">
        <w:rPr>
          <w:rFonts w:ascii="Times New Roman" w:hAnsi="Times New Roman" w:cs="Times New Roman"/>
          <w:sz w:val="28"/>
          <w:szCs w:val="28"/>
        </w:rPr>
        <w:t xml:space="preserve"> (20 ноября 1959 года)</w:t>
      </w:r>
    </w:p>
    <w:p w:rsidR="00CA4634" w:rsidRPr="00275F09" w:rsidRDefault="00CA4634" w:rsidP="00C32925">
      <w:pPr>
        <w:spacing w:after="0" w:line="240" w:lineRule="auto"/>
        <w:jc w:val="right"/>
        <w:rPr>
          <w:szCs w:val="28"/>
        </w:rPr>
      </w:pPr>
    </w:p>
    <w:p w:rsidR="00CA4634" w:rsidRDefault="00CA4634" w:rsidP="00C32925">
      <w:pPr>
        <w:spacing w:after="0" w:line="240" w:lineRule="auto"/>
        <w:jc w:val="right"/>
        <w:rPr>
          <w:sz w:val="32"/>
        </w:rPr>
      </w:pPr>
    </w:p>
    <w:p w:rsidR="00CA4634" w:rsidRDefault="00CA4634" w:rsidP="00C32925">
      <w:pPr>
        <w:spacing w:after="0" w:line="240" w:lineRule="auto"/>
        <w:jc w:val="right"/>
        <w:rPr>
          <w:sz w:val="32"/>
        </w:rPr>
      </w:pPr>
    </w:p>
    <w:p w:rsidR="00CA4634" w:rsidRPr="00275F09" w:rsidRDefault="00CA4634" w:rsidP="00C3292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5F09">
        <w:rPr>
          <w:color w:val="000000"/>
          <w:sz w:val="28"/>
          <w:szCs w:val="28"/>
        </w:rPr>
        <w:t xml:space="preserve">Для современного состояния нашей страны, когда экономические преобразования, направлены на решение экономических проблем особенно актуальным становится вопрос о молодом поколении, его физическом, умственном, духовном, нравственном и социальном положении и развитии. </w:t>
      </w:r>
    </w:p>
    <w:p w:rsidR="00CA4634" w:rsidRPr="00275F09" w:rsidRDefault="00CA4634" w:rsidP="00C32925">
      <w:pPr>
        <w:pStyle w:val="a3"/>
        <w:spacing w:before="0" w:beforeAutospacing="0" w:after="0" w:afterAutospacing="0"/>
        <w:ind w:firstLine="708"/>
        <w:jc w:val="both"/>
        <w:rPr>
          <w:rFonts w:ascii="Wingdings" w:hAnsi="Wingdings"/>
          <w:color w:val="463634"/>
          <w:sz w:val="28"/>
          <w:szCs w:val="28"/>
        </w:rPr>
      </w:pPr>
    </w:p>
    <w:p w:rsidR="00CA4634" w:rsidRPr="00275F09" w:rsidRDefault="00CA4634" w:rsidP="00932E9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5F09">
        <w:rPr>
          <w:color w:val="000000"/>
          <w:sz w:val="28"/>
          <w:szCs w:val="28"/>
        </w:rPr>
        <w:t xml:space="preserve">Первоочередной проблемой, с которыми приходится сталкиваться современному обществу является жестокое обращение с детьми, которое </w:t>
      </w:r>
      <w:proofErr w:type="gramStart"/>
      <w:r w:rsidRPr="00275F09">
        <w:rPr>
          <w:color w:val="000000"/>
          <w:sz w:val="28"/>
          <w:szCs w:val="28"/>
        </w:rPr>
        <w:t>превратилось</w:t>
      </w:r>
      <w:proofErr w:type="gramEnd"/>
      <w:r w:rsidRPr="00275F09">
        <w:rPr>
          <w:color w:val="000000"/>
          <w:sz w:val="28"/>
          <w:szCs w:val="28"/>
        </w:rPr>
        <w:t xml:space="preserve"> чуть ли не в обычное явление. </w:t>
      </w:r>
    </w:p>
    <w:p w:rsidR="00CA4634" w:rsidRPr="00275F09" w:rsidRDefault="00CA4634" w:rsidP="000B3214">
      <w:pPr>
        <w:pStyle w:val="a3"/>
        <w:spacing w:before="0" w:beforeAutospacing="0" w:after="0" w:afterAutospacing="0"/>
        <w:jc w:val="both"/>
        <w:rPr>
          <w:rFonts w:ascii="Wingdings" w:hAnsi="Wingdings"/>
          <w:color w:val="463634"/>
          <w:sz w:val="28"/>
          <w:szCs w:val="28"/>
        </w:rPr>
      </w:pPr>
      <w:r w:rsidRPr="00275F09">
        <w:rPr>
          <w:color w:val="000000"/>
          <w:sz w:val="28"/>
          <w:szCs w:val="28"/>
        </w:rPr>
        <w:t>Жестокое обращение с детьми, пренебрежение их интересами не только наносит непоправимый вред их физическому и нравственному здоровью, но и влечет за собой тяжелые социальные последствия.</w:t>
      </w:r>
    </w:p>
    <w:p w:rsidR="00CA4634" w:rsidRPr="00275F09" w:rsidRDefault="00CA4634" w:rsidP="00932E90">
      <w:pPr>
        <w:pStyle w:val="a3"/>
        <w:spacing w:before="0" w:beforeAutospacing="0" w:after="0" w:afterAutospacing="0"/>
        <w:ind w:firstLine="708"/>
        <w:jc w:val="both"/>
        <w:rPr>
          <w:rFonts w:ascii="Wingdings" w:hAnsi="Wingdings"/>
          <w:color w:val="463634"/>
          <w:sz w:val="28"/>
          <w:szCs w:val="28"/>
        </w:rPr>
      </w:pPr>
      <w:r w:rsidRPr="00275F09">
        <w:rPr>
          <w:color w:val="000000"/>
          <w:sz w:val="28"/>
          <w:szCs w:val="28"/>
        </w:rPr>
        <w:t>По данным статистики, свидетельствующей об остроте проблемы:</w:t>
      </w:r>
    </w:p>
    <w:p w:rsidR="00CA4634" w:rsidRPr="00275F09" w:rsidRDefault="00CA4634" w:rsidP="000B3214">
      <w:pPr>
        <w:pStyle w:val="a3"/>
        <w:tabs>
          <w:tab w:val="num" w:pos="180"/>
          <w:tab w:val="num" w:pos="720"/>
        </w:tabs>
        <w:spacing w:before="0" w:beforeAutospacing="0" w:after="0" w:afterAutospacing="0"/>
        <w:ind w:left="720" w:hanging="720"/>
        <w:jc w:val="both"/>
        <w:rPr>
          <w:rFonts w:ascii="Wingdings" w:hAnsi="Wingdings"/>
          <w:color w:val="463634"/>
          <w:sz w:val="28"/>
          <w:szCs w:val="28"/>
        </w:rPr>
      </w:pPr>
      <w:r w:rsidRPr="00275F09">
        <w:rPr>
          <w:rFonts w:ascii="Symbol" w:hAnsi="Symbol"/>
          <w:color w:val="000000"/>
          <w:sz w:val="28"/>
          <w:szCs w:val="28"/>
        </w:rPr>
        <w:t></w:t>
      </w:r>
      <w:r w:rsidRPr="00275F09">
        <w:rPr>
          <w:rFonts w:ascii="Symbol" w:hAnsi="Symbol"/>
          <w:color w:val="000000"/>
          <w:sz w:val="28"/>
          <w:szCs w:val="28"/>
        </w:rPr>
        <w:t></w:t>
      </w:r>
      <w:r w:rsidRPr="00275F09">
        <w:rPr>
          <w:color w:val="000000"/>
          <w:sz w:val="28"/>
          <w:szCs w:val="28"/>
        </w:rPr>
        <w:t xml:space="preserve"> Спасаясь от жестокого обращения, ежегодно кончают жизнь самоубийством примерно 2 тыс. детей и подростков, 50 тыс. уходят из семьи, 6 тыс. — из детских домов и интернатов.</w:t>
      </w:r>
    </w:p>
    <w:p w:rsidR="00CA4634" w:rsidRPr="00275F09" w:rsidRDefault="00CA4634" w:rsidP="000B3214">
      <w:pPr>
        <w:pStyle w:val="a3"/>
        <w:tabs>
          <w:tab w:val="num" w:pos="360"/>
          <w:tab w:val="num" w:pos="720"/>
        </w:tabs>
        <w:spacing w:before="0" w:beforeAutospacing="0" w:after="0" w:afterAutospacing="0"/>
        <w:ind w:left="720" w:hanging="720"/>
        <w:jc w:val="both"/>
        <w:rPr>
          <w:rFonts w:ascii="Wingdings" w:hAnsi="Wingdings"/>
          <w:color w:val="463634"/>
          <w:sz w:val="28"/>
          <w:szCs w:val="28"/>
        </w:rPr>
      </w:pPr>
      <w:r w:rsidRPr="00275F09">
        <w:rPr>
          <w:rFonts w:ascii="Symbol" w:hAnsi="Symbol"/>
          <w:color w:val="000000"/>
          <w:sz w:val="28"/>
          <w:szCs w:val="28"/>
        </w:rPr>
        <w:t></w:t>
      </w:r>
      <w:r w:rsidRPr="00275F09">
        <w:rPr>
          <w:rFonts w:ascii="Symbol" w:hAnsi="Symbol"/>
          <w:color w:val="000000"/>
          <w:sz w:val="28"/>
          <w:szCs w:val="28"/>
        </w:rPr>
        <w:t></w:t>
      </w:r>
      <w:r w:rsidRPr="00275F09">
        <w:rPr>
          <w:color w:val="000000"/>
          <w:sz w:val="28"/>
          <w:szCs w:val="28"/>
        </w:rPr>
        <w:t>В общей сложности 25—26 тыс. несовершеннолетних ежегодно становятся жертвами преступных посягательств, из них около 2 тыс. погибают, 8-9 тыс. получают телесные повреждения.</w:t>
      </w:r>
    </w:p>
    <w:p w:rsidR="00CA4634" w:rsidRPr="00275F09" w:rsidRDefault="00CA4634" w:rsidP="000B3214">
      <w:pPr>
        <w:pStyle w:val="a3"/>
        <w:tabs>
          <w:tab w:val="num" w:pos="0"/>
          <w:tab w:val="num" w:pos="720"/>
        </w:tabs>
        <w:spacing w:before="0" w:beforeAutospacing="0" w:after="0" w:afterAutospacing="0"/>
        <w:ind w:left="360" w:hanging="360"/>
        <w:jc w:val="both"/>
        <w:rPr>
          <w:rFonts w:ascii="Wingdings" w:hAnsi="Wingdings"/>
          <w:color w:val="463634"/>
          <w:sz w:val="28"/>
          <w:szCs w:val="28"/>
        </w:rPr>
      </w:pPr>
      <w:r w:rsidRPr="00275F09">
        <w:rPr>
          <w:rFonts w:ascii="Symbol" w:hAnsi="Symbol"/>
          <w:color w:val="000000"/>
          <w:sz w:val="28"/>
          <w:szCs w:val="28"/>
        </w:rPr>
        <w:t></w:t>
      </w:r>
      <w:r w:rsidRPr="00275F09">
        <w:rPr>
          <w:rFonts w:ascii="Symbol" w:hAnsi="Symbol"/>
          <w:color w:val="000000"/>
          <w:sz w:val="28"/>
          <w:szCs w:val="28"/>
        </w:rPr>
        <w:t></w:t>
      </w:r>
      <w:r w:rsidRPr="00275F09">
        <w:rPr>
          <w:color w:val="000000"/>
          <w:sz w:val="28"/>
          <w:szCs w:val="28"/>
        </w:rPr>
        <w:t>В России регистрируется свыше 2,5 тыс. сексуальных преступлений, включающих развратные действия взрослых лиц в отношении малолетних детей; с каждым годом совершается все больше изнасилований несовершеннолетних.</w:t>
      </w:r>
    </w:p>
    <w:p w:rsidR="00CA4634" w:rsidRPr="00275F09" w:rsidRDefault="00CA4634" w:rsidP="000B3214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75F09">
        <w:rPr>
          <w:color w:val="000000"/>
          <w:sz w:val="28"/>
          <w:szCs w:val="28"/>
        </w:rPr>
        <w:t xml:space="preserve">Жестокое обращение с детьми формирует людей малообразованных, не умеющих трудиться, создавать семью, быть хорошими родителями, а самое опасное социальное последствие насилия по отношению к детям - дальнейшее воспроизводство самой жестокости, поскольку жертвы в будущем тоже могут стать насильниками. </w:t>
      </w:r>
    </w:p>
    <w:p w:rsidR="00CA4634" w:rsidRPr="00275F09" w:rsidRDefault="00CA4634" w:rsidP="00275F09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75F09">
        <w:rPr>
          <w:color w:val="000000"/>
          <w:sz w:val="28"/>
          <w:szCs w:val="28"/>
        </w:rPr>
        <w:t xml:space="preserve">Необходимость защиты ребенка от всех форм жестокого обращения, от пренебрежения его интересами, от эксплуатации становится требованием времени и определенных знаний в выявлении различных форм насилия и связанных с ними последствий. </w:t>
      </w:r>
    </w:p>
    <w:p w:rsidR="00CA4634" w:rsidRDefault="00CA4634" w:rsidP="00932E90">
      <w:pPr>
        <w:spacing w:after="0" w:line="240" w:lineRule="auto"/>
        <w:jc w:val="both"/>
        <w:rPr>
          <w:b/>
          <w:sz w:val="24"/>
          <w:szCs w:val="28"/>
        </w:rPr>
      </w:pPr>
    </w:p>
    <w:p w:rsidR="00CA4634" w:rsidRPr="00275F09" w:rsidRDefault="00CA4634" w:rsidP="00932E90">
      <w:pPr>
        <w:spacing w:after="0" w:line="240" w:lineRule="auto"/>
        <w:ind w:firstLine="709"/>
        <w:jc w:val="both"/>
        <w:rPr>
          <w:szCs w:val="28"/>
        </w:rPr>
      </w:pPr>
      <w:r w:rsidRPr="00275F09">
        <w:rPr>
          <w:b/>
          <w:szCs w:val="28"/>
        </w:rPr>
        <w:lastRenderedPageBreak/>
        <w:t>Жестокое обращение с детьми</w:t>
      </w:r>
      <w:r w:rsidRPr="00275F09">
        <w:rPr>
          <w:szCs w:val="28"/>
        </w:rPr>
        <w:t xml:space="preserve"> – действия (или бездействие) родителей, воспитателей и других лиц, наносящие ущерб физическому или психическому здоровью ребенка.</w:t>
      </w:r>
    </w:p>
    <w:p w:rsidR="00CA4634" w:rsidRPr="00275F09" w:rsidRDefault="00CA4634" w:rsidP="00932E90">
      <w:pPr>
        <w:pStyle w:val="a3"/>
        <w:spacing w:before="0" w:beforeAutospacing="0" w:after="0" w:afterAutospacing="0"/>
        <w:ind w:firstLine="360"/>
        <w:jc w:val="both"/>
        <w:rPr>
          <w:rFonts w:ascii="Wingdings" w:hAnsi="Wingdings"/>
          <w:color w:val="463634"/>
          <w:sz w:val="28"/>
          <w:szCs w:val="28"/>
        </w:rPr>
      </w:pPr>
    </w:p>
    <w:p w:rsidR="00CA4634" w:rsidRPr="00275F09" w:rsidRDefault="00CA4634" w:rsidP="00932E90">
      <w:pPr>
        <w:pStyle w:val="2"/>
        <w:jc w:val="left"/>
        <w:rPr>
          <w:szCs w:val="28"/>
        </w:rPr>
      </w:pPr>
      <w:r w:rsidRPr="00275F09">
        <w:rPr>
          <w:b/>
          <w:i/>
          <w:szCs w:val="28"/>
        </w:rPr>
        <w:t>Виды жестокого обращения с детьми:</w:t>
      </w:r>
      <w:r w:rsidRPr="00275F09">
        <w:rPr>
          <w:szCs w:val="28"/>
        </w:rPr>
        <w:t xml:space="preserve"> </w:t>
      </w:r>
    </w:p>
    <w:p w:rsidR="00CA4634" w:rsidRPr="00275F09" w:rsidRDefault="00CA4634" w:rsidP="00932E90">
      <w:pPr>
        <w:pStyle w:val="2"/>
        <w:jc w:val="left"/>
        <w:rPr>
          <w:szCs w:val="28"/>
        </w:rPr>
      </w:pPr>
    </w:p>
    <w:p w:rsidR="00CA4634" w:rsidRPr="00275F09" w:rsidRDefault="00CA4634" w:rsidP="000166A2">
      <w:pPr>
        <w:pStyle w:val="2"/>
        <w:numPr>
          <w:ilvl w:val="0"/>
          <w:numId w:val="2"/>
        </w:numPr>
        <w:jc w:val="left"/>
        <w:rPr>
          <w:szCs w:val="28"/>
        </w:rPr>
      </w:pPr>
      <w:r w:rsidRPr="00275F09">
        <w:rPr>
          <w:szCs w:val="28"/>
        </w:rPr>
        <w:t xml:space="preserve">физическое, </w:t>
      </w:r>
    </w:p>
    <w:p w:rsidR="00CA4634" w:rsidRPr="00275F09" w:rsidRDefault="00CA4634" w:rsidP="000166A2">
      <w:pPr>
        <w:pStyle w:val="2"/>
        <w:numPr>
          <w:ilvl w:val="0"/>
          <w:numId w:val="2"/>
        </w:numPr>
        <w:jc w:val="left"/>
        <w:rPr>
          <w:szCs w:val="28"/>
        </w:rPr>
      </w:pPr>
      <w:r w:rsidRPr="00275F09">
        <w:rPr>
          <w:szCs w:val="28"/>
        </w:rPr>
        <w:t xml:space="preserve">сексуальное (развращение), </w:t>
      </w:r>
    </w:p>
    <w:p w:rsidR="00CA4634" w:rsidRPr="00275F09" w:rsidRDefault="00CA4634" w:rsidP="000166A2">
      <w:pPr>
        <w:pStyle w:val="2"/>
        <w:numPr>
          <w:ilvl w:val="0"/>
          <w:numId w:val="2"/>
        </w:numPr>
        <w:jc w:val="left"/>
        <w:rPr>
          <w:szCs w:val="28"/>
        </w:rPr>
      </w:pPr>
      <w:r w:rsidRPr="00275F09">
        <w:rPr>
          <w:szCs w:val="28"/>
        </w:rPr>
        <w:t xml:space="preserve">психическое (эмоциональное), </w:t>
      </w:r>
    </w:p>
    <w:p w:rsidR="00CA4634" w:rsidRPr="00275F09" w:rsidRDefault="00CA4634" w:rsidP="000166A2">
      <w:pPr>
        <w:pStyle w:val="2"/>
        <w:numPr>
          <w:ilvl w:val="0"/>
          <w:numId w:val="2"/>
        </w:numPr>
        <w:jc w:val="left"/>
        <w:rPr>
          <w:szCs w:val="28"/>
        </w:rPr>
      </w:pPr>
      <w:r w:rsidRPr="00275F09">
        <w:rPr>
          <w:szCs w:val="28"/>
        </w:rPr>
        <w:t>моральная жестокость (пренебрежение основными потребностями ребенка).</w:t>
      </w:r>
    </w:p>
    <w:p w:rsidR="00CA4634" w:rsidRPr="00275F09" w:rsidRDefault="00CA4634" w:rsidP="00932E90">
      <w:pPr>
        <w:pStyle w:val="2"/>
        <w:jc w:val="left"/>
        <w:rPr>
          <w:szCs w:val="28"/>
        </w:rPr>
      </w:pPr>
    </w:p>
    <w:p w:rsidR="00CA4634" w:rsidRPr="00275F09" w:rsidRDefault="00CA4634" w:rsidP="000166A2">
      <w:pPr>
        <w:spacing w:after="0"/>
        <w:ind w:firstLine="709"/>
        <w:jc w:val="both"/>
        <w:rPr>
          <w:szCs w:val="28"/>
        </w:rPr>
      </w:pPr>
      <w:r w:rsidRPr="00275F09">
        <w:rPr>
          <w:szCs w:val="28"/>
          <w:u w:val="single"/>
        </w:rPr>
        <w:t>Насилие</w:t>
      </w:r>
      <w:r w:rsidRPr="00275F09">
        <w:rPr>
          <w:szCs w:val="28"/>
        </w:rPr>
        <w:t xml:space="preserve"> – любая форма взаимоотношений, направленная на установление или удержание контроля силой над другим человеком.</w:t>
      </w:r>
    </w:p>
    <w:p w:rsidR="00CA4634" w:rsidRPr="00275F09" w:rsidRDefault="00CA4634" w:rsidP="000166A2">
      <w:pPr>
        <w:pStyle w:val="a3"/>
        <w:spacing w:before="0" w:beforeAutospacing="0" w:after="0" w:afterAutospacing="0"/>
        <w:ind w:firstLine="708"/>
        <w:jc w:val="both"/>
        <w:rPr>
          <w:rFonts w:ascii="Wingdings" w:hAnsi="Wingdings"/>
          <w:color w:val="463634"/>
          <w:sz w:val="28"/>
          <w:szCs w:val="28"/>
        </w:rPr>
      </w:pPr>
      <w:r w:rsidRPr="00275F09">
        <w:rPr>
          <w:color w:val="000000"/>
          <w:sz w:val="28"/>
          <w:szCs w:val="28"/>
        </w:rPr>
        <w:t xml:space="preserve"> Знаниями в этой области должны владеть родители, педагоги, психологи, медики, работники образования, чтобы своевременно обратить внимание на ребенка, на его проблему, оказать ему необходимую помощь и предотвратить последствия насилия.</w:t>
      </w:r>
    </w:p>
    <w:p w:rsidR="00CA4634" w:rsidRPr="00275F09" w:rsidRDefault="00CA4634" w:rsidP="000166A2">
      <w:pPr>
        <w:spacing w:after="0"/>
        <w:ind w:firstLine="709"/>
        <w:jc w:val="both"/>
        <w:rPr>
          <w:szCs w:val="28"/>
        </w:rPr>
      </w:pPr>
    </w:p>
    <w:p w:rsidR="00CA4634" w:rsidRPr="000166A2" w:rsidRDefault="00CA4634" w:rsidP="000166A2">
      <w:pPr>
        <w:spacing w:after="0"/>
        <w:ind w:firstLine="709"/>
        <w:jc w:val="both"/>
        <w:rPr>
          <w:b/>
          <w:sz w:val="24"/>
          <w:szCs w:val="28"/>
        </w:rPr>
      </w:pPr>
    </w:p>
    <w:p w:rsidR="00CA4634" w:rsidRPr="003B5614" w:rsidRDefault="00CA4634" w:rsidP="000166A2">
      <w:pPr>
        <w:ind w:firstLine="709"/>
        <w:rPr>
          <w:szCs w:val="28"/>
        </w:rPr>
      </w:pPr>
      <w:r w:rsidRPr="00275F09">
        <w:rPr>
          <w:b/>
          <w:szCs w:val="28"/>
          <w:u w:val="single"/>
        </w:rPr>
        <w:t>1)Физическое насилие</w:t>
      </w:r>
      <w:r w:rsidRPr="00275F09">
        <w:rPr>
          <w:szCs w:val="28"/>
          <w:u w:val="single"/>
        </w:rPr>
        <w:t xml:space="preserve"> </w:t>
      </w:r>
      <w:r w:rsidRPr="003B5614">
        <w:rPr>
          <w:szCs w:val="28"/>
        </w:rPr>
        <w:t>–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</w:t>
      </w:r>
    </w:p>
    <w:p w:rsidR="00CA4634" w:rsidRPr="00275F09" w:rsidRDefault="00CA4634" w:rsidP="00275F09">
      <w:pPr>
        <w:pStyle w:val="a4"/>
        <w:jc w:val="center"/>
        <w:rPr>
          <w:b/>
          <w:szCs w:val="28"/>
        </w:rPr>
      </w:pPr>
      <w:r w:rsidRPr="00275F09">
        <w:rPr>
          <w:b/>
          <w:szCs w:val="28"/>
        </w:rPr>
        <w:t>Влияние физического насилия на ребенка:</w:t>
      </w:r>
    </w:p>
    <w:p w:rsidR="00CA4634" w:rsidRPr="00275F09" w:rsidRDefault="00CA4634" w:rsidP="00A712DC">
      <w:pPr>
        <w:pStyle w:val="a4"/>
        <w:numPr>
          <w:ilvl w:val="0"/>
          <w:numId w:val="3"/>
        </w:numPr>
        <w:rPr>
          <w:b/>
          <w:szCs w:val="28"/>
        </w:rPr>
      </w:pPr>
      <w:r w:rsidRPr="00275F09">
        <w:rPr>
          <w:b/>
          <w:szCs w:val="28"/>
        </w:rPr>
        <w:t>Поведенческие и психологические индикаторы:</w:t>
      </w:r>
    </w:p>
    <w:p w:rsidR="00CA4634" w:rsidRPr="00275F09" w:rsidRDefault="00CA4634" w:rsidP="000166A2">
      <w:pPr>
        <w:pStyle w:val="2"/>
        <w:rPr>
          <w:szCs w:val="28"/>
        </w:rPr>
      </w:pPr>
      <w:r w:rsidRPr="00275F09">
        <w:rPr>
          <w:szCs w:val="28"/>
        </w:rPr>
        <w:t xml:space="preserve"> задержка развития, малоподвижность; </w:t>
      </w:r>
    </w:p>
    <w:p w:rsidR="00CA4634" w:rsidRPr="00275F09" w:rsidRDefault="00CA4634" w:rsidP="000166A2">
      <w:pPr>
        <w:pStyle w:val="2"/>
        <w:rPr>
          <w:szCs w:val="28"/>
        </w:rPr>
      </w:pPr>
      <w:r w:rsidRPr="00275F09">
        <w:rPr>
          <w:szCs w:val="28"/>
        </w:rPr>
        <w:t xml:space="preserve">дети могут становиться агрессивными, тревожными; </w:t>
      </w:r>
    </w:p>
    <w:p w:rsidR="00CA4634" w:rsidRPr="00275F09" w:rsidRDefault="00CA4634" w:rsidP="000166A2">
      <w:pPr>
        <w:pStyle w:val="2"/>
        <w:rPr>
          <w:szCs w:val="28"/>
        </w:rPr>
      </w:pPr>
      <w:r w:rsidRPr="00275F09">
        <w:rPr>
          <w:szCs w:val="28"/>
        </w:rPr>
        <w:t xml:space="preserve">могут быть необычайно стеснительными, нелюбопытными, избегать сверстников, бояться взрослых и  играть только с маленькими детьми, а не с ровесниками; страх физического контакта, боязнь идти домой; </w:t>
      </w:r>
    </w:p>
    <w:p w:rsidR="00CA4634" w:rsidRPr="00275F09" w:rsidRDefault="00CA4634" w:rsidP="000166A2">
      <w:pPr>
        <w:pStyle w:val="2"/>
        <w:rPr>
          <w:szCs w:val="28"/>
        </w:rPr>
      </w:pPr>
      <w:r w:rsidRPr="00275F09">
        <w:rPr>
          <w:szCs w:val="28"/>
        </w:rPr>
        <w:t>тревога, когда плачут другие дети, тики, сосание пальцев, раскачивание.</w:t>
      </w:r>
    </w:p>
    <w:p w:rsidR="00CA4634" w:rsidRPr="00275F09" w:rsidRDefault="00CA4634" w:rsidP="00177EEF">
      <w:pPr>
        <w:spacing w:after="0" w:line="240" w:lineRule="auto"/>
        <w:rPr>
          <w:rFonts w:ascii="Wingdings" w:hAnsi="Wingdings"/>
          <w:color w:val="463634"/>
          <w:szCs w:val="28"/>
        </w:rPr>
      </w:pPr>
      <w:r w:rsidRPr="00275F09">
        <w:rPr>
          <w:b/>
          <w:bCs/>
          <w:i/>
          <w:iCs/>
          <w:color w:val="000000"/>
          <w:szCs w:val="28"/>
        </w:rPr>
        <w:t xml:space="preserve">           Возраст до 3 лет:</w:t>
      </w:r>
    </w:p>
    <w:p w:rsidR="00CA4634" w:rsidRPr="00275F09" w:rsidRDefault="00CA4634" w:rsidP="00177EEF">
      <w:pPr>
        <w:numPr>
          <w:ilvl w:val="0"/>
          <w:numId w:val="11"/>
        </w:numPr>
        <w:spacing w:after="0" w:line="240" w:lineRule="auto"/>
        <w:rPr>
          <w:color w:val="463634"/>
          <w:szCs w:val="28"/>
        </w:rPr>
      </w:pPr>
      <w:r w:rsidRPr="00275F09">
        <w:rPr>
          <w:color w:val="000000"/>
          <w:szCs w:val="28"/>
        </w:rPr>
        <w:t>малоподвижность, безразличие к окружающему миру;</w:t>
      </w:r>
      <w:r w:rsidRPr="00275F09">
        <w:rPr>
          <w:color w:val="463634"/>
          <w:szCs w:val="28"/>
        </w:rPr>
        <w:t xml:space="preserve"> </w:t>
      </w:r>
    </w:p>
    <w:p w:rsidR="00CA4634" w:rsidRPr="00275F09" w:rsidRDefault="00CA4634" w:rsidP="00177EEF">
      <w:pPr>
        <w:numPr>
          <w:ilvl w:val="0"/>
          <w:numId w:val="11"/>
        </w:numPr>
        <w:spacing w:after="0" w:line="240" w:lineRule="auto"/>
        <w:rPr>
          <w:color w:val="463634"/>
          <w:szCs w:val="28"/>
        </w:rPr>
      </w:pPr>
      <w:r w:rsidRPr="00275F09">
        <w:rPr>
          <w:color w:val="000000"/>
          <w:szCs w:val="28"/>
        </w:rPr>
        <w:t>боязнь физического контакта с взрослыми;</w:t>
      </w:r>
      <w:r w:rsidRPr="00275F09">
        <w:rPr>
          <w:color w:val="463634"/>
          <w:szCs w:val="28"/>
        </w:rPr>
        <w:t xml:space="preserve"> </w:t>
      </w:r>
    </w:p>
    <w:p w:rsidR="00CA4634" w:rsidRPr="00275F09" w:rsidRDefault="00CA4634" w:rsidP="00177EEF">
      <w:pPr>
        <w:numPr>
          <w:ilvl w:val="0"/>
          <w:numId w:val="11"/>
        </w:numPr>
        <w:spacing w:after="0" w:line="240" w:lineRule="auto"/>
        <w:rPr>
          <w:color w:val="463634"/>
          <w:szCs w:val="28"/>
        </w:rPr>
      </w:pPr>
      <w:r w:rsidRPr="00275F09">
        <w:rPr>
          <w:color w:val="000000"/>
          <w:szCs w:val="28"/>
        </w:rPr>
        <w:t>реакция испуга на плач других детей;</w:t>
      </w:r>
      <w:r w:rsidRPr="00275F09">
        <w:rPr>
          <w:color w:val="463634"/>
          <w:szCs w:val="28"/>
        </w:rPr>
        <w:t xml:space="preserve"> </w:t>
      </w:r>
    </w:p>
    <w:p w:rsidR="00CA4634" w:rsidRPr="00275F09" w:rsidRDefault="00CA4634" w:rsidP="00177EEF">
      <w:pPr>
        <w:numPr>
          <w:ilvl w:val="0"/>
          <w:numId w:val="11"/>
        </w:numPr>
        <w:spacing w:after="0" w:line="240" w:lineRule="auto"/>
        <w:rPr>
          <w:color w:val="463634"/>
          <w:szCs w:val="28"/>
        </w:rPr>
      </w:pPr>
      <w:r w:rsidRPr="00275F09">
        <w:rPr>
          <w:color w:val="000000"/>
          <w:szCs w:val="28"/>
        </w:rPr>
        <w:t>редкая улыбка и проявления радости;</w:t>
      </w:r>
      <w:r w:rsidRPr="00275F09">
        <w:rPr>
          <w:color w:val="463634"/>
          <w:szCs w:val="28"/>
        </w:rPr>
        <w:t xml:space="preserve"> </w:t>
      </w:r>
    </w:p>
    <w:p w:rsidR="00CA4634" w:rsidRPr="00275F09" w:rsidRDefault="00CA4634" w:rsidP="00177EEF">
      <w:pPr>
        <w:numPr>
          <w:ilvl w:val="0"/>
          <w:numId w:val="11"/>
        </w:numPr>
        <w:spacing w:after="0" w:line="240" w:lineRule="auto"/>
        <w:rPr>
          <w:color w:val="463634"/>
          <w:szCs w:val="28"/>
        </w:rPr>
      </w:pPr>
      <w:r w:rsidRPr="00275F09">
        <w:rPr>
          <w:color w:val="000000"/>
          <w:szCs w:val="28"/>
        </w:rPr>
        <w:t>плаксивость, постоянное хныканье, замкнутость, печаль</w:t>
      </w:r>
    </w:p>
    <w:p w:rsidR="00CA4634" w:rsidRPr="00275F09" w:rsidRDefault="00CA4634" w:rsidP="00177EEF">
      <w:pPr>
        <w:spacing w:after="0" w:line="240" w:lineRule="auto"/>
        <w:rPr>
          <w:color w:val="463634"/>
          <w:szCs w:val="28"/>
        </w:rPr>
      </w:pPr>
      <w:r w:rsidRPr="00275F09">
        <w:rPr>
          <w:b/>
          <w:bCs/>
          <w:i/>
          <w:iCs/>
          <w:color w:val="000000"/>
          <w:szCs w:val="28"/>
        </w:rPr>
        <w:t>Возраст от 3 до 6 лет:</w:t>
      </w:r>
    </w:p>
    <w:p w:rsidR="00CA4634" w:rsidRPr="00275F09" w:rsidRDefault="00CA4634" w:rsidP="00177EEF">
      <w:pPr>
        <w:numPr>
          <w:ilvl w:val="0"/>
          <w:numId w:val="12"/>
        </w:numPr>
        <w:spacing w:after="0" w:line="240" w:lineRule="auto"/>
        <w:rPr>
          <w:color w:val="463634"/>
          <w:szCs w:val="28"/>
        </w:rPr>
      </w:pPr>
      <w:r w:rsidRPr="00275F09">
        <w:rPr>
          <w:color w:val="000000"/>
          <w:szCs w:val="28"/>
        </w:rPr>
        <w:t>отсутствие сопротивления, примирение со случившимся;</w:t>
      </w:r>
      <w:r w:rsidRPr="00275F09">
        <w:rPr>
          <w:color w:val="463634"/>
          <w:szCs w:val="28"/>
        </w:rPr>
        <w:t xml:space="preserve"> </w:t>
      </w:r>
    </w:p>
    <w:p w:rsidR="00CA4634" w:rsidRPr="00275F09" w:rsidRDefault="00CA4634" w:rsidP="00177EEF">
      <w:pPr>
        <w:numPr>
          <w:ilvl w:val="0"/>
          <w:numId w:val="12"/>
        </w:numPr>
        <w:spacing w:after="0" w:line="240" w:lineRule="auto"/>
        <w:rPr>
          <w:color w:val="463634"/>
          <w:szCs w:val="28"/>
        </w:rPr>
      </w:pPr>
      <w:r w:rsidRPr="00275F09">
        <w:rPr>
          <w:color w:val="000000"/>
          <w:szCs w:val="28"/>
        </w:rPr>
        <w:t>заискивающее поведение, чрезмерная уступчивость;</w:t>
      </w:r>
      <w:r w:rsidRPr="00275F09">
        <w:rPr>
          <w:color w:val="463634"/>
          <w:szCs w:val="28"/>
        </w:rPr>
        <w:t xml:space="preserve"> </w:t>
      </w:r>
    </w:p>
    <w:p w:rsidR="00CA4634" w:rsidRPr="00275F09" w:rsidRDefault="00CA4634" w:rsidP="00177EEF">
      <w:pPr>
        <w:numPr>
          <w:ilvl w:val="0"/>
          <w:numId w:val="12"/>
        </w:numPr>
        <w:spacing w:after="0" w:line="240" w:lineRule="auto"/>
        <w:rPr>
          <w:color w:val="463634"/>
          <w:szCs w:val="28"/>
        </w:rPr>
      </w:pPr>
      <w:r w:rsidRPr="00275F09">
        <w:rPr>
          <w:color w:val="000000"/>
          <w:szCs w:val="28"/>
        </w:rPr>
        <w:t>лживость, воровство;</w:t>
      </w:r>
      <w:r w:rsidRPr="00275F09">
        <w:rPr>
          <w:color w:val="463634"/>
          <w:szCs w:val="28"/>
        </w:rPr>
        <w:t xml:space="preserve"> </w:t>
      </w:r>
    </w:p>
    <w:p w:rsidR="00CA4634" w:rsidRPr="00275F09" w:rsidRDefault="00CA4634" w:rsidP="00177EEF">
      <w:pPr>
        <w:numPr>
          <w:ilvl w:val="0"/>
          <w:numId w:val="12"/>
        </w:numPr>
        <w:spacing w:after="0" w:line="240" w:lineRule="auto"/>
        <w:rPr>
          <w:color w:val="463634"/>
          <w:szCs w:val="28"/>
        </w:rPr>
      </w:pPr>
      <w:r w:rsidRPr="00275F09">
        <w:rPr>
          <w:color w:val="000000"/>
          <w:szCs w:val="28"/>
        </w:rPr>
        <w:t>копирование поведения взрослых;</w:t>
      </w:r>
      <w:r w:rsidRPr="00275F09">
        <w:rPr>
          <w:color w:val="463634"/>
          <w:szCs w:val="28"/>
        </w:rPr>
        <w:t xml:space="preserve"> </w:t>
      </w:r>
    </w:p>
    <w:p w:rsidR="00CA4634" w:rsidRPr="00275F09" w:rsidRDefault="00CA4634" w:rsidP="00177EEF">
      <w:pPr>
        <w:numPr>
          <w:ilvl w:val="0"/>
          <w:numId w:val="12"/>
        </w:numPr>
        <w:spacing w:after="0" w:line="240" w:lineRule="auto"/>
        <w:rPr>
          <w:color w:val="463634"/>
          <w:szCs w:val="28"/>
        </w:rPr>
      </w:pPr>
      <w:r w:rsidRPr="00275F09">
        <w:rPr>
          <w:color w:val="000000"/>
          <w:szCs w:val="28"/>
        </w:rPr>
        <w:lastRenderedPageBreak/>
        <w:t>жестокое отношение к животным;</w:t>
      </w:r>
      <w:r w:rsidRPr="00275F09">
        <w:rPr>
          <w:color w:val="463634"/>
          <w:szCs w:val="28"/>
        </w:rPr>
        <w:t xml:space="preserve"> </w:t>
      </w:r>
    </w:p>
    <w:p w:rsidR="00CA4634" w:rsidRPr="00275F09" w:rsidRDefault="00CA4634" w:rsidP="00177EEF">
      <w:pPr>
        <w:numPr>
          <w:ilvl w:val="0"/>
          <w:numId w:val="12"/>
        </w:numPr>
        <w:spacing w:after="0" w:line="240" w:lineRule="auto"/>
        <w:rPr>
          <w:color w:val="463634"/>
          <w:szCs w:val="28"/>
        </w:rPr>
      </w:pPr>
      <w:r w:rsidRPr="00275F09">
        <w:rPr>
          <w:color w:val="000000"/>
          <w:szCs w:val="28"/>
        </w:rPr>
        <w:t>болезненное отношение к замечаниям, критике.</w:t>
      </w:r>
    </w:p>
    <w:p w:rsidR="00CA4634" w:rsidRPr="00275F09" w:rsidRDefault="00CA4634" w:rsidP="000166A2">
      <w:pPr>
        <w:pStyle w:val="2"/>
        <w:rPr>
          <w:szCs w:val="28"/>
        </w:rPr>
      </w:pPr>
    </w:p>
    <w:p w:rsidR="00CA4634" w:rsidRPr="00275F09" w:rsidRDefault="00CA4634" w:rsidP="00A712DC">
      <w:pPr>
        <w:pStyle w:val="a4"/>
        <w:numPr>
          <w:ilvl w:val="0"/>
          <w:numId w:val="3"/>
        </w:numPr>
        <w:rPr>
          <w:b/>
          <w:szCs w:val="28"/>
        </w:rPr>
      </w:pPr>
      <w:r w:rsidRPr="00275F09">
        <w:rPr>
          <w:b/>
          <w:szCs w:val="28"/>
        </w:rPr>
        <w:t>Признаки физического насилия над ребенком:</w:t>
      </w:r>
    </w:p>
    <w:p w:rsidR="00CA4634" w:rsidRPr="00275F09" w:rsidRDefault="00CA4634" w:rsidP="000166A2">
      <w:pPr>
        <w:pStyle w:val="a4"/>
        <w:ind w:left="709"/>
        <w:rPr>
          <w:b/>
          <w:szCs w:val="28"/>
          <w:u w:val="single"/>
        </w:rPr>
      </w:pPr>
      <w:r w:rsidRPr="00275F09">
        <w:rPr>
          <w:b/>
          <w:szCs w:val="28"/>
          <w:u w:val="single"/>
        </w:rPr>
        <w:t>раны и синяки:</w:t>
      </w:r>
    </w:p>
    <w:p w:rsidR="00CA4634" w:rsidRPr="00275F09" w:rsidRDefault="00CA4634" w:rsidP="000166A2">
      <w:pPr>
        <w:pStyle w:val="a4"/>
        <w:spacing w:after="0" w:line="240" w:lineRule="auto"/>
        <w:rPr>
          <w:szCs w:val="28"/>
        </w:rPr>
      </w:pPr>
      <w:r w:rsidRPr="00275F09">
        <w:rPr>
          <w:szCs w:val="28"/>
        </w:rPr>
        <w:t>- разные по времени возникновения;</w:t>
      </w:r>
    </w:p>
    <w:p w:rsidR="00CA4634" w:rsidRPr="00275F09" w:rsidRDefault="00CA4634" w:rsidP="000166A2">
      <w:pPr>
        <w:pStyle w:val="a4"/>
        <w:spacing w:after="0" w:line="240" w:lineRule="auto"/>
        <w:rPr>
          <w:szCs w:val="28"/>
        </w:rPr>
      </w:pPr>
      <w:r w:rsidRPr="00275F09">
        <w:rPr>
          <w:szCs w:val="28"/>
        </w:rPr>
        <w:t>- в разных частях тела (например, на спине и груди одновременно);</w:t>
      </w:r>
    </w:p>
    <w:p w:rsidR="00CA4634" w:rsidRPr="00275F09" w:rsidRDefault="00CA4634" w:rsidP="000166A2">
      <w:pPr>
        <w:pStyle w:val="a4"/>
        <w:spacing w:after="0" w:line="240" w:lineRule="auto"/>
        <w:rPr>
          <w:szCs w:val="28"/>
        </w:rPr>
      </w:pPr>
      <w:r w:rsidRPr="00275F09">
        <w:rPr>
          <w:szCs w:val="28"/>
        </w:rPr>
        <w:t>- непонятного происхождения;</w:t>
      </w:r>
    </w:p>
    <w:p w:rsidR="00CA4634" w:rsidRPr="00275F09" w:rsidRDefault="00CA4634" w:rsidP="000166A2">
      <w:pPr>
        <w:pStyle w:val="a4"/>
        <w:spacing w:after="0" w:line="240" w:lineRule="auto"/>
        <w:rPr>
          <w:szCs w:val="28"/>
        </w:rPr>
      </w:pPr>
      <w:r w:rsidRPr="00275F09">
        <w:rPr>
          <w:szCs w:val="28"/>
        </w:rPr>
        <w:t>- имеют особую форму предмета (например, форму пряжки ремня, ладони, прута);</w:t>
      </w:r>
    </w:p>
    <w:p w:rsidR="00CA4634" w:rsidRPr="00275F09" w:rsidRDefault="00CA4634" w:rsidP="000166A2">
      <w:pPr>
        <w:pStyle w:val="a4"/>
        <w:spacing w:after="0"/>
        <w:ind w:left="709"/>
        <w:rPr>
          <w:b/>
          <w:szCs w:val="28"/>
          <w:u w:val="single"/>
        </w:rPr>
      </w:pPr>
      <w:r w:rsidRPr="00275F09">
        <w:rPr>
          <w:b/>
          <w:szCs w:val="28"/>
          <w:u w:val="single"/>
        </w:rPr>
        <w:t xml:space="preserve">ожоги: </w:t>
      </w:r>
    </w:p>
    <w:p w:rsidR="00CA4634" w:rsidRPr="00275F09" w:rsidRDefault="00CA4634" w:rsidP="000166A2">
      <w:pPr>
        <w:pStyle w:val="a4"/>
        <w:spacing w:after="0" w:line="240" w:lineRule="auto"/>
        <w:jc w:val="both"/>
        <w:rPr>
          <w:szCs w:val="28"/>
        </w:rPr>
      </w:pPr>
      <w:r w:rsidRPr="00275F09">
        <w:rPr>
          <w:szCs w:val="28"/>
        </w:rPr>
        <w:t>топография ожогов различна, но чаще они расположены на стопах, кистях, груди, голове. Как правило, это контактные  ожоги горячими металлическими предметами и сигаретами. Ожоги от прижигания сигаретами имеют резко очерченные округлые контуры, после заживления остаются слабая пигментация и слегка втянутый центр;</w:t>
      </w:r>
    </w:p>
    <w:p w:rsidR="00CA4634" w:rsidRPr="00275F09" w:rsidRDefault="00CA4634" w:rsidP="000166A2">
      <w:pPr>
        <w:pStyle w:val="a4"/>
        <w:spacing w:after="0"/>
        <w:ind w:left="709"/>
        <w:rPr>
          <w:b/>
          <w:szCs w:val="28"/>
          <w:u w:val="single"/>
        </w:rPr>
      </w:pPr>
      <w:r w:rsidRPr="00275F09">
        <w:rPr>
          <w:b/>
          <w:szCs w:val="28"/>
          <w:u w:val="single"/>
        </w:rPr>
        <w:t>укусы:</w:t>
      </w:r>
    </w:p>
    <w:p w:rsidR="00CA4634" w:rsidRPr="00275F09" w:rsidRDefault="00CA4634" w:rsidP="000166A2">
      <w:pPr>
        <w:pStyle w:val="a4"/>
        <w:spacing w:after="0" w:line="240" w:lineRule="auto"/>
        <w:jc w:val="both"/>
        <w:rPr>
          <w:szCs w:val="28"/>
        </w:rPr>
      </w:pPr>
      <w:r w:rsidRPr="00275F09">
        <w:rPr>
          <w:szCs w:val="28"/>
        </w:rPr>
        <w:t>следы от человеческого укуса характеризуются ранами, расположенными по контуру зубной арки,  отпечатки верхних и нижних резцов, типично наличие кровоподтеков;</w:t>
      </w:r>
    </w:p>
    <w:p w:rsidR="00CA4634" w:rsidRPr="00275F09" w:rsidRDefault="00CA4634" w:rsidP="000166A2">
      <w:pPr>
        <w:spacing w:after="0"/>
        <w:rPr>
          <w:b/>
          <w:szCs w:val="28"/>
          <w:u w:val="single"/>
        </w:rPr>
      </w:pPr>
      <w:r w:rsidRPr="00275F09">
        <w:rPr>
          <w:b/>
          <w:szCs w:val="28"/>
          <w:u w:val="single"/>
        </w:rPr>
        <w:t xml:space="preserve"> «синдром тряски»:</w:t>
      </w:r>
    </w:p>
    <w:p w:rsidR="00CA4634" w:rsidRPr="00275F09" w:rsidRDefault="00CA4634" w:rsidP="000166A2">
      <w:pPr>
        <w:pStyle w:val="a4"/>
        <w:spacing w:after="0" w:line="240" w:lineRule="auto"/>
        <w:jc w:val="both"/>
        <w:rPr>
          <w:szCs w:val="28"/>
        </w:rPr>
      </w:pPr>
      <w:proofErr w:type="gramStart"/>
      <w:r w:rsidRPr="00275F09">
        <w:rPr>
          <w:szCs w:val="28"/>
        </w:rPr>
        <w:t>возникает, когда взрослый, схватив ребенка за плечи, сильно трясет его назад и вперед, при этом сила воздействия на кровеносные сосуды мозга такова, что могут произойти кровоизлияние в мозг или ушиб мозга; у ребенка наблюдаются кровоизлияния в глаза, тошнота, рвота, потеря сознания,  одновременно выявляются сопутствующие признаки физического насилия- синяки на плечах, груди, имеющие отпечатки пальцев.</w:t>
      </w:r>
      <w:proofErr w:type="gramEnd"/>
    </w:p>
    <w:p w:rsidR="00CA4634" w:rsidRPr="00275F09" w:rsidRDefault="00CA4634" w:rsidP="000166A2">
      <w:pPr>
        <w:pStyle w:val="a4"/>
        <w:spacing w:after="0" w:line="240" w:lineRule="auto"/>
        <w:jc w:val="both"/>
        <w:rPr>
          <w:szCs w:val="28"/>
        </w:rPr>
      </w:pPr>
    </w:p>
    <w:p w:rsidR="00CA4634" w:rsidRPr="00275F09" w:rsidRDefault="00CA4634" w:rsidP="000166A2">
      <w:pPr>
        <w:pStyle w:val="a4"/>
        <w:spacing w:after="0"/>
        <w:ind w:firstLine="567"/>
        <w:rPr>
          <w:b/>
          <w:szCs w:val="28"/>
          <w:u w:val="single"/>
        </w:rPr>
      </w:pPr>
      <w:r w:rsidRPr="00275F09">
        <w:rPr>
          <w:b/>
          <w:szCs w:val="28"/>
          <w:u w:val="single"/>
        </w:rPr>
        <w:t>Заподозрить физическое насилие над ребенком можно, если:</w:t>
      </w:r>
    </w:p>
    <w:p w:rsidR="00CA4634" w:rsidRPr="00275F09" w:rsidRDefault="00CA4634" w:rsidP="00A712DC">
      <w:pPr>
        <w:pStyle w:val="a4"/>
        <w:spacing w:after="0" w:line="240" w:lineRule="auto"/>
        <w:ind w:firstLine="360"/>
        <w:jc w:val="both"/>
        <w:rPr>
          <w:szCs w:val="28"/>
        </w:rPr>
      </w:pPr>
      <w:r w:rsidRPr="00275F09">
        <w:rPr>
          <w:szCs w:val="28"/>
        </w:rPr>
        <w:t>- родители поздно обращаются за медицинской помощью или индикатором обращения являются другие люди;</w:t>
      </w:r>
    </w:p>
    <w:p w:rsidR="00CA4634" w:rsidRPr="00275F09" w:rsidRDefault="00CA4634" w:rsidP="00A712DC">
      <w:pPr>
        <w:pStyle w:val="a4"/>
        <w:spacing w:after="0" w:line="240" w:lineRule="auto"/>
        <w:ind w:firstLine="360"/>
        <w:jc w:val="both"/>
        <w:rPr>
          <w:szCs w:val="28"/>
        </w:rPr>
      </w:pPr>
      <w:r w:rsidRPr="00275F09">
        <w:rPr>
          <w:szCs w:val="28"/>
        </w:rPr>
        <w:t>- следы травм различной давности;</w:t>
      </w:r>
    </w:p>
    <w:p w:rsidR="00CA4634" w:rsidRPr="00275F09" w:rsidRDefault="00CA4634" w:rsidP="00A712DC">
      <w:pPr>
        <w:pStyle w:val="a4"/>
        <w:spacing w:after="0" w:line="240" w:lineRule="auto"/>
        <w:ind w:firstLine="360"/>
        <w:jc w:val="both"/>
        <w:rPr>
          <w:szCs w:val="28"/>
        </w:rPr>
      </w:pPr>
      <w:r w:rsidRPr="00275F09">
        <w:rPr>
          <w:szCs w:val="28"/>
        </w:rPr>
        <w:t>- родители дают противоречивые, путаные объяснения случившемуся;</w:t>
      </w:r>
    </w:p>
    <w:p w:rsidR="00CA4634" w:rsidRPr="00275F09" w:rsidRDefault="00CA4634" w:rsidP="00A712DC">
      <w:pPr>
        <w:pStyle w:val="a4"/>
        <w:spacing w:after="0" w:line="240" w:lineRule="auto"/>
        <w:ind w:firstLine="360"/>
        <w:jc w:val="both"/>
        <w:rPr>
          <w:szCs w:val="28"/>
        </w:rPr>
      </w:pPr>
      <w:r w:rsidRPr="00275F09">
        <w:rPr>
          <w:szCs w:val="28"/>
        </w:rPr>
        <w:t>- обвиняют ребенка в нанесении самоповреждений;</w:t>
      </w:r>
    </w:p>
    <w:p w:rsidR="00CA4634" w:rsidRPr="00275F09" w:rsidRDefault="00CA4634" w:rsidP="00A712DC">
      <w:pPr>
        <w:pStyle w:val="a4"/>
        <w:spacing w:after="0" w:line="240" w:lineRule="auto"/>
        <w:ind w:firstLine="360"/>
        <w:jc w:val="both"/>
        <w:rPr>
          <w:szCs w:val="28"/>
        </w:rPr>
      </w:pPr>
      <w:r w:rsidRPr="00275F09">
        <w:rPr>
          <w:szCs w:val="28"/>
        </w:rPr>
        <w:t>- не оказывают ребенку поддержки при медицинском осмотре;</w:t>
      </w:r>
    </w:p>
    <w:p w:rsidR="00CA4634" w:rsidRPr="00275F09" w:rsidRDefault="00CA4634" w:rsidP="00A712DC">
      <w:pPr>
        <w:pStyle w:val="a4"/>
        <w:spacing w:after="0" w:line="240" w:lineRule="auto"/>
        <w:ind w:left="360"/>
        <w:jc w:val="both"/>
        <w:rPr>
          <w:szCs w:val="28"/>
        </w:rPr>
      </w:pPr>
      <w:r w:rsidRPr="00275F09">
        <w:rPr>
          <w:szCs w:val="28"/>
        </w:rPr>
        <w:t>- отсутствует обеспокоенность за  здоровье ребенка или, напротив, демонстрируется преувеличенная забота (</w:t>
      </w:r>
      <w:proofErr w:type="spellStart"/>
      <w:r w:rsidRPr="00275F09">
        <w:rPr>
          <w:szCs w:val="28"/>
        </w:rPr>
        <w:t>псевдолюбовь</w:t>
      </w:r>
      <w:proofErr w:type="spellEnd"/>
      <w:r w:rsidRPr="00275F09">
        <w:rPr>
          <w:szCs w:val="28"/>
        </w:rPr>
        <w:t xml:space="preserve">); </w:t>
      </w:r>
    </w:p>
    <w:p w:rsidR="00CA4634" w:rsidRPr="00275F09" w:rsidRDefault="00CA4634" w:rsidP="00275F09">
      <w:pPr>
        <w:pStyle w:val="a4"/>
        <w:spacing w:after="0" w:line="240" w:lineRule="auto"/>
        <w:ind w:firstLine="360"/>
        <w:jc w:val="both"/>
        <w:rPr>
          <w:szCs w:val="28"/>
        </w:rPr>
      </w:pPr>
      <w:r w:rsidRPr="00275F09">
        <w:rPr>
          <w:szCs w:val="28"/>
        </w:rPr>
        <w:t>- повторные госпитализации в стационар с травмами различного характера.</w:t>
      </w:r>
    </w:p>
    <w:p w:rsidR="00CA4634" w:rsidRDefault="00CA4634" w:rsidP="00A712DC">
      <w:pPr>
        <w:pStyle w:val="a4"/>
        <w:spacing w:after="0" w:line="240" w:lineRule="auto"/>
        <w:jc w:val="both"/>
      </w:pPr>
      <w:r w:rsidRPr="00275F09">
        <w:rPr>
          <w:b/>
          <w:szCs w:val="28"/>
          <w:u w:val="single"/>
        </w:rPr>
        <w:t xml:space="preserve">       2. Моральная жестокость</w:t>
      </w:r>
      <w:r>
        <w:rPr>
          <w:b/>
          <w:szCs w:val="28"/>
        </w:rPr>
        <w:t xml:space="preserve"> - </w:t>
      </w:r>
      <w:r w:rsidRPr="00A712DC">
        <w:rPr>
          <w:szCs w:val="28"/>
        </w:rPr>
        <w:t>(</w:t>
      </w:r>
      <w:r>
        <w:rPr>
          <w:szCs w:val="28"/>
        </w:rPr>
        <w:t>о</w:t>
      </w:r>
      <w:r w:rsidRPr="00A712DC">
        <w:rPr>
          <w:szCs w:val="28"/>
        </w:rPr>
        <w:t>тсутствие заботы о детях</w:t>
      </w:r>
      <w:r>
        <w:rPr>
          <w:szCs w:val="28"/>
        </w:rPr>
        <w:t xml:space="preserve">) – </w:t>
      </w:r>
      <w:r>
        <w:t>отсутствие соответствующих возрасту и потребностям ребёнка питания, одежды, жилья, медицинской помощи; отсутствия заботы и присмотра за ребёнком; отсутствия внимания и любви к ребёнку.</w:t>
      </w:r>
    </w:p>
    <w:p w:rsidR="00CA4634" w:rsidRDefault="00CA4634" w:rsidP="00A712DC">
      <w:pPr>
        <w:pStyle w:val="a4"/>
        <w:spacing w:after="0" w:line="240" w:lineRule="auto"/>
        <w:jc w:val="both"/>
        <w:rPr>
          <w:szCs w:val="28"/>
        </w:rPr>
      </w:pPr>
    </w:p>
    <w:p w:rsidR="00CA4634" w:rsidRPr="00A712DC" w:rsidRDefault="00CA4634" w:rsidP="00275F09">
      <w:pPr>
        <w:pStyle w:val="a4"/>
        <w:spacing w:after="0" w:line="240" w:lineRule="auto"/>
        <w:ind w:left="0"/>
        <w:jc w:val="both"/>
        <w:rPr>
          <w:szCs w:val="28"/>
        </w:rPr>
      </w:pPr>
    </w:p>
    <w:p w:rsidR="00CA4634" w:rsidRDefault="00CA4634" w:rsidP="00A712DC">
      <w:pPr>
        <w:pStyle w:val="a4"/>
        <w:spacing w:after="0"/>
        <w:jc w:val="center"/>
        <w:rPr>
          <w:b/>
          <w:szCs w:val="28"/>
        </w:rPr>
      </w:pPr>
      <w:r w:rsidRPr="003B5614">
        <w:rPr>
          <w:b/>
          <w:szCs w:val="28"/>
        </w:rPr>
        <w:t xml:space="preserve">Влияние </w:t>
      </w:r>
      <w:r>
        <w:rPr>
          <w:b/>
          <w:szCs w:val="28"/>
        </w:rPr>
        <w:t>моральной жестокости на ребенка</w:t>
      </w:r>
    </w:p>
    <w:p w:rsidR="00CA4634" w:rsidRDefault="00CA4634" w:rsidP="00A712DC">
      <w:pPr>
        <w:pStyle w:val="a4"/>
        <w:spacing w:after="0"/>
        <w:jc w:val="center"/>
        <w:rPr>
          <w:b/>
          <w:szCs w:val="28"/>
        </w:rPr>
      </w:pPr>
    </w:p>
    <w:p w:rsidR="00CA4634" w:rsidRDefault="00CA4634" w:rsidP="00A712DC">
      <w:pPr>
        <w:pStyle w:val="a4"/>
        <w:spacing w:after="0"/>
        <w:rPr>
          <w:b/>
          <w:szCs w:val="28"/>
        </w:rPr>
      </w:pPr>
      <w:r>
        <w:rPr>
          <w:b/>
          <w:szCs w:val="28"/>
        </w:rPr>
        <w:t xml:space="preserve">        Поведенческие и физические индикаторы проявления моральной жестокости:</w:t>
      </w:r>
    </w:p>
    <w:p w:rsidR="00CA4634" w:rsidRPr="003B5614" w:rsidRDefault="00CA4634" w:rsidP="00A712DC">
      <w:pPr>
        <w:pStyle w:val="a4"/>
        <w:spacing w:after="0"/>
        <w:rPr>
          <w:b/>
          <w:szCs w:val="28"/>
        </w:rPr>
      </w:pPr>
    </w:p>
    <w:p w:rsidR="00CA4634" w:rsidRPr="003B5614" w:rsidRDefault="00CA4634" w:rsidP="00A712DC">
      <w:pPr>
        <w:pStyle w:val="2"/>
        <w:jc w:val="left"/>
        <w:rPr>
          <w:szCs w:val="28"/>
        </w:rPr>
      </w:pPr>
      <w:r w:rsidRPr="003B5614">
        <w:rPr>
          <w:szCs w:val="28"/>
        </w:rPr>
        <w:t>- не растет, не набирает подходящего веса или теряет вес;</w:t>
      </w:r>
    </w:p>
    <w:p w:rsidR="00CA4634" w:rsidRPr="003B5614" w:rsidRDefault="00CA4634" w:rsidP="00A712DC">
      <w:pPr>
        <w:spacing w:after="0" w:line="240" w:lineRule="auto"/>
        <w:ind w:firstLine="709"/>
        <w:rPr>
          <w:szCs w:val="28"/>
        </w:rPr>
      </w:pPr>
      <w:r w:rsidRPr="003B5614">
        <w:rPr>
          <w:szCs w:val="28"/>
        </w:rPr>
        <w:t>- ребенок брошен, находится без присмотра, не имеет подходящей одежды, жилища;</w:t>
      </w:r>
    </w:p>
    <w:p w:rsidR="00CA4634" w:rsidRPr="003B5614" w:rsidRDefault="00CA4634" w:rsidP="00A712DC">
      <w:pPr>
        <w:spacing w:after="0" w:line="240" w:lineRule="auto"/>
        <w:ind w:firstLine="709"/>
        <w:rPr>
          <w:szCs w:val="28"/>
        </w:rPr>
      </w:pPr>
      <w:r w:rsidRPr="003B5614">
        <w:rPr>
          <w:szCs w:val="28"/>
        </w:rPr>
        <w:t>- нет прививок, нуждается в услугах зубного врача, плохая гигиена кожи, запущенное состояние детей (педикулез, дистрофия);</w:t>
      </w:r>
    </w:p>
    <w:p w:rsidR="00CA4634" w:rsidRDefault="00CA4634" w:rsidP="00A712DC">
      <w:pPr>
        <w:pStyle w:val="2"/>
        <w:jc w:val="left"/>
        <w:rPr>
          <w:szCs w:val="28"/>
        </w:rPr>
      </w:pPr>
      <w:r w:rsidRPr="003B5614">
        <w:rPr>
          <w:szCs w:val="28"/>
        </w:rPr>
        <w:t>- не ходит в</w:t>
      </w:r>
      <w:r>
        <w:rPr>
          <w:szCs w:val="28"/>
        </w:rPr>
        <w:t xml:space="preserve"> детский сад,</w:t>
      </w:r>
      <w:r w:rsidRPr="003B5614">
        <w:rPr>
          <w:szCs w:val="28"/>
        </w:rPr>
        <w:t xml:space="preserve"> школу, прогуливает уроки, приходит на занятия слишком рано и уходит из школы слишком поздно;</w:t>
      </w:r>
    </w:p>
    <w:p w:rsidR="00CA4634" w:rsidRPr="003B5614" w:rsidRDefault="00CA4634" w:rsidP="00A712DC">
      <w:pPr>
        <w:spacing w:after="0" w:line="240" w:lineRule="auto"/>
        <w:ind w:firstLine="709"/>
        <w:rPr>
          <w:szCs w:val="28"/>
        </w:rPr>
      </w:pPr>
      <w:r w:rsidRPr="003B5614">
        <w:rPr>
          <w:szCs w:val="28"/>
        </w:rPr>
        <w:t xml:space="preserve">- устает, апатичен, </w:t>
      </w:r>
      <w:r>
        <w:rPr>
          <w:szCs w:val="28"/>
        </w:rPr>
        <w:t xml:space="preserve">сонный вид, опухшие веки, </w:t>
      </w:r>
      <w:r w:rsidRPr="003B5614">
        <w:rPr>
          <w:szCs w:val="28"/>
        </w:rPr>
        <w:t>имеет отклонения в поведении.</w:t>
      </w:r>
    </w:p>
    <w:p w:rsidR="00CA4634" w:rsidRPr="00A712DC" w:rsidRDefault="00CA4634" w:rsidP="00BE7992">
      <w:pPr>
        <w:pStyle w:val="a3"/>
        <w:ind w:firstLine="709"/>
        <w:rPr>
          <w:b/>
          <w:sz w:val="28"/>
        </w:rPr>
      </w:pPr>
      <w:r w:rsidRPr="00A712DC">
        <w:rPr>
          <w:b/>
          <w:sz w:val="28"/>
        </w:rPr>
        <w:t>а так же:</w:t>
      </w:r>
    </w:p>
    <w:p w:rsidR="00CA4634" w:rsidRPr="00A712DC" w:rsidRDefault="00CA4634" w:rsidP="00BE7992">
      <w:pPr>
        <w:pStyle w:val="a3"/>
        <w:spacing w:before="0" w:beforeAutospacing="0" w:after="0" w:afterAutospacing="0"/>
        <w:ind w:firstLine="709"/>
        <w:rPr>
          <w:sz w:val="28"/>
        </w:rPr>
      </w:pPr>
      <w:r w:rsidRPr="00A712DC">
        <w:rPr>
          <w:sz w:val="28"/>
        </w:rPr>
        <w:t xml:space="preserve">-неумение играть; </w:t>
      </w:r>
    </w:p>
    <w:p w:rsidR="00CA4634" w:rsidRPr="00A712DC" w:rsidRDefault="00CA4634" w:rsidP="00BE7992">
      <w:pPr>
        <w:pStyle w:val="a3"/>
        <w:spacing w:before="0" w:beforeAutospacing="0" w:after="0" w:afterAutospacing="0"/>
        <w:ind w:firstLine="709"/>
        <w:rPr>
          <w:sz w:val="28"/>
        </w:rPr>
      </w:pPr>
      <w:r w:rsidRPr="00A712DC">
        <w:rPr>
          <w:sz w:val="28"/>
        </w:rPr>
        <w:t>- постоянный поиск внимания или участия;</w:t>
      </w:r>
    </w:p>
    <w:p w:rsidR="00CA4634" w:rsidRPr="00A712DC" w:rsidRDefault="00CA4634" w:rsidP="00BE7992">
      <w:pPr>
        <w:pStyle w:val="a3"/>
        <w:spacing w:before="0" w:beforeAutospacing="0" w:after="0" w:afterAutospacing="0"/>
        <w:ind w:firstLine="709"/>
        <w:rPr>
          <w:sz w:val="28"/>
        </w:rPr>
      </w:pPr>
      <w:r w:rsidRPr="00A712DC">
        <w:rPr>
          <w:sz w:val="28"/>
        </w:rPr>
        <w:t xml:space="preserve">- крайности поведения - инфантилизм или принятие роли взрослого, </w:t>
      </w:r>
    </w:p>
    <w:p w:rsidR="00CA4634" w:rsidRPr="00A712DC" w:rsidRDefault="00CA4634" w:rsidP="00BE7992">
      <w:pPr>
        <w:pStyle w:val="a3"/>
        <w:spacing w:before="0" w:beforeAutospacing="0" w:after="0" w:afterAutospacing="0"/>
        <w:ind w:firstLine="709"/>
        <w:rPr>
          <w:sz w:val="28"/>
        </w:rPr>
      </w:pPr>
      <w:r w:rsidRPr="00A712DC">
        <w:rPr>
          <w:sz w:val="28"/>
        </w:rPr>
        <w:t xml:space="preserve">- поведение в «псевдо взрослой манере», </w:t>
      </w:r>
    </w:p>
    <w:p w:rsidR="00CA4634" w:rsidRPr="00A712DC" w:rsidRDefault="00CA4634" w:rsidP="00BE7992">
      <w:pPr>
        <w:pStyle w:val="a3"/>
        <w:spacing w:before="0" w:beforeAutospacing="0" w:after="0" w:afterAutospacing="0"/>
        <w:ind w:firstLine="709"/>
        <w:rPr>
          <w:sz w:val="28"/>
        </w:rPr>
      </w:pPr>
      <w:r w:rsidRPr="00A712DC">
        <w:rPr>
          <w:sz w:val="28"/>
        </w:rPr>
        <w:t xml:space="preserve">-агрессивность или замкнутость, </w:t>
      </w:r>
    </w:p>
    <w:p w:rsidR="00CA4634" w:rsidRPr="00A712DC" w:rsidRDefault="00CA4634" w:rsidP="00BE7992">
      <w:pPr>
        <w:pStyle w:val="a3"/>
        <w:spacing w:before="0" w:beforeAutospacing="0" w:after="0" w:afterAutospacing="0"/>
        <w:ind w:firstLine="709"/>
        <w:rPr>
          <w:sz w:val="28"/>
        </w:rPr>
      </w:pPr>
      <w:r w:rsidRPr="00A712DC">
        <w:rPr>
          <w:sz w:val="28"/>
        </w:rPr>
        <w:t xml:space="preserve">- неразборчивое дружелюбие или не желание общаться; </w:t>
      </w:r>
    </w:p>
    <w:p w:rsidR="00CA4634" w:rsidRPr="00A712DC" w:rsidRDefault="00CA4634" w:rsidP="00BE7992">
      <w:pPr>
        <w:pStyle w:val="a3"/>
        <w:spacing w:before="0" w:beforeAutospacing="0" w:after="0" w:afterAutospacing="0"/>
        <w:ind w:firstLine="709"/>
        <w:rPr>
          <w:sz w:val="28"/>
        </w:rPr>
      </w:pPr>
      <w:r w:rsidRPr="00A712DC">
        <w:rPr>
          <w:sz w:val="28"/>
        </w:rPr>
        <w:t xml:space="preserve">-жестокость к животным; </w:t>
      </w:r>
    </w:p>
    <w:p w:rsidR="00CA4634" w:rsidRPr="00A712DC" w:rsidRDefault="00CA4634" w:rsidP="00BE7992">
      <w:pPr>
        <w:pStyle w:val="a3"/>
        <w:spacing w:before="0" w:beforeAutospacing="0" w:after="0" w:afterAutospacing="0"/>
        <w:ind w:firstLine="709"/>
        <w:rPr>
          <w:sz w:val="28"/>
        </w:rPr>
      </w:pPr>
      <w:r w:rsidRPr="00A712DC">
        <w:rPr>
          <w:sz w:val="28"/>
        </w:rPr>
        <w:t xml:space="preserve">- раскачивание на стульях, </w:t>
      </w:r>
    </w:p>
    <w:p w:rsidR="00CA4634" w:rsidRDefault="00CA4634" w:rsidP="00BE7992">
      <w:pPr>
        <w:pStyle w:val="a3"/>
        <w:spacing w:before="0" w:beforeAutospacing="0" w:after="0" w:afterAutospacing="0"/>
        <w:ind w:firstLine="709"/>
        <w:rPr>
          <w:sz w:val="28"/>
        </w:rPr>
      </w:pPr>
      <w:r w:rsidRPr="00A712DC">
        <w:rPr>
          <w:sz w:val="28"/>
        </w:rPr>
        <w:t>-</w:t>
      </w:r>
      <w:r>
        <w:rPr>
          <w:sz w:val="28"/>
        </w:rPr>
        <w:t>сосание пальцев.</w:t>
      </w:r>
    </w:p>
    <w:p w:rsidR="00CA4634" w:rsidRDefault="00CA4634" w:rsidP="00BE7992">
      <w:pPr>
        <w:pStyle w:val="a3"/>
        <w:spacing w:before="0" w:beforeAutospacing="0" w:after="0" w:afterAutospacing="0"/>
        <w:ind w:firstLine="709"/>
        <w:rPr>
          <w:sz w:val="28"/>
        </w:rPr>
      </w:pPr>
    </w:p>
    <w:p w:rsidR="00CA4634" w:rsidRDefault="00CA4634" w:rsidP="00BE7992">
      <w:pPr>
        <w:pStyle w:val="a3"/>
        <w:spacing w:before="0" w:beforeAutospacing="0" w:after="0" w:afterAutospacing="0"/>
        <w:ind w:firstLine="709"/>
        <w:rPr>
          <w:sz w:val="28"/>
        </w:rPr>
      </w:pPr>
    </w:p>
    <w:p w:rsidR="00CA4634" w:rsidRDefault="00CA4634" w:rsidP="00BE799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75F09">
        <w:rPr>
          <w:rStyle w:val="a6"/>
          <w:sz w:val="28"/>
          <w:u w:val="single"/>
        </w:rPr>
        <w:t>3) Психологическое (эмоциональное насилие)</w:t>
      </w:r>
      <w:r w:rsidRPr="00BE7992">
        <w:rPr>
          <w:rStyle w:val="a6"/>
          <w:sz w:val="28"/>
        </w:rPr>
        <w:t xml:space="preserve"> - </w:t>
      </w:r>
      <w:r w:rsidRPr="00BE7992">
        <w:rPr>
          <w:sz w:val="28"/>
        </w:rPr>
        <w:t>как «</w:t>
      </w:r>
      <w:proofErr w:type="spellStart"/>
      <w:r w:rsidRPr="00BE7992">
        <w:rPr>
          <w:sz w:val="28"/>
        </w:rPr>
        <w:t>единократное</w:t>
      </w:r>
      <w:proofErr w:type="spellEnd"/>
      <w:r w:rsidRPr="00BE7992">
        <w:rPr>
          <w:sz w:val="28"/>
        </w:rPr>
        <w:t xml:space="preserve"> или хроническое воздействие на ребёнка или его о</w:t>
      </w:r>
      <w:r>
        <w:rPr>
          <w:sz w:val="28"/>
        </w:rPr>
        <w:t>твержение».</w:t>
      </w:r>
    </w:p>
    <w:p w:rsidR="00CA4634" w:rsidRDefault="00CA4634" w:rsidP="00BE799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CA4634" w:rsidRDefault="00CA4634" w:rsidP="00BE7992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  <w:r w:rsidRPr="00BE7992">
        <w:rPr>
          <w:b/>
          <w:sz w:val="28"/>
        </w:rPr>
        <w:t>Признаки психологической (эмоциональной) жестокости</w:t>
      </w:r>
      <w:r>
        <w:rPr>
          <w:b/>
          <w:sz w:val="28"/>
        </w:rPr>
        <w:t xml:space="preserve"> со стороны взрослого</w:t>
      </w:r>
      <w:r w:rsidRPr="00BE7992">
        <w:rPr>
          <w:b/>
          <w:sz w:val="28"/>
        </w:rPr>
        <w:t>:</w:t>
      </w:r>
    </w:p>
    <w:p w:rsidR="00CA4634" w:rsidRPr="00BE7992" w:rsidRDefault="00CA4634" w:rsidP="00BE7992">
      <w:pPr>
        <w:pStyle w:val="a3"/>
        <w:spacing w:before="0" w:beforeAutospacing="0" w:after="0" w:afterAutospacing="0"/>
        <w:ind w:firstLine="709"/>
        <w:jc w:val="both"/>
        <w:rPr>
          <w:b/>
          <w:sz w:val="32"/>
        </w:rPr>
      </w:pPr>
    </w:p>
    <w:p w:rsidR="00CA4634" w:rsidRPr="003B5614" w:rsidRDefault="00CA4634" w:rsidP="00BE7992">
      <w:pPr>
        <w:pStyle w:val="2"/>
        <w:jc w:val="left"/>
        <w:rPr>
          <w:szCs w:val="28"/>
        </w:rPr>
      </w:pPr>
      <w:r w:rsidRPr="003B5614">
        <w:rPr>
          <w:szCs w:val="28"/>
        </w:rPr>
        <w:t>- обвинения в адрес ребенка (брань, крики);</w:t>
      </w:r>
      <w:r w:rsidRPr="003B5614">
        <w:rPr>
          <w:szCs w:val="28"/>
        </w:rPr>
        <w:br/>
        <w:t>принижение его успехов, унижение его достоинства;</w:t>
      </w:r>
    </w:p>
    <w:p w:rsidR="00CA4634" w:rsidRPr="003B5614" w:rsidRDefault="00CA4634" w:rsidP="00BE7992">
      <w:pPr>
        <w:spacing w:after="0" w:line="240" w:lineRule="auto"/>
        <w:ind w:firstLine="709"/>
        <w:rPr>
          <w:szCs w:val="28"/>
        </w:rPr>
      </w:pPr>
      <w:r w:rsidRPr="003B5614">
        <w:rPr>
          <w:szCs w:val="28"/>
        </w:rPr>
        <w:t>- отвержение ребенка;</w:t>
      </w:r>
    </w:p>
    <w:p w:rsidR="00CA4634" w:rsidRPr="003B5614" w:rsidRDefault="00CA4634" w:rsidP="00BE7992">
      <w:pPr>
        <w:spacing w:after="0" w:line="240" w:lineRule="auto"/>
        <w:ind w:firstLine="709"/>
        <w:rPr>
          <w:szCs w:val="28"/>
        </w:rPr>
      </w:pPr>
      <w:r w:rsidRPr="003B5614">
        <w:rPr>
          <w:szCs w:val="28"/>
        </w:rPr>
        <w:t>- длительное лишение ребенка любви, нежности, заботы и безопасности со стороны родителей;</w:t>
      </w:r>
    </w:p>
    <w:p w:rsidR="00CA4634" w:rsidRPr="003B5614" w:rsidRDefault="00CA4634" w:rsidP="00BE7992">
      <w:pPr>
        <w:spacing w:after="0" w:line="240" w:lineRule="auto"/>
        <w:ind w:firstLine="709"/>
        <w:rPr>
          <w:szCs w:val="28"/>
        </w:rPr>
      </w:pPr>
      <w:r w:rsidRPr="003B5614">
        <w:rPr>
          <w:szCs w:val="28"/>
        </w:rPr>
        <w:t>- совершение в присутствии ребенка насилия по отношению к супругу или другим детям;</w:t>
      </w:r>
    </w:p>
    <w:p w:rsidR="00CA4634" w:rsidRPr="003B5614" w:rsidRDefault="00CA4634" w:rsidP="00BE7992">
      <w:pPr>
        <w:spacing w:after="0" w:line="240" w:lineRule="auto"/>
        <w:ind w:firstLine="709"/>
        <w:rPr>
          <w:szCs w:val="28"/>
        </w:rPr>
      </w:pPr>
      <w:r w:rsidRPr="003B5614">
        <w:rPr>
          <w:szCs w:val="28"/>
        </w:rPr>
        <w:t>- причинение боли домашним животным с целью запугать ребенка.</w:t>
      </w:r>
    </w:p>
    <w:p w:rsidR="00CA4634" w:rsidRPr="00BE7992" w:rsidRDefault="00CA4634" w:rsidP="00BE7992">
      <w:pPr>
        <w:pStyle w:val="a3"/>
        <w:spacing w:before="0" w:beforeAutospacing="0" w:after="0" w:afterAutospacing="0"/>
        <w:jc w:val="both"/>
        <w:rPr>
          <w:sz w:val="28"/>
        </w:rPr>
      </w:pPr>
      <w:r w:rsidRPr="00BE7992">
        <w:rPr>
          <w:sz w:val="28"/>
        </w:rPr>
        <w:lastRenderedPageBreak/>
        <w:t xml:space="preserve">            -лишение ребёнка социальных контактов (принуждение к одиночеству);</w:t>
      </w:r>
    </w:p>
    <w:p w:rsidR="00CA4634" w:rsidRDefault="00CA4634" w:rsidP="00BE7992">
      <w:pPr>
        <w:pStyle w:val="a3"/>
        <w:spacing w:before="0" w:beforeAutospacing="0" w:after="0" w:afterAutospacing="0"/>
        <w:jc w:val="both"/>
        <w:rPr>
          <w:sz w:val="28"/>
        </w:rPr>
      </w:pPr>
      <w:r w:rsidRPr="00BE7992">
        <w:rPr>
          <w:sz w:val="28"/>
        </w:rPr>
        <w:t xml:space="preserve">            -предъявление к ребёнку чрезмерных требований, не соответствующих его возрасту или возможностям;</w:t>
      </w:r>
    </w:p>
    <w:p w:rsidR="00CA4634" w:rsidRPr="00A30DC3" w:rsidRDefault="00CA4634" w:rsidP="00A30DC3">
      <w:pPr>
        <w:spacing w:after="0" w:line="240" w:lineRule="auto"/>
        <w:ind w:left="709"/>
        <w:jc w:val="both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>- негативная характеристика ребенка;</w:t>
      </w:r>
      <w:r w:rsidRPr="00A30DC3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A30DC3" w:rsidRDefault="00CA4634" w:rsidP="00A30DC3">
      <w:pPr>
        <w:spacing w:after="0" w:line="240" w:lineRule="auto"/>
        <w:ind w:left="709"/>
        <w:jc w:val="both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 xml:space="preserve">- постоянное </w:t>
      </w:r>
      <w:proofErr w:type="spellStart"/>
      <w:r w:rsidRPr="00A30DC3">
        <w:rPr>
          <w:color w:val="000000"/>
          <w:szCs w:val="24"/>
        </w:rPr>
        <w:t>сверхкритичное</w:t>
      </w:r>
      <w:proofErr w:type="spellEnd"/>
      <w:r w:rsidRPr="00A30DC3">
        <w:rPr>
          <w:color w:val="000000"/>
          <w:szCs w:val="24"/>
        </w:rPr>
        <w:t xml:space="preserve"> отношение к нему;</w:t>
      </w:r>
      <w:r w:rsidRPr="00A30DC3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A30DC3" w:rsidRDefault="00CA4634" w:rsidP="00A30DC3">
      <w:pPr>
        <w:spacing w:after="0" w:line="240" w:lineRule="auto"/>
        <w:ind w:left="709"/>
        <w:jc w:val="both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>- оскорбление, брань, обвинение или публичное унижение ребенка;</w:t>
      </w:r>
      <w:r w:rsidRPr="00A30DC3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A30DC3" w:rsidRDefault="00CA4634" w:rsidP="00A30DC3">
      <w:pPr>
        <w:spacing w:after="0" w:line="240" w:lineRule="auto"/>
        <w:ind w:left="709"/>
        <w:jc w:val="both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>нежелание утешить, пожалеть ребенка, который действительно в этом нуждается;</w:t>
      </w:r>
      <w:r w:rsidRPr="00A30DC3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A30DC3" w:rsidRDefault="00CA4634" w:rsidP="00A30DC3">
      <w:pPr>
        <w:spacing w:after="0" w:line="240" w:lineRule="auto"/>
        <w:ind w:left="709"/>
        <w:jc w:val="both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 xml:space="preserve">- отождествление с ненавистным или нелюбимым родственником; </w:t>
      </w:r>
    </w:p>
    <w:p w:rsidR="00CA4634" w:rsidRPr="00A30DC3" w:rsidRDefault="00CA4634" w:rsidP="00A30DC3">
      <w:pPr>
        <w:spacing w:after="0" w:line="240" w:lineRule="auto"/>
        <w:ind w:left="709"/>
        <w:jc w:val="both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>- перекладывание на него ответственности за свои неудачи;</w:t>
      </w:r>
      <w:r w:rsidRPr="00A30DC3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A30DC3" w:rsidRDefault="00CA4634" w:rsidP="00A30DC3">
      <w:pPr>
        <w:spacing w:after="0" w:line="240" w:lineRule="auto"/>
        <w:ind w:left="709"/>
        <w:jc w:val="both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>- открытое признание в нелюбви или ненависти к ребенку.</w:t>
      </w:r>
    </w:p>
    <w:p w:rsidR="00CA4634" w:rsidRPr="00A30DC3" w:rsidRDefault="00CA4634" w:rsidP="00A30DC3">
      <w:pPr>
        <w:pStyle w:val="a3"/>
        <w:spacing w:before="0" w:beforeAutospacing="0" w:after="0" w:afterAutospacing="0"/>
        <w:ind w:left="709"/>
        <w:jc w:val="both"/>
        <w:rPr>
          <w:b/>
          <w:sz w:val="32"/>
        </w:rPr>
      </w:pPr>
    </w:p>
    <w:p w:rsidR="00CA4634" w:rsidRPr="003B5614" w:rsidRDefault="00CA4634" w:rsidP="00BE7992">
      <w:pPr>
        <w:pStyle w:val="a4"/>
        <w:rPr>
          <w:b/>
          <w:szCs w:val="28"/>
        </w:rPr>
      </w:pPr>
      <w:r>
        <w:rPr>
          <w:b/>
          <w:szCs w:val="28"/>
        </w:rPr>
        <w:t>Признаки психологической (эмоциональной жестокости) у ребёнка</w:t>
      </w:r>
      <w:r w:rsidRPr="003B5614">
        <w:rPr>
          <w:b/>
          <w:szCs w:val="28"/>
        </w:rPr>
        <w:t>:</w:t>
      </w:r>
    </w:p>
    <w:p w:rsidR="00CA4634" w:rsidRPr="00A30DC3" w:rsidRDefault="00CA4634" w:rsidP="00A30DC3">
      <w:pPr>
        <w:pStyle w:val="a4"/>
        <w:spacing w:after="0" w:line="240" w:lineRule="auto"/>
        <w:ind w:left="0" w:firstLine="709"/>
        <w:rPr>
          <w:sz w:val="32"/>
          <w:szCs w:val="28"/>
        </w:rPr>
      </w:pPr>
      <w:r w:rsidRPr="00A30DC3">
        <w:rPr>
          <w:sz w:val="32"/>
          <w:szCs w:val="28"/>
        </w:rPr>
        <w:t>- задержка в физическом, речевом развитии, задержка роста (у дошкольников и младших школьников);</w:t>
      </w:r>
    </w:p>
    <w:p w:rsidR="00CA4634" w:rsidRPr="00A30DC3" w:rsidRDefault="00CA4634" w:rsidP="00A30DC3">
      <w:pPr>
        <w:pStyle w:val="a4"/>
        <w:spacing w:after="0" w:line="240" w:lineRule="auto"/>
        <w:ind w:left="0" w:firstLine="709"/>
        <w:rPr>
          <w:sz w:val="32"/>
          <w:szCs w:val="28"/>
        </w:rPr>
      </w:pPr>
      <w:r w:rsidRPr="00A30DC3">
        <w:rPr>
          <w:sz w:val="32"/>
          <w:szCs w:val="28"/>
        </w:rPr>
        <w:t>- импульсивность, взрывчатость, вредные привычки (сосание пальцев, вырывание волос), злость;</w:t>
      </w:r>
    </w:p>
    <w:p w:rsidR="00CA4634" w:rsidRPr="00A30DC3" w:rsidRDefault="00CA4634" w:rsidP="00A30DC3">
      <w:pPr>
        <w:pStyle w:val="a4"/>
        <w:spacing w:after="0" w:line="240" w:lineRule="auto"/>
        <w:ind w:left="0" w:firstLine="709"/>
        <w:rPr>
          <w:sz w:val="32"/>
          <w:szCs w:val="28"/>
        </w:rPr>
      </w:pPr>
      <w:r w:rsidRPr="00A30DC3">
        <w:rPr>
          <w:sz w:val="32"/>
          <w:szCs w:val="28"/>
        </w:rPr>
        <w:t>- попытки совершения самоубийства, потеря смысла жизни, цели в жизни (у подростков);</w:t>
      </w:r>
    </w:p>
    <w:p w:rsidR="00CA4634" w:rsidRPr="00A30DC3" w:rsidRDefault="00CA4634" w:rsidP="00A30DC3">
      <w:pPr>
        <w:pStyle w:val="a4"/>
        <w:spacing w:after="0" w:line="240" w:lineRule="auto"/>
        <w:ind w:left="0" w:firstLine="709"/>
        <w:rPr>
          <w:sz w:val="32"/>
          <w:szCs w:val="28"/>
        </w:rPr>
      </w:pPr>
      <w:r w:rsidRPr="00A30DC3">
        <w:rPr>
          <w:sz w:val="32"/>
          <w:szCs w:val="28"/>
        </w:rPr>
        <w:t>- уступчивость, податливость;</w:t>
      </w:r>
    </w:p>
    <w:p w:rsidR="00CA4634" w:rsidRPr="00A30DC3" w:rsidRDefault="00CA4634" w:rsidP="00A30DC3">
      <w:pPr>
        <w:pStyle w:val="a4"/>
        <w:spacing w:after="0" w:line="240" w:lineRule="auto"/>
        <w:ind w:left="0" w:firstLine="709"/>
        <w:rPr>
          <w:sz w:val="32"/>
          <w:szCs w:val="28"/>
        </w:rPr>
      </w:pPr>
      <w:r w:rsidRPr="00A30DC3">
        <w:rPr>
          <w:sz w:val="32"/>
          <w:szCs w:val="28"/>
        </w:rPr>
        <w:t>- ночные кошмары, страхи темноты, боязнь людей, их гнева;</w:t>
      </w:r>
    </w:p>
    <w:p w:rsidR="00CA4634" w:rsidRPr="00A30DC3" w:rsidRDefault="00CA4634" w:rsidP="00A30DC3">
      <w:pPr>
        <w:pStyle w:val="a4"/>
        <w:spacing w:after="0" w:line="240" w:lineRule="auto"/>
        <w:ind w:left="0" w:firstLine="709"/>
        <w:rPr>
          <w:sz w:val="32"/>
          <w:szCs w:val="28"/>
        </w:rPr>
      </w:pPr>
      <w:r w:rsidRPr="00A30DC3">
        <w:rPr>
          <w:sz w:val="32"/>
          <w:szCs w:val="28"/>
        </w:rPr>
        <w:t>- депрессии, печаль, беспомощность, безнадежность, заторможенность.</w:t>
      </w:r>
    </w:p>
    <w:p w:rsidR="00CA4634" w:rsidRPr="00A30DC3" w:rsidRDefault="00CA4634" w:rsidP="00A30DC3">
      <w:pPr>
        <w:spacing w:after="0" w:line="240" w:lineRule="auto"/>
        <w:ind w:firstLine="709"/>
        <w:rPr>
          <w:rFonts w:ascii="Wingdings" w:hAnsi="Wingdings"/>
          <w:color w:val="463634"/>
          <w:sz w:val="32"/>
          <w:szCs w:val="28"/>
        </w:rPr>
      </w:pPr>
      <w:r>
        <w:rPr>
          <w:color w:val="000000"/>
          <w:szCs w:val="24"/>
        </w:rPr>
        <w:t xml:space="preserve">  </w:t>
      </w:r>
      <w:r w:rsidRPr="00A30DC3">
        <w:rPr>
          <w:color w:val="000000"/>
          <w:szCs w:val="24"/>
        </w:rPr>
        <w:t>-нарушение сна, отсутствие аппетита;</w:t>
      </w:r>
      <w:r w:rsidRPr="00A30DC3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A30DC3" w:rsidRDefault="00CA4634" w:rsidP="00A30DC3">
      <w:pPr>
        <w:spacing w:after="0" w:line="240" w:lineRule="auto"/>
        <w:ind w:firstLine="709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>-длительно сохраняющееся подавленное состояние;</w:t>
      </w:r>
      <w:r w:rsidRPr="00A30DC3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A30DC3" w:rsidRDefault="00CA4634" w:rsidP="00A30DC3">
      <w:pPr>
        <w:spacing w:after="0" w:line="240" w:lineRule="auto"/>
        <w:ind w:firstLine="709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>-беспокойство, тревожность, агрессивность;</w:t>
      </w:r>
      <w:r w:rsidRPr="00A30DC3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A30DC3" w:rsidRDefault="00CA4634" w:rsidP="00A30DC3">
      <w:pPr>
        <w:spacing w:after="0" w:line="240" w:lineRule="auto"/>
        <w:ind w:firstLine="709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>-склонность к уединению;</w:t>
      </w:r>
      <w:r w:rsidRPr="00A30DC3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A30DC3" w:rsidRDefault="00CA4634" w:rsidP="00A30DC3">
      <w:pPr>
        <w:spacing w:after="0" w:line="240" w:lineRule="auto"/>
        <w:ind w:firstLine="709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>-неумение общаться, налаживать отношения с другими людьми, включая сверстников;</w:t>
      </w:r>
      <w:r w:rsidRPr="00A30DC3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A30DC3" w:rsidRDefault="00CA4634" w:rsidP="00A30DC3">
      <w:pPr>
        <w:spacing w:after="0" w:line="240" w:lineRule="auto"/>
        <w:ind w:firstLine="709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>-плохая успеваемость;</w:t>
      </w:r>
      <w:r w:rsidRPr="00A30DC3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A30DC3" w:rsidRDefault="00CA4634" w:rsidP="00A30DC3">
      <w:pPr>
        <w:spacing w:after="0" w:line="240" w:lineRule="auto"/>
        <w:ind w:firstLine="709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>-низкая самооценка;</w:t>
      </w:r>
      <w:r w:rsidRPr="00A30DC3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A30DC3" w:rsidRDefault="00CA4634" w:rsidP="00A30DC3">
      <w:pPr>
        <w:spacing w:after="0" w:line="240" w:lineRule="auto"/>
        <w:ind w:firstLine="709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>-чрезмерная уступчивость, заискивающее, угодливое поведение;</w:t>
      </w:r>
      <w:r w:rsidRPr="00A30DC3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A30DC3" w:rsidRDefault="00CA4634" w:rsidP="00A30DC3">
      <w:pPr>
        <w:spacing w:after="0" w:line="240" w:lineRule="auto"/>
        <w:ind w:firstLine="709"/>
        <w:rPr>
          <w:rFonts w:ascii="Wingdings" w:hAnsi="Wingdings"/>
          <w:color w:val="463634"/>
          <w:sz w:val="32"/>
          <w:szCs w:val="28"/>
        </w:rPr>
      </w:pPr>
      <w:r w:rsidRPr="00A30DC3">
        <w:rPr>
          <w:color w:val="000000"/>
          <w:szCs w:val="24"/>
        </w:rPr>
        <w:t>-угрозы или попытка самоубийства.</w:t>
      </w:r>
    </w:p>
    <w:p w:rsidR="00CA4634" w:rsidRDefault="00CA4634" w:rsidP="00A30DC3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CA4634" w:rsidRDefault="00CA4634" w:rsidP="00A30DC3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CA4634" w:rsidRDefault="00CA4634" w:rsidP="00A30DC3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CA4634" w:rsidRDefault="00CA4634" w:rsidP="00BE799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75F09">
        <w:rPr>
          <w:rFonts w:ascii="Times New Roman" w:hAnsi="Times New Roman" w:cs="Times New Roman"/>
          <w:sz w:val="28"/>
          <w:szCs w:val="28"/>
          <w:u w:val="single"/>
        </w:rPr>
        <w:t xml:space="preserve">4) </w:t>
      </w:r>
      <w:r w:rsidRPr="00275F09">
        <w:rPr>
          <w:rFonts w:ascii="Times New Roman" w:hAnsi="Times New Roman" w:cs="Times New Roman"/>
          <w:b/>
          <w:sz w:val="28"/>
          <w:szCs w:val="28"/>
          <w:u w:val="single"/>
        </w:rPr>
        <w:t>Сексуальное насилие над детьми</w:t>
      </w:r>
      <w:r w:rsidRPr="003B5614">
        <w:rPr>
          <w:rFonts w:ascii="Times New Roman" w:hAnsi="Times New Roman" w:cs="Times New Roman"/>
          <w:sz w:val="28"/>
          <w:szCs w:val="28"/>
        </w:rPr>
        <w:t xml:space="preserve"> – любой контакт или взаимодействие, в котором ребенок сексуально стимулируется или используется для сексуальной стимуляции.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34" w:rsidRDefault="00CA4634" w:rsidP="00BE799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A4634" w:rsidRDefault="00CA4634" w:rsidP="00BE799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B5614">
        <w:rPr>
          <w:rFonts w:ascii="Times New Roman" w:hAnsi="Times New Roman" w:cs="Times New Roman"/>
          <w:sz w:val="28"/>
          <w:szCs w:val="28"/>
        </w:rPr>
        <w:t>Обеспечение    безопасности   ребенка   во   многом   связано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614">
        <w:rPr>
          <w:rFonts w:ascii="Times New Roman" w:hAnsi="Times New Roman" w:cs="Times New Roman"/>
          <w:sz w:val="28"/>
          <w:szCs w:val="28"/>
        </w:rPr>
        <w:t>предостережением  его от необдуманных контактов с посторонними 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614">
        <w:rPr>
          <w:rFonts w:ascii="Times New Roman" w:hAnsi="Times New Roman" w:cs="Times New Roman"/>
          <w:sz w:val="28"/>
          <w:szCs w:val="28"/>
        </w:rPr>
        <w:t>но   этого  все-таки  может  оказаться  недостаточно,  чтобы  избежать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614">
        <w:rPr>
          <w:rFonts w:ascii="Times New Roman" w:hAnsi="Times New Roman" w:cs="Times New Roman"/>
          <w:sz w:val="28"/>
          <w:szCs w:val="28"/>
        </w:rPr>
        <w:t>сексуального  насилия:  в 85% случаев сексуальное насилие совершает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614">
        <w:rPr>
          <w:rFonts w:ascii="Times New Roman" w:hAnsi="Times New Roman" w:cs="Times New Roman"/>
          <w:sz w:val="28"/>
          <w:szCs w:val="28"/>
        </w:rPr>
        <w:t>посторонний,  а  человек,  которого  ребенок  знает,  зависит от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614">
        <w:rPr>
          <w:rFonts w:ascii="Times New Roman" w:hAnsi="Times New Roman" w:cs="Times New Roman"/>
          <w:sz w:val="28"/>
          <w:szCs w:val="28"/>
        </w:rPr>
        <w:t xml:space="preserve">доверяет  ему  или  даже  любит.  </w:t>
      </w:r>
    </w:p>
    <w:p w:rsidR="00CA4634" w:rsidRPr="003B5614" w:rsidRDefault="00CA4634" w:rsidP="00BE799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A4634" w:rsidRDefault="00CA4634" w:rsidP="00BE7992">
      <w:pPr>
        <w:pStyle w:val="a4"/>
        <w:rPr>
          <w:b/>
          <w:szCs w:val="28"/>
        </w:rPr>
      </w:pPr>
      <w:r w:rsidRPr="003B5614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          Влияние сексуального насилия на ребёнка</w:t>
      </w:r>
    </w:p>
    <w:p w:rsidR="00CA4634" w:rsidRPr="00177EEF" w:rsidRDefault="00CA4634" w:rsidP="00A30DC3">
      <w:pPr>
        <w:spacing w:after="0"/>
        <w:jc w:val="both"/>
        <w:rPr>
          <w:rFonts w:ascii="Wingdings" w:hAnsi="Wingdings"/>
          <w:b/>
          <w:i/>
          <w:color w:val="463634"/>
          <w:sz w:val="32"/>
          <w:szCs w:val="28"/>
        </w:rPr>
      </w:pPr>
      <w:r w:rsidRPr="00177EEF">
        <w:rPr>
          <w:b/>
          <w:i/>
          <w:color w:val="000000"/>
          <w:szCs w:val="24"/>
        </w:rPr>
        <w:t>Особенности психического состояния и поведения детей, позволяющие заподозрить сексуальное насилие</w:t>
      </w:r>
      <w:r w:rsidRPr="00A30DC3">
        <w:rPr>
          <w:b/>
          <w:i/>
          <w:color w:val="000000"/>
          <w:szCs w:val="24"/>
        </w:rPr>
        <w:t xml:space="preserve"> в дошкольном возрасте:</w:t>
      </w:r>
    </w:p>
    <w:p w:rsidR="00CA4634" w:rsidRPr="00177EEF" w:rsidRDefault="00CA4634" w:rsidP="00A30DC3">
      <w:pPr>
        <w:spacing w:after="0" w:line="240" w:lineRule="auto"/>
        <w:ind w:left="709" w:hanging="349"/>
        <w:jc w:val="both"/>
        <w:rPr>
          <w:rFonts w:ascii="Wingdings" w:hAnsi="Wingdings"/>
          <w:color w:val="463634"/>
          <w:sz w:val="32"/>
          <w:szCs w:val="28"/>
        </w:rPr>
      </w:pPr>
      <w:r w:rsidRPr="00177EEF">
        <w:rPr>
          <w:color w:val="000000"/>
          <w:szCs w:val="24"/>
        </w:rPr>
        <w:t>- ночные страхи, кошмары;</w:t>
      </w:r>
      <w:r w:rsidRPr="00177EEF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177EEF" w:rsidRDefault="00CA4634" w:rsidP="00A30DC3">
      <w:pPr>
        <w:spacing w:after="0" w:line="240" w:lineRule="auto"/>
        <w:ind w:left="709" w:hanging="349"/>
        <w:jc w:val="both"/>
        <w:rPr>
          <w:rFonts w:ascii="Wingdings" w:hAnsi="Wingdings"/>
          <w:color w:val="463634"/>
          <w:sz w:val="32"/>
          <w:szCs w:val="28"/>
        </w:rPr>
      </w:pPr>
      <w:r w:rsidRPr="00177EEF">
        <w:rPr>
          <w:color w:val="000000"/>
          <w:szCs w:val="24"/>
        </w:rPr>
        <w:t>- несвойственные характеру сексуальные игры с самим собой, сверстниками или игрушками;</w:t>
      </w:r>
      <w:r w:rsidRPr="00177EEF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177EEF" w:rsidRDefault="00CA4634" w:rsidP="00A30DC3">
      <w:pPr>
        <w:spacing w:after="0" w:line="240" w:lineRule="auto"/>
        <w:ind w:left="709" w:hanging="349"/>
        <w:jc w:val="both"/>
        <w:rPr>
          <w:rFonts w:ascii="Wingdings" w:hAnsi="Wingdings"/>
          <w:color w:val="463634"/>
          <w:sz w:val="32"/>
          <w:szCs w:val="28"/>
        </w:rPr>
      </w:pPr>
      <w:r w:rsidRPr="00177EEF">
        <w:rPr>
          <w:color w:val="000000"/>
          <w:szCs w:val="24"/>
        </w:rPr>
        <w:t>- открытая мастурбация;</w:t>
      </w:r>
      <w:r w:rsidRPr="00177EEF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177EEF" w:rsidRDefault="00CA4634" w:rsidP="00A30DC3">
      <w:pPr>
        <w:spacing w:after="0" w:line="240" w:lineRule="auto"/>
        <w:ind w:left="709" w:hanging="349"/>
        <w:jc w:val="both"/>
        <w:rPr>
          <w:rFonts w:ascii="Wingdings" w:hAnsi="Wingdings"/>
          <w:color w:val="463634"/>
          <w:sz w:val="32"/>
          <w:szCs w:val="28"/>
        </w:rPr>
      </w:pPr>
      <w:r w:rsidRPr="00177EEF">
        <w:rPr>
          <w:color w:val="000000"/>
          <w:szCs w:val="24"/>
        </w:rPr>
        <w:t>- несвойственные возрасту знания о сексуальной жизни;</w:t>
      </w:r>
      <w:r w:rsidRPr="00177EEF">
        <w:rPr>
          <w:rFonts w:ascii="Wingdings" w:hAnsi="Wingdings"/>
          <w:color w:val="463634"/>
          <w:sz w:val="32"/>
          <w:szCs w:val="28"/>
        </w:rPr>
        <w:t></w:t>
      </w:r>
    </w:p>
    <w:p w:rsidR="00CA4634" w:rsidRPr="00177EEF" w:rsidRDefault="00CA4634" w:rsidP="00A30DC3">
      <w:pPr>
        <w:spacing w:after="0" w:line="240" w:lineRule="auto"/>
        <w:ind w:left="709" w:hanging="349"/>
        <w:jc w:val="both"/>
        <w:rPr>
          <w:rFonts w:ascii="Wingdings" w:hAnsi="Wingdings"/>
          <w:color w:val="463634"/>
          <w:sz w:val="32"/>
          <w:szCs w:val="28"/>
        </w:rPr>
      </w:pPr>
      <w:r w:rsidRPr="00177EEF">
        <w:rPr>
          <w:color w:val="000000"/>
          <w:szCs w:val="24"/>
        </w:rPr>
        <w:t>- беспричинные нервно – психические расстройства.</w:t>
      </w:r>
    </w:p>
    <w:p w:rsidR="00CA4634" w:rsidRPr="003B5614" w:rsidRDefault="00CA4634" w:rsidP="00A30DC3">
      <w:pPr>
        <w:spacing w:after="0" w:line="240" w:lineRule="auto"/>
        <w:ind w:firstLine="284"/>
        <w:jc w:val="both"/>
        <w:rPr>
          <w:szCs w:val="28"/>
        </w:rPr>
      </w:pPr>
      <w:r w:rsidRPr="003B5614">
        <w:rPr>
          <w:szCs w:val="28"/>
        </w:rPr>
        <w:t>- ребенок обнаруживает странные (причудливые), слишком сложные или необычные сексуальные познания или действия;</w:t>
      </w:r>
    </w:p>
    <w:p w:rsidR="00CA4634" w:rsidRPr="003B5614" w:rsidRDefault="00CA4634" w:rsidP="00A30DC3">
      <w:pPr>
        <w:spacing w:after="0" w:line="240" w:lineRule="auto"/>
        <w:ind w:firstLine="284"/>
        <w:jc w:val="both"/>
        <w:rPr>
          <w:szCs w:val="28"/>
        </w:rPr>
      </w:pPr>
      <w:r w:rsidRPr="003B5614">
        <w:rPr>
          <w:szCs w:val="28"/>
        </w:rPr>
        <w:t>- может жаловаться на зуд, воспаление, боль в области гениталий;</w:t>
      </w:r>
    </w:p>
    <w:p w:rsidR="00CA4634" w:rsidRPr="003B5614" w:rsidRDefault="00CA4634" w:rsidP="00A30DC3">
      <w:pPr>
        <w:spacing w:after="0" w:line="240" w:lineRule="auto"/>
        <w:ind w:firstLine="284"/>
        <w:jc w:val="both"/>
        <w:rPr>
          <w:szCs w:val="28"/>
        </w:rPr>
      </w:pPr>
      <w:r w:rsidRPr="003B5614">
        <w:rPr>
          <w:szCs w:val="28"/>
        </w:rPr>
        <w:t>- может жаловаться на физическое нездоровье;</w:t>
      </w:r>
    </w:p>
    <w:p w:rsidR="00CA4634" w:rsidRPr="003B5614" w:rsidRDefault="00CA4634" w:rsidP="00A30DC3">
      <w:pPr>
        <w:spacing w:after="0" w:line="240" w:lineRule="auto"/>
        <w:ind w:firstLine="284"/>
        <w:jc w:val="both"/>
        <w:rPr>
          <w:szCs w:val="28"/>
        </w:rPr>
      </w:pPr>
      <w:r w:rsidRPr="003B5614">
        <w:rPr>
          <w:szCs w:val="28"/>
        </w:rPr>
        <w:t xml:space="preserve">- скрывает свой секрет (сексуальные отношения </w:t>
      </w:r>
      <w:proofErr w:type="gramStart"/>
      <w:r w:rsidRPr="003B5614">
        <w:rPr>
          <w:szCs w:val="28"/>
        </w:rPr>
        <w:t>со</w:t>
      </w:r>
      <w:proofErr w:type="gramEnd"/>
      <w:r w:rsidRPr="003B5614">
        <w:rPr>
          <w:szCs w:val="28"/>
        </w:rPr>
        <w:t xml:space="preserve"> взрослым или со сверстником) из-за беспомощности и привыкания, а также угроз со стороны обидчика.</w:t>
      </w:r>
    </w:p>
    <w:p w:rsidR="00CA4634" w:rsidRDefault="00CA4634" w:rsidP="00A30DC3">
      <w:pPr>
        <w:spacing w:after="0"/>
        <w:ind w:firstLine="284"/>
        <w:jc w:val="both"/>
        <w:rPr>
          <w:szCs w:val="28"/>
        </w:rPr>
      </w:pPr>
    </w:p>
    <w:p w:rsidR="00CA4634" w:rsidRDefault="00CA4634" w:rsidP="007864C3">
      <w:pPr>
        <w:spacing w:after="0" w:line="240" w:lineRule="auto"/>
        <w:ind w:firstLine="709"/>
        <w:jc w:val="both"/>
        <w:rPr>
          <w:szCs w:val="28"/>
        </w:rPr>
      </w:pPr>
      <w:r w:rsidRPr="00BE7992">
        <w:rPr>
          <w:b/>
          <w:i/>
          <w:szCs w:val="28"/>
        </w:rPr>
        <w:t>Распознавание признаков жестокого обращения с детьми и пренебрежения родительским долгом</w:t>
      </w:r>
      <w:r w:rsidRPr="003B5614">
        <w:rPr>
          <w:szCs w:val="28"/>
        </w:rPr>
        <w:t xml:space="preserve"> является обязанностью сотрудников органов и учреждений системы профилактики безнадзорности и правонарушений несовершеннолетних. Не всегда эти признаки очевидны и часто лишь внимательное общение с ребенком и его родителями может выявить жестокое обращение с детьми. </w:t>
      </w:r>
    </w:p>
    <w:p w:rsidR="00CA4634" w:rsidRDefault="00CA4634" w:rsidP="007864C3">
      <w:pPr>
        <w:spacing w:after="0" w:line="240" w:lineRule="auto"/>
        <w:ind w:firstLine="709"/>
        <w:jc w:val="both"/>
        <w:rPr>
          <w:szCs w:val="28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75F09" w:rsidRDefault="00275F09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75F09" w:rsidRDefault="00275F09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A4634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864C3">
        <w:rPr>
          <w:b/>
          <w:color w:val="000000"/>
        </w:rPr>
        <w:t>КАК УЗНАТЬ, ЧТО РЕБЕНОК ПОДВЕРГАЕТСЯ</w:t>
      </w:r>
    </w:p>
    <w:p w:rsidR="00CA4634" w:rsidRPr="007864C3" w:rsidRDefault="00CA4634" w:rsidP="007864C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864C3">
        <w:rPr>
          <w:b/>
          <w:color w:val="000000"/>
        </w:rPr>
        <w:t xml:space="preserve"> ЖЕСТОКОМУ ОБРАЩЕНИЮ?</w:t>
      </w:r>
    </w:p>
    <w:p w:rsidR="00CA4634" w:rsidRDefault="00CA4634" w:rsidP="007864C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CA4634" w:rsidRPr="007864C3" w:rsidRDefault="00CA4634" w:rsidP="007864C3">
      <w:pPr>
        <w:pStyle w:val="a3"/>
        <w:spacing w:before="0" w:beforeAutospacing="0" w:after="0" w:afterAutospacing="0"/>
        <w:ind w:firstLine="708"/>
        <w:jc w:val="both"/>
        <w:rPr>
          <w:rFonts w:ascii="Wingdings" w:hAnsi="Wingdings"/>
          <w:color w:val="463634"/>
          <w:sz w:val="32"/>
          <w:szCs w:val="28"/>
        </w:rPr>
      </w:pPr>
      <w:r w:rsidRPr="007864C3">
        <w:rPr>
          <w:color w:val="000000"/>
          <w:sz w:val="28"/>
        </w:rPr>
        <w:t>Необходимо помнить, что</w:t>
      </w:r>
      <w:r>
        <w:rPr>
          <w:color w:val="000000"/>
          <w:sz w:val="28"/>
        </w:rPr>
        <w:t xml:space="preserve"> существуют ФАКТОРЫ РИСКА, (</w:t>
      </w:r>
      <w:r w:rsidRPr="007864C3">
        <w:rPr>
          <w:color w:val="000000"/>
          <w:sz w:val="28"/>
        </w:rPr>
        <w:t>обстоятельства, ситуации, способствующие жестокому обращению с детьми</w:t>
      </w:r>
      <w:r>
        <w:rPr>
          <w:color w:val="000000"/>
          <w:sz w:val="28"/>
        </w:rPr>
        <w:t>).</w:t>
      </w:r>
    </w:p>
    <w:p w:rsidR="00CA4634" w:rsidRPr="007864C3" w:rsidRDefault="00CA4634" w:rsidP="007864C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И</w:t>
      </w:r>
      <w:r w:rsidRPr="007864C3">
        <w:rPr>
          <w:color w:val="000000"/>
          <w:sz w:val="28"/>
        </w:rPr>
        <w:t>х нужно знать всем, кто непосредственно работает с семьёй и ребёнком, а так же самим родителям.</w:t>
      </w:r>
    </w:p>
    <w:p w:rsidR="00CA4634" w:rsidRDefault="00CA4634" w:rsidP="007864C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A4634" w:rsidRDefault="00CA4634" w:rsidP="00EC058E">
      <w:pPr>
        <w:pStyle w:val="a3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Первая группа факторов риска</w:t>
      </w:r>
    </w:p>
    <w:p w:rsidR="00CA4634" w:rsidRDefault="00CA4634" w:rsidP="00EC058E">
      <w:pPr>
        <w:pStyle w:val="a3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«О</w:t>
      </w:r>
      <w:r w:rsidRPr="007864C3">
        <w:rPr>
          <w:rFonts w:ascii="Arial" w:hAnsi="Arial" w:cs="Arial"/>
          <w:b/>
          <w:i/>
          <w:color w:val="000000"/>
        </w:rPr>
        <w:t>со</w:t>
      </w:r>
      <w:r>
        <w:rPr>
          <w:rFonts w:ascii="Arial" w:hAnsi="Arial" w:cs="Arial"/>
          <w:b/>
          <w:i/>
          <w:color w:val="000000"/>
        </w:rPr>
        <w:t>бенности детей – жертв насилия»</w:t>
      </w:r>
      <w:r w:rsidRPr="007864C3">
        <w:rPr>
          <w:rFonts w:ascii="Arial" w:hAnsi="Arial" w:cs="Arial"/>
          <w:b/>
          <w:i/>
          <w:color w:val="000000"/>
        </w:rPr>
        <w:t>:</w:t>
      </w:r>
    </w:p>
    <w:p w:rsidR="00CA4634" w:rsidRPr="007864C3" w:rsidRDefault="00CA4634" w:rsidP="00EC058E">
      <w:pPr>
        <w:pStyle w:val="a3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463634"/>
          <w:sz w:val="28"/>
          <w:szCs w:val="28"/>
        </w:rPr>
      </w:pPr>
    </w:p>
    <w:p w:rsidR="00CA4634" w:rsidRPr="007864C3" w:rsidRDefault="00CA4634" w:rsidP="007864C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i/>
          <w:color w:val="463634"/>
          <w:sz w:val="32"/>
          <w:szCs w:val="28"/>
        </w:rPr>
      </w:pPr>
      <w:r w:rsidRPr="007864C3">
        <w:rPr>
          <w:i/>
          <w:color w:val="000000"/>
          <w:sz w:val="28"/>
        </w:rPr>
        <w:t>нежеланный ребенок;</w:t>
      </w:r>
    </w:p>
    <w:p w:rsidR="00CA4634" w:rsidRPr="007864C3" w:rsidRDefault="00CA4634" w:rsidP="007864C3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  <w:color w:val="463634"/>
          <w:sz w:val="32"/>
          <w:szCs w:val="28"/>
        </w:rPr>
      </w:pPr>
      <w:r w:rsidRPr="007864C3">
        <w:rPr>
          <w:i/>
          <w:color w:val="000000"/>
          <w:sz w:val="28"/>
        </w:rPr>
        <w:t>наличие у ребенка физических и умственных недостатков;</w:t>
      </w:r>
    </w:p>
    <w:p w:rsidR="00CA4634" w:rsidRPr="007864C3" w:rsidRDefault="00CA4634" w:rsidP="007864C3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  <w:color w:val="463634"/>
          <w:sz w:val="32"/>
          <w:szCs w:val="28"/>
        </w:rPr>
      </w:pPr>
      <w:r w:rsidRPr="007864C3">
        <w:rPr>
          <w:i/>
          <w:color w:val="000000"/>
          <w:sz w:val="28"/>
        </w:rPr>
        <w:t>врожденные уродства;</w:t>
      </w:r>
    </w:p>
    <w:p w:rsidR="00CA4634" w:rsidRPr="007864C3" w:rsidRDefault="00CA4634" w:rsidP="007864C3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  <w:color w:val="463634"/>
          <w:sz w:val="32"/>
          <w:szCs w:val="28"/>
        </w:rPr>
      </w:pPr>
      <w:r w:rsidRPr="007864C3">
        <w:rPr>
          <w:i/>
          <w:color w:val="000000"/>
          <w:sz w:val="16"/>
          <w:szCs w:val="14"/>
        </w:rPr>
        <w:t xml:space="preserve"> </w:t>
      </w:r>
      <w:r w:rsidRPr="007864C3">
        <w:rPr>
          <w:i/>
          <w:color w:val="000000"/>
          <w:sz w:val="28"/>
        </w:rPr>
        <w:t>нелюбимый ребенок в семье;</w:t>
      </w:r>
    </w:p>
    <w:p w:rsidR="00CA4634" w:rsidRPr="007864C3" w:rsidRDefault="00CA4634" w:rsidP="007864C3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  <w:color w:val="463634"/>
          <w:sz w:val="32"/>
          <w:szCs w:val="28"/>
        </w:rPr>
      </w:pPr>
      <w:r w:rsidRPr="007864C3">
        <w:rPr>
          <w:i/>
          <w:color w:val="000000"/>
          <w:sz w:val="28"/>
        </w:rPr>
        <w:t>сходство с нелюбимым родственником;</w:t>
      </w:r>
    </w:p>
    <w:p w:rsidR="00CA4634" w:rsidRPr="007864C3" w:rsidRDefault="00CA4634" w:rsidP="007864C3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  <w:color w:val="463634"/>
          <w:sz w:val="32"/>
          <w:szCs w:val="28"/>
        </w:rPr>
      </w:pPr>
      <w:r w:rsidRPr="007864C3">
        <w:rPr>
          <w:i/>
          <w:color w:val="000000"/>
          <w:sz w:val="28"/>
        </w:rPr>
        <w:t xml:space="preserve">нарушения в поведении ребенка, включая </w:t>
      </w:r>
      <w:proofErr w:type="spellStart"/>
      <w:r w:rsidRPr="007864C3">
        <w:rPr>
          <w:i/>
          <w:color w:val="000000"/>
          <w:sz w:val="28"/>
        </w:rPr>
        <w:t>гиперактивность</w:t>
      </w:r>
      <w:proofErr w:type="spellEnd"/>
      <w:r w:rsidRPr="007864C3">
        <w:rPr>
          <w:i/>
          <w:color w:val="000000"/>
          <w:sz w:val="28"/>
        </w:rPr>
        <w:t xml:space="preserve">; </w:t>
      </w:r>
    </w:p>
    <w:p w:rsidR="00CA4634" w:rsidRPr="007864C3" w:rsidRDefault="00CA4634" w:rsidP="007864C3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  <w:color w:val="463634"/>
          <w:sz w:val="32"/>
          <w:szCs w:val="28"/>
        </w:rPr>
      </w:pPr>
      <w:r w:rsidRPr="007864C3">
        <w:rPr>
          <w:i/>
          <w:color w:val="000000"/>
          <w:sz w:val="28"/>
        </w:rPr>
        <w:t>«трудный» ребенок;</w:t>
      </w:r>
    </w:p>
    <w:p w:rsidR="00CA4634" w:rsidRPr="007864C3" w:rsidRDefault="00CA4634" w:rsidP="007864C3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  <w:color w:val="463634"/>
          <w:sz w:val="32"/>
          <w:szCs w:val="28"/>
        </w:rPr>
      </w:pPr>
      <w:r w:rsidRPr="007864C3">
        <w:rPr>
          <w:i/>
          <w:color w:val="000000"/>
          <w:sz w:val="16"/>
          <w:szCs w:val="14"/>
        </w:rPr>
        <w:t xml:space="preserve"> </w:t>
      </w:r>
      <w:r w:rsidRPr="007864C3">
        <w:rPr>
          <w:i/>
          <w:color w:val="000000"/>
          <w:sz w:val="28"/>
        </w:rPr>
        <w:t>низкая масса тела при рождении, недоношенность;</w:t>
      </w:r>
    </w:p>
    <w:p w:rsidR="00CA4634" w:rsidRPr="007864C3" w:rsidRDefault="00CA4634" w:rsidP="007864C3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  <w:color w:val="463634"/>
          <w:sz w:val="32"/>
          <w:szCs w:val="28"/>
        </w:rPr>
      </w:pPr>
      <w:r w:rsidRPr="007864C3">
        <w:rPr>
          <w:i/>
          <w:color w:val="000000"/>
          <w:sz w:val="16"/>
          <w:szCs w:val="14"/>
        </w:rPr>
        <w:t xml:space="preserve"> </w:t>
      </w:r>
      <w:r w:rsidRPr="007864C3">
        <w:rPr>
          <w:i/>
          <w:color w:val="000000"/>
          <w:sz w:val="28"/>
        </w:rPr>
        <w:t xml:space="preserve">высокоодаренный или талантливый ребенок. </w:t>
      </w:r>
    </w:p>
    <w:p w:rsidR="00CA4634" w:rsidRDefault="00CA4634" w:rsidP="007864C3">
      <w:pPr>
        <w:pStyle w:val="a3"/>
        <w:spacing w:before="0" w:beforeAutospacing="0" w:after="0" w:afterAutospacing="0"/>
        <w:rPr>
          <w:color w:val="000000"/>
        </w:rPr>
      </w:pPr>
    </w:p>
    <w:p w:rsidR="00CA4634" w:rsidRDefault="00CA4634" w:rsidP="00EC058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Вторая группа</w:t>
      </w:r>
      <w:r w:rsidRPr="007864C3">
        <w:rPr>
          <w:rFonts w:ascii="Arial" w:hAnsi="Arial" w:cs="Arial"/>
          <w:b/>
          <w:i/>
          <w:color w:val="000000"/>
        </w:rPr>
        <w:t xml:space="preserve"> </w:t>
      </w:r>
      <w:r>
        <w:rPr>
          <w:rFonts w:ascii="Arial" w:hAnsi="Arial" w:cs="Arial"/>
          <w:b/>
          <w:i/>
          <w:color w:val="000000"/>
        </w:rPr>
        <w:t>«</w:t>
      </w:r>
      <w:r w:rsidRPr="007864C3">
        <w:rPr>
          <w:rFonts w:ascii="Arial" w:hAnsi="Arial" w:cs="Arial"/>
          <w:b/>
          <w:i/>
          <w:color w:val="000000"/>
        </w:rPr>
        <w:t xml:space="preserve">факторов </w:t>
      </w:r>
      <w:r>
        <w:rPr>
          <w:rFonts w:ascii="Arial" w:hAnsi="Arial" w:cs="Arial"/>
          <w:b/>
          <w:i/>
          <w:color w:val="000000"/>
        </w:rPr>
        <w:t>риска»</w:t>
      </w:r>
      <w:r w:rsidRPr="007864C3">
        <w:rPr>
          <w:rFonts w:ascii="Arial" w:hAnsi="Arial" w:cs="Arial"/>
          <w:b/>
          <w:i/>
          <w:color w:val="000000"/>
        </w:rPr>
        <w:t>-</w:t>
      </w:r>
    </w:p>
    <w:p w:rsidR="00CA4634" w:rsidRDefault="00CA4634" w:rsidP="00EC058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«С</w:t>
      </w:r>
      <w:r w:rsidRPr="007864C3">
        <w:rPr>
          <w:rFonts w:ascii="Arial" w:hAnsi="Arial" w:cs="Arial"/>
          <w:b/>
          <w:i/>
          <w:color w:val="000000"/>
        </w:rPr>
        <w:t>оциальное неблагополучие семьи</w:t>
      </w:r>
      <w:r>
        <w:rPr>
          <w:rFonts w:ascii="Arial" w:hAnsi="Arial" w:cs="Arial"/>
          <w:b/>
          <w:i/>
          <w:color w:val="000000"/>
        </w:rPr>
        <w:t>»</w:t>
      </w:r>
      <w:r w:rsidRPr="007864C3">
        <w:rPr>
          <w:rFonts w:ascii="Arial" w:hAnsi="Arial" w:cs="Arial"/>
          <w:b/>
          <w:i/>
          <w:color w:val="000000"/>
        </w:rPr>
        <w:t>:</w:t>
      </w:r>
    </w:p>
    <w:p w:rsidR="00CA4634" w:rsidRPr="007864C3" w:rsidRDefault="00CA4634" w:rsidP="00EC058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463634"/>
          <w:sz w:val="28"/>
          <w:szCs w:val="28"/>
        </w:rPr>
      </w:pPr>
    </w:p>
    <w:p w:rsidR="00CA4634" w:rsidRPr="00EC058E" w:rsidRDefault="00CA4634" w:rsidP="00EC058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Wingdings" w:hAnsi="Wingdings"/>
          <w:i/>
          <w:color w:val="463634"/>
          <w:sz w:val="32"/>
          <w:szCs w:val="28"/>
        </w:rPr>
      </w:pPr>
      <w:r w:rsidRPr="00EC058E">
        <w:rPr>
          <w:i/>
          <w:color w:val="000000"/>
          <w:sz w:val="28"/>
        </w:rPr>
        <w:t>неполная или многодетная семья, а также та, в которой постоянно возникают конфликты между родителями;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Wingdings" w:hAnsi="Wingdings"/>
          <w:i/>
          <w:color w:val="463634"/>
          <w:sz w:val="32"/>
          <w:szCs w:val="28"/>
        </w:rPr>
      </w:pPr>
      <w:r w:rsidRPr="00EC058E">
        <w:rPr>
          <w:i/>
          <w:color w:val="000000"/>
          <w:sz w:val="28"/>
        </w:rPr>
        <w:t>семьи с приемными детьми;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Wingdings" w:hAnsi="Wingdings"/>
          <w:i/>
          <w:color w:val="463634"/>
          <w:sz w:val="32"/>
          <w:szCs w:val="28"/>
        </w:rPr>
      </w:pPr>
      <w:r w:rsidRPr="00EC058E">
        <w:rPr>
          <w:i/>
          <w:color w:val="000000"/>
          <w:sz w:val="28"/>
        </w:rPr>
        <w:t>наличие в семье больного алкоголизмом или наркоманией;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Wingdings" w:hAnsi="Wingdings"/>
          <w:i/>
          <w:color w:val="463634"/>
          <w:sz w:val="32"/>
          <w:szCs w:val="28"/>
        </w:rPr>
      </w:pPr>
      <w:r w:rsidRPr="00EC058E">
        <w:rPr>
          <w:i/>
          <w:color w:val="000000"/>
          <w:sz w:val="28"/>
        </w:rPr>
        <w:t xml:space="preserve">специфические культурные или религиозные факторы; 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Wingdings" w:hAnsi="Wingdings"/>
          <w:i/>
          <w:color w:val="463634"/>
          <w:sz w:val="32"/>
          <w:szCs w:val="28"/>
        </w:rPr>
      </w:pPr>
      <w:r w:rsidRPr="00EC058E">
        <w:rPr>
          <w:i/>
          <w:color w:val="000000"/>
          <w:sz w:val="28"/>
        </w:rPr>
        <w:t>стрессы, ставшие следствием безработицы, финансовых трудностей, смерти или потери близкого человека, супружеских конфликтов, чрезмерной занятости взрослых;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Wingdings" w:hAnsi="Wingdings"/>
          <w:i/>
          <w:color w:val="463634"/>
          <w:sz w:val="32"/>
          <w:szCs w:val="28"/>
        </w:rPr>
      </w:pPr>
      <w:r w:rsidRPr="00EC058E">
        <w:rPr>
          <w:i/>
          <w:color w:val="000000"/>
          <w:sz w:val="28"/>
        </w:rPr>
        <w:t>низкий уровень образования и недостаточный профессионализм родителей;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Wingdings" w:hAnsi="Wingdings"/>
          <w:i/>
          <w:color w:val="463634"/>
          <w:sz w:val="32"/>
          <w:szCs w:val="28"/>
        </w:rPr>
      </w:pPr>
      <w:r w:rsidRPr="00EC058E">
        <w:rPr>
          <w:i/>
          <w:color w:val="000000"/>
          <w:sz w:val="28"/>
        </w:rPr>
        <w:t>юные родители (17 лет и моложе) с неадекватными родительскими навыками;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Wingdings" w:hAnsi="Wingdings"/>
          <w:i/>
          <w:color w:val="463634"/>
          <w:sz w:val="32"/>
          <w:szCs w:val="28"/>
        </w:rPr>
      </w:pPr>
      <w:r w:rsidRPr="00EC058E">
        <w:rPr>
          <w:i/>
          <w:color w:val="000000"/>
          <w:sz w:val="28"/>
        </w:rPr>
        <w:t>использования физического и психического насилия в качестве наказания;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Wingdings" w:hAnsi="Wingdings"/>
          <w:i/>
          <w:color w:val="463634"/>
          <w:sz w:val="28"/>
          <w:szCs w:val="28"/>
        </w:rPr>
      </w:pPr>
      <w:r w:rsidRPr="00EC058E">
        <w:rPr>
          <w:i/>
          <w:color w:val="000000"/>
          <w:sz w:val="28"/>
          <w:szCs w:val="28"/>
        </w:rPr>
        <w:t>статус беженцев в результате межнациональных конфликтов;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EC058E">
        <w:rPr>
          <w:i/>
          <w:sz w:val="28"/>
          <w:szCs w:val="28"/>
        </w:rPr>
        <w:t>семьи с патриархально-авторитарным укладом;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EC058E">
        <w:rPr>
          <w:i/>
          <w:sz w:val="28"/>
          <w:szCs w:val="28"/>
        </w:rPr>
        <w:t>семьи, в которых имеются конфликты между родителями;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EC058E">
        <w:rPr>
          <w:i/>
          <w:sz w:val="28"/>
          <w:szCs w:val="28"/>
        </w:rPr>
        <w:t>семьи, в которых мать чрезмерно занята на работе;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EC058E">
        <w:rPr>
          <w:i/>
          <w:sz w:val="28"/>
          <w:szCs w:val="28"/>
        </w:rPr>
        <w:t>семьи, где ребёнок долго жил без отца;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EC058E">
        <w:rPr>
          <w:i/>
          <w:sz w:val="28"/>
          <w:szCs w:val="28"/>
        </w:rPr>
        <w:t>семьи, где ребёнок живёт с отчимом;</w:t>
      </w:r>
    </w:p>
    <w:p w:rsidR="00CA4634" w:rsidRPr="00EC058E" w:rsidRDefault="00CA4634" w:rsidP="00EC058E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EC058E">
        <w:rPr>
          <w:i/>
          <w:sz w:val="28"/>
          <w:szCs w:val="28"/>
        </w:rPr>
        <w:lastRenderedPageBreak/>
        <w:t>семьи, в которых мать в детстве подвергалась сексуальному насилию.</w:t>
      </w:r>
    </w:p>
    <w:p w:rsidR="00CA4634" w:rsidRPr="007864C3" w:rsidRDefault="00CA4634" w:rsidP="007864C3">
      <w:pPr>
        <w:pStyle w:val="a3"/>
        <w:spacing w:before="0" w:beforeAutospacing="0" w:after="0" w:afterAutospacing="0"/>
        <w:ind w:firstLine="708"/>
        <w:jc w:val="both"/>
        <w:rPr>
          <w:rFonts w:ascii="Wingdings" w:hAnsi="Wingdings"/>
          <w:b/>
          <w:i/>
          <w:color w:val="463634"/>
          <w:sz w:val="32"/>
          <w:szCs w:val="28"/>
        </w:rPr>
      </w:pPr>
      <w:r w:rsidRPr="007864C3">
        <w:rPr>
          <w:b/>
          <w:i/>
          <w:color w:val="000000"/>
          <w:sz w:val="28"/>
        </w:rPr>
        <w:t>Третья группа факторов риска «Состояние здоровья родителей, других членов семьи, наличие в ней эмоциональных сложностей, характерологических особенностей»:</w:t>
      </w:r>
    </w:p>
    <w:p w:rsidR="00CA4634" w:rsidRPr="00EC058E" w:rsidRDefault="00CA4634" w:rsidP="00EC058E">
      <w:pPr>
        <w:pStyle w:val="a3"/>
        <w:numPr>
          <w:ilvl w:val="1"/>
          <w:numId w:val="10"/>
        </w:numPr>
        <w:spacing w:before="0" w:beforeAutospacing="0" w:after="0" w:afterAutospacing="0"/>
        <w:ind w:left="1134" w:hanging="283"/>
        <w:rPr>
          <w:rFonts w:ascii="Wingdings" w:hAnsi="Wingdings"/>
          <w:i/>
          <w:color w:val="463634"/>
          <w:sz w:val="32"/>
          <w:szCs w:val="28"/>
        </w:rPr>
      </w:pPr>
      <w:r w:rsidRPr="00EC058E">
        <w:rPr>
          <w:i/>
          <w:color w:val="000000"/>
          <w:sz w:val="28"/>
        </w:rPr>
        <w:t>психические заболевания (психоз, депрессия);</w:t>
      </w:r>
    </w:p>
    <w:p w:rsidR="00CA4634" w:rsidRPr="00EC058E" w:rsidRDefault="00CA4634" w:rsidP="00EC058E">
      <w:pPr>
        <w:pStyle w:val="a3"/>
        <w:numPr>
          <w:ilvl w:val="1"/>
          <w:numId w:val="10"/>
        </w:numPr>
        <w:spacing w:before="0" w:beforeAutospacing="0" w:after="0" w:afterAutospacing="0"/>
        <w:ind w:left="1134" w:hanging="283"/>
        <w:rPr>
          <w:rFonts w:ascii="Wingdings" w:hAnsi="Wingdings"/>
          <w:i/>
          <w:color w:val="463634"/>
          <w:sz w:val="32"/>
          <w:szCs w:val="28"/>
        </w:rPr>
      </w:pPr>
      <w:r w:rsidRPr="00EC058E">
        <w:rPr>
          <w:i/>
          <w:color w:val="000000"/>
          <w:sz w:val="28"/>
        </w:rPr>
        <w:t>умственная отсталость;</w:t>
      </w:r>
    </w:p>
    <w:p w:rsidR="00CA4634" w:rsidRPr="00EC058E" w:rsidRDefault="00CA4634" w:rsidP="00EC058E">
      <w:pPr>
        <w:pStyle w:val="a3"/>
        <w:numPr>
          <w:ilvl w:val="1"/>
          <w:numId w:val="10"/>
        </w:numPr>
        <w:spacing w:before="0" w:beforeAutospacing="0" w:after="0" w:afterAutospacing="0"/>
        <w:ind w:left="1134" w:hanging="283"/>
        <w:rPr>
          <w:rFonts w:ascii="Wingdings" w:hAnsi="Wingdings"/>
          <w:i/>
          <w:color w:val="463634"/>
          <w:sz w:val="32"/>
          <w:szCs w:val="28"/>
        </w:rPr>
      </w:pPr>
      <w:r w:rsidRPr="00EC058E">
        <w:rPr>
          <w:i/>
          <w:color w:val="000000"/>
          <w:sz w:val="28"/>
        </w:rPr>
        <w:t>критические состояния (попытки с</w:t>
      </w:r>
      <w:r>
        <w:rPr>
          <w:i/>
          <w:color w:val="000000"/>
          <w:sz w:val="28"/>
        </w:rPr>
        <w:t>уицида, нервные потрясения</w:t>
      </w:r>
      <w:r w:rsidRPr="00EC058E">
        <w:rPr>
          <w:i/>
          <w:color w:val="000000"/>
          <w:sz w:val="28"/>
        </w:rPr>
        <w:t>);</w:t>
      </w:r>
    </w:p>
    <w:p w:rsidR="00CA4634" w:rsidRPr="00EC058E" w:rsidRDefault="00CA4634" w:rsidP="00EC058E">
      <w:pPr>
        <w:pStyle w:val="a3"/>
        <w:numPr>
          <w:ilvl w:val="1"/>
          <w:numId w:val="10"/>
        </w:numPr>
        <w:spacing w:before="0" w:beforeAutospacing="0" w:after="0" w:afterAutospacing="0"/>
        <w:ind w:left="1134" w:hanging="283"/>
        <w:rPr>
          <w:rFonts w:ascii="Wingdings" w:hAnsi="Wingdings"/>
          <w:i/>
          <w:color w:val="463634"/>
          <w:sz w:val="32"/>
          <w:szCs w:val="28"/>
        </w:rPr>
      </w:pPr>
      <w:r w:rsidRPr="00EC058E">
        <w:rPr>
          <w:i/>
          <w:color w:val="000000"/>
          <w:sz w:val="28"/>
        </w:rPr>
        <w:t>наличие в прошлом в семьях случаев жестокого обращения с детьми, инцеста, привлечение к уголовной ответственности за половые преступления;</w:t>
      </w:r>
    </w:p>
    <w:p w:rsidR="00CA4634" w:rsidRPr="00EC058E" w:rsidRDefault="00CA4634" w:rsidP="00EC058E">
      <w:pPr>
        <w:pStyle w:val="a3"/>
        <w:numPr>
          <w:ilvl w:val="1"/>
          <w:numId w:val="10"/>
        </w:numPr>
        <w:spacing w:before="0" w:beforeAutospacing="0" w:after="0" w:afterAutospacing="0"/>
        <w:ind w:left="1134" w:hanging="283"/>
        <w:rPr>
          <w:rFonts w:ascii="Wingdings" w:hAnsi="Wingdings"/>
          <w:i/>
          <w:color w:val="463634"/>
          <w:sz w:val="32"/>
          <w:szCs w:val="28"/>
        </w:rPr>
      </w:pPr>
      <w:r w:rsidRPr="00EC058E">
        <w:rPr>
          <w:i/>
          <w:color w:val="000000"/>
          <w:sz w:val="28"/>
        </w:rPr>
        <w:t>родители в детстве сами подвергались жестокому обращению, сексуальной агрессии или были лишены родительского внимания.</w:t>
      </w:r>
    </w:p>
    <w:p w:rsidR="00CA4634" w:rsidRPr="00EC058E" w:rsidRDefault="00CA4634" w:rsidP="00EC058E">
      <w:pPr>
        <w:spacing w:after="0" w:line="240" w:lineRule="auto"/>
        <w:ind w:left="1134" w:hanging="283"/>
        <w:jc w:val="both"/>
        <w:rPr>
          <w:i/>
          <w:sz w:val="32"/>
          <w:szCs w:val="28"/>
        </w:rPr>
      </w:pPr>
    </w:p>
    <w:p w:rsidR="00CA4634" w:rsidRPr="003B5614" w:rsidRDefault="00CA4634" w:rsidP="00EC058E">
      <w:pPr>
        <w:ind w:firstLine="709"/>
        <w:jc w:val="both"/>
        <w:rPr>
          <w:szCs w:val="28"/>
        </w:rPr>
      </w:pPr>
      <w:r>
        <w:rPr>
          <w:szCs w:val="28"/>
        </w:rPr>
        <w:t xml:space="preserve">Несмотря на исчерпывающую характеристику факторов риска, </w:t>
      </w:r>
      <w:r w:rsidRPr="003B5614">
        <w:rPr>
          <w:szCs w:val="28"/>
        </w:rPr>
        <w:t>существуют явные признаки, которые требуют немедленного информирования правоохранительных органов:</w:t>
      </w:r>
    </w:p>
    <w:p w:rsidR="00CA4634" w:rsidRPr="003B5614" w:rsidRDefault="00CA4634" w:rsidP="00EC058E">
      <w:pPr>
        <w:spacing w:after="0" w:line="240" w:lineRule="auto"/>
        <w:ind w:firstLine="709"/>
        <w:jc w:val="both"/>
        <w:rPr>
          <w:szCs w:val="28"/>
        </w:rPr>
      </w:pPr>
      <w:r w:rsidRPr="003B5614">
        <w:rPr>
          <w:szCs w:val="28"/>
        </w:rPr>
        <w:t>- следы побоев, истязаний, другого физического воздействия;</w:t>
      </w:r>
    </w:p>
    <w:p w:rsidR="00CA4634" w:rsidRPr="003B5614" w:rsidRDefault="00CA4634" w:rsidP="00EC058E">
      <w:pPr>
        <w:spacing w:after="0" w:line="240" w:lineRule="auto"/>
        <w:ind w:firstLine="709"/>
        <w:jc w:val="both"/>
        <w:rPr>
          <w:szCs w:val="28"/>
        </w:rPr>
      </w:pPr>
      <w:r w:rsidRPr="003B5614">
        <w:rPr>
          <w:szCs w:val="28"/>
        </w:rPr>
        <w:t>- следы сексуального насилия;</w:t>
      </w:r>
    </w:p>
    <w:p w:rsidR="00CA4634" w:rsidRPr="003B5614" w:rsidRDefault="00CA4634" w:rsidP="00EC058E">
      <w:pPr>
        <w:spacing w:after="0" w:line="240" w:lineRule="auto"/>
        <w:ind w:firstLine="709"/>
        <w:jc w:val="both"/>
        <w:rPr>
          <w:szCs w:val="28"/>
        </w:rPr>
      </w:pPr>
      <w:r w:rsidRPr="003B5614">
        <w:rPr>
          <w:szCs w:val="28"/>
        </w:rPr>
        <w:t>- запущенное состояние детей (педикулез, дистрофия и т.д.);</w:t>
      </w:r>
    </w:p>
    <w:p w:rsidR="00CA4634" w:rsidRPr="003B5614" w:rsidRDefault="00CA4634" w:rsidP="00EC058E">
      <w:pPr>
        <w:spacing w:after="0" w:line="240" w:lineRule="auto"/>
        <w:ind w:firstLine="709"/>
        <w:jc w:val="both"/>
        <w:rPr>
          <w:szCs w:val="28"/>
        </w:rPr>
      </w:pPr>
      <w:r w:rsidRPr="003B5614">
        <w:rPr>
          <w:szCs w:val="28"/>
        </w:rPr>
        <w:t>-отсутствие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CA4634" w:rsidRPr="003B5614" w:rsidRDefault="00CA4634" w:rsidP="00EC058E">
      <w:pPr>
        <w:spacing w:after="0" w:line="240" w:lineRule="auto"/>
        <w:ind w:firstLine="709"/>
        <w:jc w:val="both"/>
        <w:rPr>
          <w:szCs w:val="28"/>
        </w:rPr>
      </w:pPr>
      <w:r w:rsidRPr="003B5614">
        <w:rPr>
          <w:szCs w:val="28"/>
        </w:rPr>
        <w:t>- систематическое пьянство родителей, драки в присутствии ребенка, лишение его сна, ребенка выгоняют из дома.</w:t>
      </w:r>
    </w:p>
    <w:p w:rsidR="00CA4634" w:rsidRDefault="00CA4634" w:rsidP="00EC058E">
      <w:pPr>
        <w:spacing w:after="0"/>
        <w:ind w:left="1134" w:hanging="283"/>
        <w:jc w:val="both"/>
        <w:rPr>
          <w:sz w:val="32"/>
          <w:szCs w:val="28"/>
        </w:rPr>
      </w:pPr>
    </w:p>
    <w:p w:rsidR="00CA4634" w:rsidRPr="00A30DC3" w:rsidRDefault="00CA4634" w:rsidP="00EC058E">
      <w:pPr>
        <w:pStyle w:val="a4"/>
        <w:spacing w:after="0" w:line="240" w:lineRule="auto"/>
        <w:ind w:left="0" w:firstLine="426"/>
        <w:jc w:val="both"/>
        <w:rPr>
          <w:szCs w:val="28"/>
        </w:rPr>
      </w:pPr>
      <w:r w:rsidRPr="00A30DC3">
        <w:rPr>
          <w:szCs w:val="28"/>
        </w:rPr>
        <w:t>Если сотрудники органов и учреждений образования, системы профилактики безнадзорности и правонарушений несовершеннолетних в процессе исполнения своих должностных обязанностей выявляют у детей перечисленные выше явные признаки жестокого обращения, то они обязаны:</w:t>
      </w:r>
    </w:p>
    <w:p w:rsidR="00CA4634" w:rsidRPr="00A30DC3" w:rsidRDefault="00CA4634" w:rsidP="00EC058E">
      <w:pPr>
        <w:pStyle w:val="a4"/>
        <w:spacing w:after="0" w:line="240" w:lineRule="auto"/>
        <w:ind w:left="0" w:firstLine="426"/>
        <w:jc w:val="both"/>
        <w:rPr>
          <w:szCs w:val="28"/>
        </w:rPr>
      </w:pPr>
      <w:r w:rsidRPr="00A30DC3">
        <w:rPr>
          <w:szCs w:val="28"/>
        </w:rPr>
        <w:t xml:space="preserve"> - направить информацию в правоохранительные органы - для привлечения к ответственности лиц, допустивших жестокое обращение;</w:t>
      </w:r>
    </w:p>
    <w:p w:rsidR="00CA4634" w:rsidRPr="00A30DC3" w:rsidRDefault="00CA4634" w:rsidP="00EC058E">
      <w:pPr>
        <w:pStyle w:val="a4"/>
        <w:spacing w:after="0" w:line="240" w:lineRule="auto"/>
        <w:ind w:left="0" w:firstLine="426"/>
        <w:jc w:val="both"/>
        <w:rPr>
          <w:szCs w:val="28"/>
        </w:rPr>
      </w:pPr>
      <w:r w:rsidRPr="00A30DC3">
        <w:rPr>
          <w:szCs w:val="28"/>
        </w:rPr>
        <w:t xml:space="preserve"> - направить информацию в органы опеки и попечительства - для решения вопроса о немедленном отобрании ребенка у родителей или у других лиц, на попечении которых он находится;</w:t>
      </w:r>
    </w:p>
    <w:p w:rsidR="00CA4634" w:rsidRDefault="00CA4634" w:rsidP="00EC058E">
      <w:pPr>
        <w:pStyle w:val="a4"/>
        <w:spacing w:after="0" w:line="240" w:lineRule="auto"/>
        <w:ind w:left="0" w:firstLine="426"/>
        <w:jc w:val="both"/>
        <w:rPr>
          <w:szCs w:val="28"/>
        </w:rPr>
      </w:pPr>
      <w:r w:rsidRPr="00A30DC3">
        <w:rPr>
          <w:szCs w:val="28"/>
        </w:rPr>
        <w:t>- принять меры по оказанию помощи ребенку.</w:t>
      </w:r>
    </w:p>
    <w:p w:rsidR="00CA4634" w:rsidRDefault="00CA4634" w:rsidP="00EC058E">
      <w:pPr>
        <w:pStyle w:val="a4"/>
        <w:spacing w:after="0" w:line="240" w:lineRule="auto"/>
        <w:ind w:left="0" w:firstLine="426"/>
        <w:jc w:val="both"/>
        <w:rPr>
          <w:szCs w:val="28"/>
        </w:rPr>
      </w:pPr>
    </w:p>
    <w:p w:rsidR="00CA4634" w:rsidRDefault="00CA4634" w:rsidP="008F762E">
      <w:pPr>
        <w:pStyle w:val="a3"/>
        <w:spacing w:before="0" w:beforeAutospacing="0" w:after="0" w:afterAutospacing="0"/>
        <w:ind w:firstLine="426"/>
        <w:jc w:val="both"/>
        <w:rPr>
          <w:sz w:val="28"/>
        </w:rPr>
      </w:pPr>
      <w:proofErr w:type="gramStart"/>
      <w:r>
        <w:rPr>
          <w:sz w:val="28"/>
        </w:rPr>
        <w:t>Уверены,</w:t>
      </w:r>
      <w:r w:rsidRPr="00EC058E">
        <w:rPr>
          <w:sz w:val="28"/>
        </w:rPr>
        <w:t xml:space="preserve"> что права детей соблюдаются не тогда когда им позволяется всё, а, напротив, когда мы уберегаем их от вседозволенности, от экспериментов над собой, бережно взращивая в их душах понятия добра, </w:t>
      </w:r>
      <w:r w:rsidRPr="00EC058E">
        <w:rPr>
          <w:sz w:val="28"/>
        </w:rPr>
        <w:lastRenderedPageBreak/>
        <w:t>любви, веры, ответственности, патриотизма, трудолюбия, терпения, благородства.</w:t>
      </w:r>
      <w:proofErr w:type="gramEnd"/>
    </w:p>
    <w:p w:rsidR="00CA4634" w:rsidRPr="008F762E" w:rsidRDefault="00CA4634" w:rsidP="008F762E">
      <w:pPr>
        <w:pStyle w:val="a3"/>
        <w:spacing w:before="0" w:beforeAutospacing="0" w:after="0" w:afterAutospacing="0"/>
        <w:ind w:firstLine="528"/>
        <w:jc w:val="both"/>
        <w:rPr>
          <w:rFonts w:ascii="Wingdings" w:hAnsi="Wingdings"/>
          <w:color w:val="463634"/>
          <w:sz w:val="32"/>
          <w:szCs w:val="28"/>
        </w:rPr>
      </w:pPr>
      <w:proofErr w:type="gramStart"/>
      <w:r w:rsidRPr="008F762E">
        <w:rPr>
          <w:color w:val="000000"/>
          <w:sz w:val="28"/>
        </w:rPr>
        <w:t>Чтобы защитить ребенка от жестокого обращения, от его последствий, обеспечить ему счастливое детство и право на жизненное пространство, которое формирует в нем физическое здоровье, обеспечивает уровень образования, воспитывает моральные качества и нравственные принципы, т. е готовит его к созданию семьи и воспитанию собственных детей, необходимо оградить его от возможного или вероятного негативного воздействия и, если возникнет такая необходимость, защитить его</w:t>
      </w:r>
      <w:proofErr w:type="gramEnd"/>
      <w:r w:rsidRPr="008F762E">
        <w:rPr>
          <w:color w:val="000000"/>
          <w:sz w:val="28"/>
        </w:rPr>
        <w:t>. Наш долг понимать ответственность за наших детей, проявить свою активную гражданскую позицию и не остаться равнодушным к детям, подвергающимся жестокому обращению.</w:t>
      </w:r>
    </w:p>
    <w:p w:rsidR="00CA4634" w:rsidRDefault="00CA4634" w:rsidP="00EC058E">
      <w:pPr>
        <w:pStyle w:val="a3"/>
        <w:ind w:firstLine="426"/>
        <w:jc w:val="both"/>
        <w:rPr>
          <w:sz w:val="28"/>
        </w:rPr>
      </w:pPr>
    </w:p>
    <w:p w:rsidR="00CA4634" w:rsidRDefault="00CA4634" w:rsidP="00EC058E">
      <w:pPr>
        <w:pStyle w:val="a3"/>
        <w:ind w:firstLine="426"/>
        <w:jc w:val="both"/>
        <w:rPr>
          <w:sz w:val="28"/>
        </w:rPr>
      </w:pPr>
    </w:p>
    <w:p w:rsidR="00CA4634" w:rsidRPr="00EC058E" w:rsidRDefault="00CA4634" w:rsidP="00EC058E">
      <w:pPr>
        <w:pStyle w:val="a3"/>
        <w:ind w:firstLine="426"/>
        <w:jc w:val="both"/>
        <w:rPr>
          <w:sz w:val="28"/>
        </w:rPr>
      </w:pPr>
    </w:p>
    <w:p w:rsidR="00CA4634" w:rsidRPr="008F762E" w:rsidRDefault="00CA4634" w:rsidP="00EC058E">
      <w:pPr>
        <w:pStyle w:val="a4"/>
        <w:spacing w:after="0" w:line="240" w:lineRule="auto"/>
        <w:ind w:left="0" w:firstLine="426"/>
        <w:jc w:val="both"/>
        <w:rPr>
          <w:b/>
          <w:szCs w:val="28"/>
        </w:rPr>
      </w:pPr>
      <w:r w:rsidRPr="008F762E">
        <w:rPr>
          <w:b/>
          <w:szCs w:val="28"/>
        </w:rPr>
        <w:t>Литература:</w:t>
      </w:r>
    </w:p>
    <w:p w:rsidR="00CA4634" w:rsidRDefault="00CA4634" w:rsidP="00EC058E">
      <w:pPr>
        <w:pStyle w:val="a4"/>
        <w:spacing w:after="0" w:line="240" w:lineRule="auto"/>
        <w:ind w:left="0" w:firstLine="426"/>
        <w:jc w:val="both"/>
        <w:rPr>
          <w:szCs w:val="28"/>
        </w:rPr>
      </w:pPr>
    </w:p>
    <w:p w:rsidR="00CA4634" w:rsidRPr="008F762E" w:rsidRDefault="00CA4634" w:rsidP="008F762E">
      <w:pPr>
        <w:pStyle w:val="a4"/>
        <w:numPr>
          <w:ilvl w:val="0"/>
          <w:numId w:val="17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М.И. Буянов «Ребёнок из неблагополучной семьи». </w:t>
      </w:r>
    </w:p>
    <w:p w:rsidR="00CA4634" w:rsidRDefault="00CA4634" w:rsidP="008F762E">
      <w:pPr>
        <w:pStyle w:val="a4"/>
        <w:numPr>
          <w:ilvl w:val="0"/>
          <w:numId w:val="17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Е.П. Кочеткова «Жестокое обращение с детьми и защита прав ребёнка».</w:t>
      </w:r>
    </w:p>
    <w:p w:rsidR="00CA4634" w:rsidRDefault="00CA4634" w:rsidP="008F762E">
      <w:pPr>
        <w:pStyle w:val="a4"/>
        <w:spacing w:after="0" w:line="240" w:lineRule="auto"/>
        <w:ind w:left="786"/>
        <w:jc w:val="both"/>
        <w:rPr>
          <w:szCs w:val="28"/>
        </w:rPr>
      </w:pPr>
      <w:r>
        <w:rPr>
          <w:szCs w:val="28"/>
        </w:rPr>
        <w:t>3. Журнал «Проблемы семьи и брака», №9, 2012 г.</w:t>
      </w:r>
    </w:p>
    <w:p w:rsidR="00CA4634" w:rsidRDefault="00CA4634" w:rsidP="00EC058E">
      <w:pPr>
        <w:pStyle w:val="a4"/>
        <w:spacing w:after="0" w:line="240" w:lineRule="auto"/>
        <w:ind w:left="0" w:firstLine="426"/>
        <w:jc w:val="both"/>
        <w:rPr>
          <w:szCs w:val="28"/>
        </w:rPr>
      </w:pPr>
    </w:p>
    <w:p w:rsidR="00CA4634" w:rsidRPr="00EC058E" w:rsidRDefault="00CA4634" w:rsidP="00EC058E">
      <w:pPr>
        <w:pStyle w:val="a4"/>
        <w:spacing w:after="0" w:line="240" w:lineRule="auto"/>
        <w:ind w:left="0" w:firstLine="426"/>
        <w:jc w:val="both"/>
        <w:rPr>
          <w:szCs w:val="28"/>
        </w:rPr>
      </w:pPr>
    </w:p>
    <w:p w:rsidR="00CA4634" w:rsidRPr="00EC058E" w:rsidRDefault="00CA4634" w:rsidP="00EC058E">
      <w:pPr>
        <w:pStyle w:val="a4"/>
        <w:spacing w:after="0" w:line="240" w:lineRule="auto"/>
        <w:ind w:left="0" w:firstLine="426"/>
        <w:rPr>
          <w:szCs w:val="28"/>
        </w:rPr>
      </w:pPr>
    </w:p>
    <w:p w:rsidR="00CA4634" w:rsidRPr="00EC058E" w:rsidRDefault="00CA4634" w:rsidP="00EC058E">
      <w:pPr>
        <w:spacing w:after="0"/>
        <w:ind w:left="1134" w:hanging="283"/>
        <w:jc w:val="both"/>
        <w:rPr>
          <w:sz w:val="32"/>
          <w:szCs w:val="28"/>
        </w:rPr>
      </w:pPr>
    </w:p>
    <w:p w:rsidR="00CA4634" w:rsidRPr="003B5614" w:rsidRDefault="00CA4634" w:rsidP="00BE7992">
      <w:pPr>
        <w:spacing w:after="0"/>
        <w:ind w:firstLine="709"/>
        <w:jc w:val="both"/>
        <w:rPr>
          <w:szCs w:val="28"/>
        </w:rPr>
      </w:pPr>
    </w:p>
    <w:p w:rsidR="00CA4634" w:rsidRDefault="00CA4634" w:rsidP="00BE7992">
      <w:pPr>
        <w:pStyle w:val="a4"/>
        <w:spacing w:after="0"/>
        <w:jc w:val="both"/>
        <w:rPr>
          <w:szCs w:val="28"/>
        </w:rPr>
      </w:pPr>
    </w:p>
    <w:p w:rsidR="00CA4634" w:rsidRPr="00BE7992" w:rsidRDefault="00CA4634" w:rsidP="00BE7992">
      <w:pPr>
        <w:pStyle w:val="a4"/>
        <w:spacing w:after="0"/>
        <w:rPr>
          <w:szCs w:val="28"/>
        </w:rPr>
      </w:pPr>
      <w:r>
        <w:rPr>
          <w:szCs w:val="28"/>
        </w:rPr>
        <w:t xml:space="preserve"> </w:t>
      </w:r>
    </w:p>
    <w:p w:rsidR="00CA4634" w:rsidRPr="003B5614" w:rsidRDefault="00CA4634" w:rsidP="00BE7992">
      <w:pPr>
        <w:pStyle w:val="a4"/>
        <w:rPr>
          <w:b/>
          <w:szCs w:val="28"/>
        </w:rPr>
      </w:pPr>
    </w:p>
    <w:p w:rsidR="00CA4634" w:rsidRPr="00BE7992" w:rsidRDefault="00CA4634" w:rsidP="00BE7992">
      <w:pPr>
        <w:spacing w:after="0" w:line="240" w:lineRule="auto"/>
        <w:ind w:firstLine="709"/>
        <w:jc w:val="both"/>
        <w:rPr>
          <w:sz w:val="36"/>
          <w:szCs w:val="28"/>
        </w:rPr>
      </w:pPr>
    </w:p>
    <w:p w:rsidR="00CA4634" w:rsidRPr="00BE7992" w:rsidRDefault="00CA4634" w:rsidP="00BE7992">
      <w:pPr>
        <w:spacing w:after="0" w:line="240" w:lineRule="auto"/>
        <w:ind w:firstLine="709"/>
        <w:jc w:val="both"/>
        <w:rPr>
          <w:szCs w:val="28"/>
        </w:rPr>
      </w:pPr>
    </w:p>
    <w:p w:rsidR="00CA4634" w:rsidRPr="000166A2" w:rsidRDefault="00CA4634" w:rsidP="00A712DC">
      <w:pPr>
        <w:pStyle w:val="a3"/>
        <w:spacing w:before="0" w:beforeAutospacing="0" w:after="0" w:afterAutospacing="0"/>
        <w:ind w:firstLine="360"/>
        <w:jc w:val="both"/>
        <w:rPr>
          <w:rFonts w:ascii="Wingdings" w:hAnsi="Wingdings"/>
          <w:color w:val="463634"/>
          <w:sz w:val="22"/>
          <w:szCs w:val="28"/>
        </w:rPr>
      </w:pPr>
    </w:p>
    <w:p w:rsidR="00CA4634" w:rsidRPr="000166A2" w:rsidRDefault="00CA4634" w:rsidP="000166A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CA4634" w:rsidRPr="00932E90" w:rsidRDefault="00CA4634" w:rsidP="000166A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CA4634" w:rsidRDefault="00CA4634" w:rsidP="00932E9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CA4634" w:rsidRDefault="00CA4634" w:rsidP="000B3214">
      <w:pPr>
        <w:spacing w:after="0" w:line="240" w:lineRule="auto"/>
        <w:jc w:val="right"/>
        <w:rPr>
          <w:sz w:val="32"/>
        </w:rPr>
      </w:pPr>
    </w:p>
    <w:p w:rsidR="00CA4634" w:rsidRDefault="00CA4634" w:rsidP="00C32925">
      <w:pPr>
        <w:spacing w:after="0" w:line="240" w:lineRule="auto"/>
        <w:rPr>
          <w:sz w:val="32"/>
        </w:rPr>
      </w:pPr>
    </w:p>
    <w:p w:rsidR="00CA4634" w:rsidRPr="00C32925" w:rsidRDefault="00CA4634" w:rsidP="00C32925">
      <w:pPr>
        <w:spacing w:after="0" w:line="240" w:lineRule="auto"/>
        <w:jc w:val="both"/>
        <w:rPr>
          <w:sz w:val="32"/>
        </w:rPr>
      </w:pPr>
    </w:p>
    <w:p w:rsidR="00CA4634" w:rsidRPr="00C32925" w:rsidRDefault="00CA4634" w:rsidP="00C32925">
      <w:pPr>
        <w:spacing w:after="0" w:line="240" w:lineRule="auto"/>
        <w:jc w:val="center"/>
        <w:rPr>
          <w:sz w:val="36"/>
        </w:rPr>
      </w:pPr>
    </w:p>
    <w:sectPr w:rsidR="00CA4634" w:rsidRPr="00C32925" w:rsidSect="00275F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171745F"/>
    <w:multiLevelType w:val="multilevel"/>
    <w:tmpl w:val="533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04796"/>
    <w:multiLevelType w:val="hybridMultilevel"/>
    <w:tmpl w:val="31CCE5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9A1B74"/>
    <w:multiLevelType w:val="multilevel"/>
    <w:tmpl w:val="BC54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0D63D6"/>
    <w:multiLevelType w:val="multilevel"/>
    <w:tmpl w:val="BC54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2D5831"/>
    <w:multiLevelType w:val="hybridMultilevel"/>
    <w:tmpl w:val="145A347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48E079C"/>
    <w:multiLevelType w:val="multilevel"/>
    <w:tmpl w:val="36A2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A22CE6"/>
    <w:multiLevelType w:val="hybridMultilevel"/>
    <w:tmpl w:val="39A858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025362"/>
    <w:multiLevelType w:val="hybridMultilevel"/>
    <w:tmpl w:val="26445F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777851"/>
    <w:multiLevelType w:val="hybridMultilevel"/>
    <w:tmpl w:val="25905B0A"/>
    <w:lvl w:ilvl="0" w:tplc="0419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8276AE9"/>
    <w:multiLevelType w:val="hybridMultilevel"/>
    <w:tmpl w:val="EC145F88"/>
    <w:lvl w:ilvl="0" w:tplc="9B5806D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383C27C1"/>
    <w:multiLevelType w:val="multilevel"/>
    <w:tmpl w:val="A196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C37D0F"/>
    <w:multiLevelType w:val="hybridMultilevel"/>
    <w:tmpl w:val="D7F220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9070B4E8">
      <w:numFmt w:val="bullet"/>
      <w:lvlText w:val=""/>
      <w:lvlJc w:val="left"/>
      <w:pPr>
        <w:ind w:left="1800" w:hanging="360"/>
      </w:pPr>
      <w:rPr>
        <w:rFonts w:ascii="Wingdings" w:eastAsia="Times New Roman" w:hAnsi="Wingdings" w:hint="default"/>
        <w:color w:val="000000"/>
        <w:sz w:val="24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A4337D"/>
    <w:multiLevelType w:val="hybridMultilevel"/>
    <w:tmpl w:val="07103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171F8"/>
    <w:multiLevelType w:val="hybridMultilevel"/>
    <w:tmpl w:val="D5D4A7A2"/>
    <w:lvl w:ilvl="0" w:tplc="92AE990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219DB"/>
    <w:multiLevelType w:val="multilevel"/>
    <w:tmpl w:val="2BDE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343F87"/>
    <w:multiLevelType w:val="hybridMultilevel"/>
    <w:tmpl w:val="9D9AC80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C461E6"/>
    <w:multiLevelType w:val="hybridMultilevel"/>
    <w:tmpl w:val="EACC3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55B36"/>
    <w:multiLevelType w:val="hybridMultilevel"/>
    <w:tmpl w:val="0388D9C8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7"/>
  </w:num>
  <w:num w:numId="5">
    <w:abstractNumId w:val="11"/>
  </w:num>
  <w:num w:numId="6">
    <w:abstractNumId w:val="13"/>
  </w:num>
  <w:num w:numId="7">
    <w:abstractNumId w:val="16"/>
  </w:num>
  <w:num w:numId="8">
    <w:abstractNumId w:val="7"/>
  </w:num>
  <w:num w:numId="9">
    <w:abstractNumId w:val="12"/>
  </w:num>
  <w:num w:numId="10">
    <w:abstractNumId w:val="1"/>
  </w:num>
  <w:num w:numId="11">
    <w:abstractNumId w:val="3"/>
  </w:num>
  <w:num w:numId="12">
    <w:abstractNumId w:val="0"/>
  </w:num>
  <w:num w:numId="13">
    <w:abstractNumId w:val="10"/>
  </w:num>
  <w:num w:numId="14">
    <w:abstractNumId w:val="14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925"/>
    <w:rsid w:val="000166A2"/>
    <w:rsid w:val="000B3214"/>
    <w:rsid w:val="00162A4C"/>
    <w:rsid w:val="00177EEF"/>
    <w:rsid w:val="00275F09"/>
    <w:rsid w:val="00322D2B"/>
    <w:rsid w:val="003B5614"/>
    <w:rsid w:val="007864C3"/>
    <w:rsid w:val="008A3FB9"/>
    <w:rsid w:val="008F762E"/>
    <w:rsid w:val="00932E90"/>
    <w:rsid w:val="00A30DC3"/>
    <w:rsid w:val="00A712DC"/>
    <w:rsid w:val="00A86693"/>
    <w:rsid w:val="00BE7992"/>
    <w:rsid w:val="00C32925"/>
    <w:rsid w:val="00CA4634"/>
    <w:rsid w:val="00EC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2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292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Normal">
    <w:name w:val="ConsNormal"/>
    <w:uiPriority w:val="99"/>
    <w:rsid w:val="00C329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2">
    <w:name w:val="Body Text Indent 2"/>
    <w:basedOn w:val="a"/>
    <w:link w:val="20"/>
    <w:uiPriority w:val="99"/>
    <w:rsid w:val="00932E90"/>
    <w:pPr>
      <w:spacing w:after="0" w:line="240" w:lineRule="auto"/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32E90"/>
    <w:rPr>
      <w:rFonts w:ascii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semiHidden/>
    <w:rsid w:val="000166A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0166A2"/>
    <w:rPr>
      <w:rFonts w:ascii="Times New Roman" w:hAnsi="Times New Roman" w:cs="Times New Roman"/>
      <w:sz w:val="28"/>
    </w:rPr>
  </w:style>
  <w:style w:type="character" w:styleId="a6">
    <w:name w:val="Strong"/>
    <w:basedOn w:val="a0"/>
    <w:uiPriority w:val="99"/>
    <w:qFormat/>
    <w:rsid w:val="00BE7992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BE7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E7992"/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99"/>
    <w:qFormat/>
    <w:rsid w:val="00A30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1969</Words>
  <Characters>13722</Characters>
  <Application>Microsoft Office Word</Application>
  <DocSecurity>0</DocSecurity>
  <Lines>114</Lines>
  <Paragraphs>31</Paragraphs>
  <ScaleCrop>false</ScaleCrop>
  <Company>Microsoft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5</cp:revision>
  <cp:lastPrinted>2014-05-29T05:43:00Z</cp:lastPrinted>
  <dcterms:created xsi:type="dcterms:W3CDTF">2013-11-06T10:51:00Z</dcterms:created>
  <dcterms:modified xsi:type="dcterms:W3CDTF">2014-05-29T05:43:00Z</dcterms:modified>
</cp:coreProperties>
</file>