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90F" w:rsidRPr="004D27B6" w:rsidRDefault="00FA690F" w:rsidP="00FA690F">
      <w:pPr>
        <w:pBdr>
          <w:bottom w:val="single" w:sz="12" w:space="1" w:color="auto"/>
        </w:pBdr>
        <w:rPr>
          <w:color w:val="00B050"/>
          <w:sz w:val="32"/>
          <w:szCs w:val="28"/>
        </w:rPr>
      </w:pPr>
      <w:r w:rsidRPr="004D27B6">
        <w:rPr>
          <w:color w:val="00B050"/>
          <w:sz w:val="32"/>
          <w:szCs w:val="28"/>
        </w:rPr>
        <w:t>Внеклассная работа по природоведению в начальной школе. КВН.</w:t>
      </w:r>
    </w:p>
    <w:p w:rsidR="00FA690F" w:rsidRPr="004D27B6" w:rsidRDefault="00FA690F" w:rsidP="00FA690F">
      <w:pPr>
        <w:rPr>
          <w:color w:val="00B050"/>
          <w:sz w:val="32"/>
          <w:szCs w:val="28"/>
        </w:rPr>
      </w:pPr>
      <w:r w:rsidRPr="004D27B6">
        <w:rPr>
          <w:color w:val="FF0000"/>
          <w:sz w:val="32"/>
          <w:szCs w:val="28"/>
        </w:rPr>
        <w:t xml:space="preserve">                                                                                                                          </w:t>
      </w:r>
      <w:proofErr w:type="gramStart"/>
      <w:r w:rsidRPr="004D27B6">
        <w:rPr>
          <w:color w:val="00B050"/>
          <w:sz w:val="32"/>
          <w:szCs w:val="28"/>
        </w:rPr>
        <w:t>Питерских</w:t>
      </w:r>
      <w:proofErr w:type="gramEnd"/>
      <w:r w:rsidRPr="004D27B6">
        <w:rPr>
          <w:color w:val="00B050"/>
          <w:sz w:val="32"/>
          <w:szCs w:val="28"/>
        </w:rPr>
        <w:t xml:space="preserve"> Татьяна Владимировна</w:t>
      </w:r>
    </w:p>
    <w:p w:rsidR="00FA690F" w:rsidRPr="004D27B6" w:rsidRDefault="00FA690F" w:rsidP="004D27B6">
      <w:pPr>
        <w:spacing w:line="240" w:lineRule="auto"/>
        <w:rPr>
          <w:color w:val="00B050"/>
          <w:sz w:val="32"/>
          <w:szCs w:val="28"/>
        </w:rPr>
      </w:pPr>
      <w:r w:rsidRPr="004D27B6">
        <w:rPr>
          <w:color w:val="00B050"/>
          <w:sz w:val="32"/>
          <w:szCs w:val="28"/>
        </w:rPr>
        <w:t xml:space="preserve">                                                                                                                            </w:t>
      </w:r>
      <w:r w:rsidR="00481CAC" w:rsidRPr="004D27B6">
        <w:rPr>
          <w:color w:val="00B050"/>
          <w:sz w:val="32"/>
          <w:szCs w:val="28"/>
        </w:rPr>
        <w:t xml:space="preserve">МОБУ </w:t>
      </w:r>
      <w:r w:rsidRPr="004D27B6">
        <w:rPr>
          <w:color w:val="00B050"/>
          <w:sz w:val="32"/>
          <w:szCs w:val="28"/>
        </w:rPr>
        <w:t>С</w:t>
      </w:r>
      <w:r w:rsidR="00481CAC" w:rsidRPr="004D27B6">
        <w:rPr>
          <w:color w:val="00B050"/>
          <w:sz w:val="32"/>
          <w:szCs w:val="28"/>
        </w:rPr>
        <w:t>О</w:t>
      </w:r>
      <w:r w:rsidRPr="004D27B6">
        <w:rPr>
          <w:color w:val="00B050"/>
          <w:sz w:val="32"/>
          <w:szCs w:val="28"/>
        </w:rPr>
        <w:t xml:space="preserve">Ш№4 </w:t>
      </w:r>
      <w:proofErr w:type="spellStart"/>
      <w:r w:rsidRPr="004D27B6">
        <w:rPr>
          <w:color w:val="00B050"/>
          <w:sz w:val="32"/>
          <w:szCs w:val="28"/>
        </w:rPr>
        <w:t>г</w:t>
      </w:r>
      <w:proofErr w:type="gramStart"/>
      <w:r w:rsidRPr="004D27B6">
        <w:rPr>
          <w:color w:val="00B050"/>
          <w:sz w:val="32"/>
          <w:szCs w:val="28"/>
        </w:rPr>
        <w:t>.Л</w:t>
      </w:r>
      <w:proofErr w:type="gramEnd"/>
      <w:r w:rsidRPr="004D27B6">
        <w:rPr>
          <w:color w:val="00B050"/>
          <w:sz w:val="32"/>
          <w:szCs w:val="28"/>
        </w:rPr>
        <w:t>абинск</w:t>
      </w:r>
      <w:bookmarkStart w:id="0" w:name="_GoBack"/>
      <w:bookmarkEnd w:id="0"/>
      <w:proofErr w:type="spellEnd"/>
    </w:p>
    <w:p w:rsidR="00FA690F" w:rsidRPr="004D27B6" w:rsidRDefault="00FA690F" w:rsidP="00FA690F">
      <w:pPr>
        <w:rPr>
          <w:sz w:val="28"/>
          <w:szCs w:val="28"/>
        </w:rPr>
      </w:pP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 xml:space="preserve">Цели: 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1.</w:t>
      </w:r>
      <w:r w:rsidRPr="004D27B6">
        <w:rPr>
          <w:sz w:val="28"/>
          <w:szCs w:val="28"/>
        </w:rPr>
        <w:tab/>
        <w:t>Актуализировать знания детей о живой и неживой природе, о животных, растениях.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2.</w:t>
      </w:r>
      <w:r w:rsidRPr="004D27B6">
        <w:rPr>
          <w:sz w:val="28"/>
          <w:szCs w:val="28"/>
        </w:rPr>
        <w:tab/>
        <w:t>Способствовать расширению кругозора учащихся, развитию творческих способностей.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3.</w:t>
      </w:r>
      <w:r w:rsidRPr="004D27B6">
        <w:rPr>
          <w:sz w:val="28"/>
          <w:szCs w:val="28"/>
        </w:rPr>
        <w:tab/>
        <w:t>Создавать условия для воспитания любви к природе.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4.</w:t>
      </w:r>
      <w:r w:rsidRPr="004D27B6">
        <w:rPr>
          <w:sz w:val="28"/>
          <w:szCs w:val="28"/>
        </w:rPr>
        <w:tab/>
        <w:t>Формировать чувство ответственности за всё живое, что нас окружает.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Ход КВНа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1. Вступление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Ребятишки, посмотрите на наших гостей.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Подарите им улыбку и улыбнитесь друг другу.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2. Сообщение темы занятия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Ребята, скажите, что вы видите на доске?</w:t>
      </w:r>
    </w:p>
    <w:p w:rsidR="00FA690F" w:rsidRPr="004D27B6" w:rsidRDefault="00FA690F" w:rsidP="00FA690F">
      <w:pPr>
        <w:rPr>
          <w:sz w:val="28"/>
          <w:szCs w:val="28"/>
        </w:rPr>
      </w:pPr>
      <w:proofErr w:type="gramStart"/>
      <w:r w:rsidRPr="004D27B6">
        <w:rPr>
          <w:sz w:val="28"/>
          <w:szCs w:val="28"/>
        </w:rPr>
        <w:t>(Рисунки растений, птиц, зверей, насекомых, рыб, объектов природы – озёр, рек, гор, степей.)</w:t>
      </w:r>
      <w:proofErr w:type="gramEnd"/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А животных, растения, горы, моря, реки как можно назвать одним словом?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(Природа.)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Мы сегодня проведём с вами КВН о природе.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Кто из вас может сказать, что такое КВН?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(Конкурс, соревнование между командами по какой-либо теме.)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lastRenderedPageBreak/>
        <w:t>Чтобы настроиться на рабочий лад, давайте, исполним песню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“Раз, два – радуга!”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 xml:space="preserve">С </w:t>
      </w:r>
      <w:proofErr w:type="gramStart"/>
      <w:r w:rsidRPr="004D27B6">
        <w:rPr>
          <w:sz w:val="28"/>
          <w:szCs w:val="28"/>
        </w:rPr>
        <w:t>конопатым</w:t>
      </w:r>
      <w:proofErr w:type="gramEnd"/>
      <w:r w:rsidRPr="004D27B6">
        <w:rPr>
          <w:sz w:val="28"/>
          <w:szCs w:val="28"/>
        </w:rPr>
        <w:t xml:space="preserve"> солнышком дождь играет в прятки.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В поле колокольчики звенят наперебой.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Скачет день весенний быстрою лошадкой,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Под цветастой радугой, под яркою дугой!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 xml:space="preserve">Припев: 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Раз, два – радуга! Раз, два – радуга!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На небе дорожку расстелила нам!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Раз, два – радуга! Раз, два – радуга!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Побывать бы там!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Как ворота радуга подпирает небо,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Небо разноцветное у нас над головой…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Словно на качелях, покататься мне бы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Вот на этой радуге, на радуге цветной!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Припев: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Солнечные зайчики прыгают по стёклам,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Девочки и мальчики танцуют и поют.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А посмотришь в небо: высоко – высоко,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Как цветы волшебные, там радуги цветут!”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Припев: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Ведущий: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Итак, начинаем КВН.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Соревнуются три команды.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lastRenderedPageBreak/>
        <w:t xml:space="preserve">По ходу КВНа мы будем отгадывать загадки, заполнять </w:t>
      </w:r>
      <w:proofErr w:type="spellStart"/>
      <w:r w:rsidRPr="004D27B6">
        <w:rPr>
          <w:sz w:val="28"/>
          <w:szCs w:val="28"/>
        </w:rPr>
        <w:t>филворды</w:t>
      </w:r>
      <w:proofErr w:type="spellEnd"/>
      <w:r w:rsidRPr="004D27B6">
        <w:rPr>
          <w:sz w:val="28"/>
          <w:szCs w:val="28"/>
        </w:rPr>
        <w:t>, вспоминать пословицы и поговорки, изображать животных и многое другое.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1-й конкурс - “Приветствие”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Каждая команда сейчас покажет, как она выполнила домашнее задание.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Нужно было придумать название, девиз, нарисовать эмблему.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Оценивать конкурс будет жюри.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Проведём жеребьёвку, кто первым будет представлять свою команду.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Приглашаю капитанов команд к столу.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1-я команда “Муравьи”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Девиз: Кто сильно желает, (капитан)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Тот цели добьётся, (команда)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 xml:space="preserve">Приветствие: 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Муравьи – лесной народ, (капитан)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Мы сильны, как носороги, (команда)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Прочь, вредители с дороги! (команда)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В лес зелёный в гости просим (капитан)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Только добрых мы гостей, (капитан)</w:t>
      </w:r>
    </w:p>
    <w:p w:rsidR="00FA690F" w:rsidRPr="004D27B6" w:rsidRDefault="00FA690F" w:rsidP="00FA690F">
      <w:pPr>
        <w:rPr>
          <w:sz w:val="28"/>
          <w:szCs w:val="28"/>
        </w:rPr>
      </w:pPr>
      <w:proofErr w:type="gramStart"/>
      <w:r w:rsidRPr="004D27B6">
        <w:rPr>
          <w:sz w:val="28"/>
          <w:szCs w:val="28"/>
        </w:rPr>
        <w:t>Злых обгложем до костей, (команда)</w:t>
      </w:r>
      <w:proofErr w:type="gramEnd"/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2-я команда “ Радуга”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 xml:space="preserve">Девиз: 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Большие знания – (капитан)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Большие богатства</w:t>
      </w:r>
      <w:proofErr w:type="gramStart"/>
      <w:r w:rsidRPr="004D27B6">
        <w:rPr>
          <w:sz w:val="28"/>
          <w:szCs w:val="28"/>
        </w:rPr>
        <w:t>.</w:t>
      </w:r>
      <w:proofErr w:type="gramEnd"/>
      <w:r w:rsidRPr="004D27B6">
        <w:rPr>
          <w:sz w:val="28"/>
          <w:szCs w:val="28"/>
        </w:rPr>
        <w:t xml:space="preserve"> (</w:t>
      </w:r>
      <w:proofErr w:type="gramStart"/>
      <w:r w:rsidRPr="004D27B6">
        <w:rPr>
          <w:sz w:val="28"/>
          <w:szCs w:val="28"/>
        </w:rPr>
        <w:t>к</w:t>
      </w:r>
      <w:proofErr w:type="gramEnd"/>
      <w:r w:rsidRPr="004D27B6">
        <w:rPr>
          <w:sz w:val="28"/>
          <w:szCs w:val="28"/>
        </w:rPr>
        <w:t>оманда)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 xml:space="preserve">Приветствие: 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Много в радуге цветов, (капитан)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А в команде сорванцов! (команда)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lastRenderedPageBreak/>
        <w:t>3-я команда “Солнышко”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 xml:space="preserve">Девиз: 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У человека должно быть доброе сердце, (капитан)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У дерева – хороший корень</w:t>
      </w:r>
      <w:proofErr w:type="gramStart"/>
      <w:r w:rsidRPr="004D27B6">
        <w:rPr>
          <w:sz w:val="28"/>
          <w:szCs w:val="28"/>
        </w:rPr>
        <w:t>.</w:t>
      </w:r>
      <w:proofErr w:type="gramEnd"/>
      <w:r w:rsidRPr="004D27B6">
        <w:rPr>
          <w:sz w:val="28"/>
          <w:szCs w:val="28"/>
        </w:rPr>
        <w:t xml:space="preserve"> (</w:t>
      </w:r>
      <w:proofErr w:type="gramStart"/>
      <w:r w:rsidRPr="004D27B6">
        <w:rPr>
          <w:sz w:val="28"/>
          <w:szCs w:val="28"/>
        </w:rPr>
        <w:t>к</w:t>
      </w:r>
      <w:proofErr w:type="gramEnd"/>
      <w:r w:rsidRPr="004D27B6">
        <w:rPr>
          <w:sz w:val="28"/>
          <w:szCs w:val="28"/>
        </w:rPr>
        <w:t>оманда)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 xml:space="preserve">Приветствие: 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Свети всегда, свети везде, (капитан)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И выручай друзей в беде! (команда)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Жюри оценивает конкурс.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2-й конкурс - “Разминка”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Ведущий: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Каждая игра КВН начинается с разминки, поэтому и мы не будем нарушать традицию.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 xml:space="preserve">Я буду задавать вопросы командам по очереди. На обдумывание даётся 5 секунд. Если одна команда не смогла ответить, на этот же вопрос отвечает следующая команда: 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•</w:t>
      </w:r>
      <w:r w:rsidRPr="004D27B6">
        <w:rPr>
          <w:sz w:val="28"/>
          <w:szCs w:val="28"/>
        </w:rPr>
        <w:tab/>
        <w:t>Что делает ёж зимой? (Спит.)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•</w:t>
      </w:r>
      <w:r w:rsidRPr="004D27B6">
        <w:rPr>
          <w:sz w:val="28"/>
          <w:szCs w:val="28"/>
        </w:rPr>
        <w:tab/>
        <w:t>Кто был летом рыжий, а зимой становится серый? (Белка.)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•</w:t>
      </w:r>
      <w:r w:rsidRPr="004D27B6">
        <w:rPr>
          <w:sz w:val="28"/>
          <w:szCs w:val="28"/>
        </w:rPr>
        <w:tab/>
        <w:t>Какой зверь похож на ежа? (Дикобраз.)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•</w:t>
      </w:r>
      <w:r w:rsidRPr="004D27B6">
        <w:rPr>
          <w:sz w:val="28"/>
          <w:szCs w:val="28"/>
        </w:rPr>
        <w:tab/>
        <w:t>Какая перелётная птица не строит гнезда и не выводит птенцов? (Кукушка.)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•</w:t>
      </w:r>
      <w:r w:rsidRPr="004D27B6">
        <w:rPr>
          <w:sz w:val="28"/>
          <w:szCs w:val="28"/>
        </w:rPr>
        <w:tab/>
        <w:t>Как называются птицы, которые остаются зимовать? (Зимующие.)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•</w:t>
      </w:r>
      <w:r w:rsidRPr="004D27B6">
        <w:rPr>
          <w:sz w:val="28"/>
          <w:szCs w:val="28"/>
        </w:rPr>
        <w:tab/>
        <w:t>Какая птица выводит птенцов зимой? (Клёст.)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•</w:t>
      </w:r>
      <w:r w:rsidRPr="004D27B6">
        <w:rPr>
          <w:sz w:val="28"/>
          <w:szCs w:val="28"/>
        </w:rPr>
        <w:tab/>
        <w:t>Какое хвойное дерево сбрасывает на зиму листву? (Лиственница.)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•</w:t>
      </w:r>
      <w:r w:rsidRPr="004D27B6">
        <w:rPr>
          <w:sz w:val="28"/>
          <w:szCs w:val="28"/>
        </w:rPr>
        <w:tab/>
        <w:t>Какое дерево, как и берёза, даёт сладкий сок? (Клён.)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•</w:t>
      </w:r>
      <w:r w:rsidRPr="004D27B6">
        <w:rPr>
          <w:sz w:val="28"/>
          <w:szCs w:val="28"/>
        </w:rPr>
        <w:tab/>
        <w:t>Из какого дерева делают спички? (Из осины.)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•</w:t>
      </w:r>
      <w:r w:rsidRPr="004D27B6">
        <w:rPr>
          <w:sz w:val="28"/>
          <w:szCs w:val="28"/>
        </w:rPr>
        <w:tab/>
        <w:t>Какое дерево применяют для изготовления лыж? (Берёзу.)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lastRenderedPageBreak/>
        <w:t>•</w:t>
      </w:r>
      <w:r w:rsidRPr="004D27B6">
        <w:rPr>
          <w:sz w:val="28"/>
          <w:szCs w:val="28"/>
        </w:rPr>
        <w:tab/>
        <w:t>Какое дерево цветёт первым, а какое – последним? (Ольха и липа.)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•</w:t>
      </w:r>
      <w:r w:rsidRPr="004D27B6">
        <w:rPr>
          <w:sz w:val="28"/>
          <w:szCs w:val="28"/>
        </w:rPr>
        <w:tab/>
        <w:t>У каких деревьев осенью листья красные? (У клёна и рябины.)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•</w:t>
      </w:r>
      <w:r w:rsidRPr="004D27B6">
        <w:rPr>
          <w:sz w:val="28"/>
          <w:szCs w:val="28"/>
        </w:rPr>
        <w:tab/>
        <w:t>Из какого дерева делают пианино? (Из ели.)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•</w:t>
      </w:r>
      <w:r w:rsidRPr="004D27B6">
        <w:rPr>
          <w:sz w:val="28"/>
          <w:szCs w:val="28"/>
        </w:rPr>
        <w:tab/>
        <w:t>Какие дрова самые жаркие? (Дубовые и берёзовые.)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•</w:t>
      </w:r>
      <w:r w:rsidRPr="004D27B6">
        <w:rPr>
          <w:sz w:val="28"/>
          <w:szCs w:val="28"/>
        </w:rPr>
        <w:tab/>
        <w:t>Какой город парит в небе? (Орёл.)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Жюри оценивает конкурс.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3-й конкурс – Почтовый ящик”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Ведущий: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Ребята, на наш адрес пришло три письма. Угадайте, кто их писал.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Капитаны разбирают письма. Посовещавшись, они зачитывают письмо-описание и называют отгаданное животное.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Описание первое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 xml:space="preserve">“У меня на голове чёрная шапочка, спинка, крылья и хвост тёмные, а грудка ярко-жёлтая, будто </w:t>
      </w:r>
      <w:proofErr w:type="gramStart"/>
      <w:r w:rsidRPr="004D27B6">
        <w:rPr>
          <w:sz w:val="28"/>
          <w:szCs w:val="28"/>
        </w:rPr>
        <w:t>в</w:t>
      </w:r>
      <w:proofErr w:type="gramEnd"/>
      <w:r w:rsidRPr="004D27B6">
        <w:rPr>
          <w:sz w:val="28"/>
          <w:szCs w:val="28"/>
        </w:rPr>
        <w:t xml:space="preserve"> жёлтый </w:t>
      </w:r>
      <w:proofErr w:type="spellStart"/>
      <w:r w:rsidRPr="004D27B6">
        <w:rPr>
          <w:sz w:val="28"/>
          <w:szCs w:val="28"/>
        </w:rPr>
        <w:t>жилетик</w:t>
      </w:r>
      <w:proofErr w:type="spellEnd"/>
      <w:r w:rsidRPr="004D27B6">
        <w:rPr>
          <w:sz w:val="28"/>
          <w:szCs w:val="28"/>
        </w:rPr>
        <w:t xml:space="preserve"> нарядилась. Летом я питаюсь жучками, червячками, а зимой, в бескормицу, ем всё: и разные зёрнышки, и крошки хлеба, и варёные овощи. Но особенно я люблю несолёное сало. Догадались, кто я?”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(Синица)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Описание второе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“Меня называют “смотритель леса”. Я просыпаюсь очень рано и начинаю свистеть, как будто будить всех ото сна. Живу я на дереве, в дупле. Всю жизнь я на ногах, бегаю туда-сюда, вверх-вниз по дереву, мне и крылья-то нужны только для того, чтобы перелетать с одного дерева на другое. Люблю орехи, липовые орешки, крылатки клёна. Осенью прячу корм под кору, чтобы зимой не голодать. А окраска у меня не очень заметная. Кто же я?” (Поползень)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Описание третье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 xml:space="preserve">“Я зверь небольшой, и каждый меня знает, но при этом я типичный хищник, охотящийся из засады. Молчаливый, скрытный, бесшумно передвигающийся </w:t>
      </w:r>
      <w:r w:rsidRPr="004D27B6">
        <w:rPr>
          <w:sz w:val="28"/>
          <w:szCs w:val="28"/>
        </w:rPr>
        <w:lastRenderedPageBreak/>
        <w:t xml:space="preserve">зверь. Могу часами караулить добычу, которую выслеживаю главным образом с помощью слуха. Из засады бросаюсь молча, делаю несколько стремительных прыжков, но если добыча ускользает, то я её не преследую. Чтобы схватить и удержать добычу использую острые когти. С их помощью лазаю по деревьям. (Кошка) 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Жюри оценивает конкурс.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4-й конкурс – “</w:t>
      </w:r>
      <w:proofErr w:type="spellStart"/>
      <w:r w:rsidRPr="004D27B6">
        <w:rPr>
          <w:sz w:val="28"/>
          <w:szCs w:val="28"/>
        </w:rPr>
        <w:t>Филворды</w:t>
      </w:r>
      <w:proofErr w:type="spellEnd"/>
      <w:r w:rsidRPr="004D27B6">
        <w:rPr>
          <w:sz w:val="28"/>
          <w:szCs w:val="28"/>
        </w:rPr>
        <w:t>”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 xml:space="preserve">Командам </w:t>
      </w:r>
      <w:proofErr w:type="gramStart"/>
      <w:r w:rsidRPr="004D27B6">
        <w:rPr>
          <w:sz w:val="28"/>
          <w:szCs w:val="28"/>
        </w:rPr>
        <w:t>предложены</w:t>
      </w:r>
      <w:proofErr w:type="gramEnd"/>
      <w:r w:rsidRPr="004D27B6">
        <w:rPr>
          <w:sz w:val="28"/>
          <w:szCs w:val="28"/>
        </w:rPr>
        <w:t xml:space="preserve"> </w:t>
      </w:r>
      <w:proofErr w:type="spellStart"/>
      <w:r w:rsidRPr="004D27B6">
        <w:rPr>
          <w:sz w:val="28"/>
          <w:szCs w:val="28"/>
        </w:rPr>
        <w:t>филворды</w:t>
      </w:r>
      <w:proofErr w:type="spellEnd"/>
      <w:r w:rsidRPr="004D27B6">
        <w:rPr>
          <w:sz w:val="28"/>
          <w:szCs w:val="28"/>
        </w:rPr>
        <w:t xml:space="preserve">. Дети должны отгадывать загадки, найти отгадки в </w:t>
      </w:r>
      <w:proofErr w:type="spellStart"/>
      <w:r w:rsidRPr="004D27B6">
        <w:rPr>
          <w:sz w:val="28"/>
          <w:szCs w:val="28"/>
        </w:rPr>
        <w:t>филвордах</w:t>
      </w:r>
      <w:proofErr w:type="spellEnd"/>
      <w:r w:rsidRPr="004D27B6">
        <w:rPr>
          <w:sz w:val="28"/>
          <w:szCs w:val="28"/>
        </w:rPr>
        <w:t xml:space="preserve">. Слова в </w:t>
      </w:r>
      <w:proofErr w:type="spellStart"/>
      <w:r w:rsidRPr="004D27B6">
        <w:rPr>
          <w:sz w:val="28"/>
          <w:szCs w:val="28"/>
        </w:rPr>
        <w:t>филвордах</w:t>
      </w:r>
      <w:proofErr w:type="spellEnd"/>
      <w:r w:rsidRPr="004D27B6">
        <w:rPr>
          <w:sz w:val="28"/>
          <w:szCs w:val="28"/>
        </w:rPr>
        <w:t xml:space="preserve"> могут читаться вверх, вниз, вправо, влево и даже под углом, но не пересекаться!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 xml:space="preserve">1-я команда </w:t>
      </w:r>
    </w:p>
    <w:p w:rsidR="00FA690F" w:rsidRPr="004D27B6" w:rsidRDefault="00FA690F" w:rsidP="00FA690F">
      <w:pPr>
        <w:rPr>
          <w:sz w:val="28"/>
          <w:szCs w:val="28"/>
        </w:rPr>
      </w:pP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На болотце там и тут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Капли красные растут.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(Клюква)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Горят красные кисти,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 xml:space="preserve">Хотя давно </w:t>
      </w:r>
      <w:proofErr w:type="gramStart"/>
      <w:r w:rsidRPr="004D27B6">
        <w:rPr>
          <w:sz w:val="28"/>
          <w:szCs w:val="28"/>
        </w:rPr>
        <w:t>нету</w:t>
      </w:r>
      <w:proofErr w:type="gramEnd"/>
      <w:r w:rsidRPr="004D27B6">
        <w:rPr>
          <w:sz w:val="28"/>
          <w:szCs w:val="28"/>
        </w:rPr>
        <w:t xml:space="preserve"> листьев.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(Рябина)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Было зелёное платье атласное,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 xml:space="preserve">Нет, не понравилось, выбрала </w:t>
      </w:r>
      <w:proofErr w:type="gramStart"/>
      <w:r w:rsidRPr="004D27B6">
        <w:rPr>
          <w:sz w:val="28"/>
          <w:szCs w:val="28"/>
        </w:rPr>
        <w:t>красное</w:t>
      </w:r>
      <w:proofErr w:type="gramEnd"/>
      <w:r w:rsidRPr="004D27B6">
        <w:rPr>
          <w:sz w:val="28"/>
          <w:szCs w:val="28"/>
        </w:rPr>
        <w:t>,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Но надоело также и это –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Платье надела синего цвета.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(Слива)</w:t>
      </w:r>
    </w:p>
    <w:p w:rsidR="00FA690F" w:rsidRPr="004D27B6" w:rsidRDefault="00FA690F" w:rsidP="00FA690F">
      <w:pPr>
        <w:rPr>
          <w:sz w:val="28"/>
          <w:szCs w:val="28"/>
        </w:rPr>
      </w:pPr>
      <w:proofErr w:type="spellStart"/>
      <w:r w:rsidRPr="004D27B6">
        <w:rPr>
          <w:sz w:val="28"/>
          <w:szCs w:val="28"/>
        </w:rPr>
        <w:t>Горьку</w:t>
      </w:r>
      <w:proofErr w:type="spellEnd"/>
      <w:r w:rsidRPr="004D27B6">
        <w:rPr>
          <w:sz w:val="28"/>
          <w:szCs w:val="28"/>
        </w:rPr>
        <w:t xml:space="preserve"> ягоду в мороз</w:t>
      </w:r>
    </w:p>
    <w:p w:rsidR="00FA690F" w:rsidRPr="004D27B6" w:rsidRDefault="00FA690F" w:rsidP="00FA690F">
      <w:pPr>
        <w:rPr>
          <w:sz w:val="28"/>
          <w:szCs w:val="28"/>
        </w:rPr>
      </w:pPr>
      <w:proofErr w:type="gramStart"/>
      <w:r w:rsidRPr="004D27B6">
        <w:rPr>
          <w:sz w:val="28"/>
          <w:szCs w:val="28"/>
        </w:rPr>
        <w:t>Сладкой-сладкой</w:t>
      </w:r>
      <w:proofErr w:type="gramEnd"/>
      <w:r w:rsidRPr="004D27B6">
        <w:rPr>
          <w:sz w:val="28"/>
          <w:szCs w:val="28"/>
        </w:rPr>
        <w:t xml:space="preserve"> в дом принёс.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(Калина)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Низок, да колюч,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lastRenderedPageBreak/>
        <w:t>Сладок, да не пахуч.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Пока сорвёшь –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Всю руку обдерёшь.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(Крыжовник)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Красненька матрёшка,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Беленько сердечко,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На кустах растёт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 xml:space="preserve">И </w:t>
      </w:r>
      <w:proofErr w:type="gramStart"/>
      <w:r w:rsidRPr="004D27B6">
        <w:rPr>
          <w:sz w:val="28"/>
          <w:szCs w:val="28"/>
        </w:rPr>
        <w:t>сладка</w:t>
      </w:r>
      <w:proofErr w:type="gramEnd"/>
      <w:r w:rsidRPr="004D27B6">
        <w:rPr>
          <w:sz w:val="28"/>
          <w:szCs w:val="28"/>
        </w:rPr>
        <w:t>, как мёд.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(Малина)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Две сестры – цветом разны.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На вкус обе прекрасны.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(Смородина)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Сидит рядом с нами,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Смотрит чёрными глазами.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Черна, сладка, мала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И ребятам мила.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(Черника)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Он зелен, полосат,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 xml:space="preserve">И всё же 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Большая ягода он тоже.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(Арбуз)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Землянике я родня.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На грядках ты найдёшь меня.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(Клубника)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lastRenderedPageBreak/>
        <w:t>2-я команда</w:t>
      </w:r>
    </w:p>
    <w:p w:rsidR="00FA690F" w:rsidRPr="004D27B6" w:rsidRDefault="00FA690F" w:rsidP="00FA690F">
      <w:pPr>
        <w:rPr>
          <w:sz w:val="28"/>
          <w:szCs w:val="28"/>
        </w:rPr>
      </w:pP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Кто зимой, забыв тревоги,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Крепко спит в своей берлоге?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(Медведь)</w:t>
      </w:r>
    </w:p>
    <w:p w:rsidR="00FA690F" w:rsidRPr="004D27B6" w:rsidRDefault="00FA690F" w:rsidP="00FA690F">
      <w:pPr>
        <w:rPr>
          <w:sz w:val="28"/>
          <w:szCs w:val="28"/>
        </w:rPr>
      </w:pPr>
      <w:proofErr w:type="gramStart"/>
      <w:r w:rsidRPr="004D27B6">
        <w:rPr>
          <w:sz w:val="28"/>
          <w:szCs w:val="28"/>
        </w:rPr>
        <w:t>Какая</w:t>
      </w:r>
      <w:proofErr w:type="gramEnd"/>
      <w:r w:rsidRPr="004D27B6">
        <w:rPr>
          <w:sz w:val="28"/>
          <w:szCs w:val="28"/>
        </w:rPr>
        <w:t xml:space="preserve"> </w:t>
      </w:r>
      <w:proofErr w:type="spellStart"/>
      <w:r w:rsidRPr="004D27B6">
        <w:rPr>
          <w:sz w:val="28"/>
          <w:szCs w:val="28"/>
        </w:rPr>
        <w:t>коняшка</w:t>
      </w:r>
      <w:proofErr w:type="spellEnd"/>
      <w:r w:rsidRPr="004D27B6">
        <w:rPr>
          <w:sz w:val="28"/>
          <w:szCs w:val="28"/>
        </w:rPr>
        <w:t xml:space="preserve"> ходит в тельняшке?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(Зебра)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С длинной шеей своей стал он выше всех зверей.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(Жираф)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Комочек пуха, длинное ухо,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Прыгает ловко, любит морковку.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(Заяц)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Кто по ёлкам ловко скачет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И взлетает на дубы?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Кто в дупле орехи прячет,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Сушит на зиму грибы?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(Белка)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Что за чудо! Вот так чудо!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Сверху блюдо, снизу блюдо!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Ходит чудо по дороге,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Голова торчит да ноги.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(Черепаха)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Сердитый недотрога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Живёт в глуши лесной.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lastRenderedPageBreak/>
        <w:t>Иголок очень много,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А ниток – ни одной.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(Ёж)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Живёт в норке, грызёт корки.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Короткие ножки, боится кошки.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(Мышь)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Он огромен, полосат,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А вообще-то, кошке брат.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(Тигр)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Меня по хоботу, ушам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Легко узнать и малышам.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(Слон)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3-я команда</w:t>
      </w:r>
    </w:p>
    <w:p w:rsidR="00FA690F" w:rsidRPr="004D27B6" w:rsidRDefault="00FA690F" w:rsidP="00FA690F">
      <w:pPr>
        <w:rPr>
          <w:color w:val="FF0000"/>
          <w:sz w:val="28"/>
          <w:szCs w:val="28"/>
        </w:rPr>
      </w:pPr>
      <w:r w:rsidRPr="004D27B6">
        <w:rPr>
          <w:color w:val="FF0000"/>
          <w:sz w:val="28"/>
          <w:szCs w:val="28"/>
        </w:rPr>
        <w:t>А</w:t>
      </w:r>
      <w:r w:rsidRPr="004D27B6">
        <w:rPr>
          <w:color w:val="FF0000"/>
          <w:sz w:val="28"/>
          <w:szCs w:val="28"/>
        </w:rPr>
        <w:tab/>
      </w:r>
      <w:proofErr w:type="gramStart"/>
      <w:r w:rsidRPr="004D27B6">
        <w:rPr>
          <w:color w:val="FF0000"/>
          <w:sz w:val="28"/>
          <w:szCs w:val="28"/>
        </w:rPr>
        <w:t>Ю</w:t>
      </w:r>
      <w:proofErr w:type="gramEnd"/>
      <w:r w:rsidRPr="004D27B6">
        <w:rPr>
          <w:color w:val="FF0000"/>
          <w:sz w:val="28"/>
          <w:szCs w:val="28"/>
        </w:rPr>
        <w:tab/>
        <w:t>Ж</w:t>
      </w:r>
      <w:r w:rsidRPr="004D27B6">
        <w:rPr>
          <w:color w:val="FF0000"/>
          <w:sz w:val="28"/>
          <w:szCs w:val="28"/>
        </w:rPr>
        <w:tab/>
        <w:t>К</w:t>
      </w:r>
      <w:r w:rsidRPr="004D27B6">
        <w:rPr>
          <w:color w:val="FF0000"/>
          <w:sz w:val="28"/>
          <w:szCs w:val="28"/>
        </w:rPr>
        <w:tab/>
        <w:t>О</w:t>
      </w:r>
      <w:r w:rsidRPr="004D27B6">
        <w:rPr>
          <w:color w:val="FF0000"/>
          <w:sz w:val="28"/>
          <w:szCs w:val="28"/>
        </w:rPr>
        <w:tab/>
        <w:t>К</w:t>
      </w:r>
      <w:r w:rsidRPr="004D27B6">
        <w:rPr>
          <w:color w:val="FF0000"/>
          <w:sz w:val="28"/>
          <w:szCs w:val="28"/>
        </w:rPr>
        <w:tab/>
        <w:t>О</w:t>
      </w:r>
      <w:r w:rsidRPr="004D27B6">
        <w:rPr>
          <w:color w:val="FF0000"/>
          <w:sz w:val="28"/>
          <w:szCs w:val="28"/>
        </w:rPr>
        <w:tab/>
        <w:t>Р</w:t>
      </w:r>
      <w:r w:rsidRPr="004D27B6">
        <w:rPr>
          <w:color w:val="FF0000"/>
          <w:sz w:val="28"/>
          <w:szCs w:val="28"/>
        </w:rPr>
        <w:tab/>
        <w:t>Т</w:t>
      </w:r>
    </w:p>
    <w:p w:rsidR="00FA690F" w:rsidRPr="004D27B6" w:rsidRDefault="00FA690F" w:rsidP="00FA690F">
      <w:pPr>
        <w:rPr>
          <w:color w:val="FF0000"/>
          <w:sz w:val="28"/>
          <w:szCs w:val="28"/>
        </w:rPr>
      </w:pPr>
      <w:r w:rsidRPr="004D27B6">
        <w:rPr>
          <w:color w:val="FF0000"/>
          <w:sz w:val="28"/>
          <w:szCs w:val="28"/>
        </w:rPr>
        <w:t>О</w:t>
      </w:r>
      <w:r w:rsidRPr="004D27B6">
        <w:rPr>
          <w:color w:val="FF0000"/>
          <w:sz w:val="28"/>
          <w:szCs w:val="28"/>
        </w:rPr>
        <w:tab/>
        <w:t>С</w:t>
      </w:r>
      <w:r w:rsidRPr="004D27B6">
        <w:rPr>
          <w:color w:val="FF0000"/>
          <w:sz w:val="28"/>
          <w:szCs w:val="28"/>
        </w:rPr>
        <w:tab/>
        <w:t>Ё</w:t>
      </w:r>
      <w:r w:rsidRPr="004D27B6">
        <w:rPr>
          <w:color w:val="FF0000"/>
          <w:sz w:val="28"/>
          <w:szCs w:val="28"/>
        </w:rPr>
        <w:tab/>
        <w:t>К</w:t>
      </w:r>
      <w:r w:rsidRPr="004D27B6">
        <w:rPr>
          <w:color w:val="FF0000"/>
          <w:sz w:val="28"/>
          <w:szCs w:val="28"/>
        </w:rPr>
        <w:tab/>
      </w:r>
      <w:proofErr w:type="gramStart"/>
      <w:r w:rsidRPr="004D27B6">
        <w:rPr>
          <w:color w:val="FF0000"/>
          <w:sz w:val="28"/>
          <w:szCs w:val="28"/>
        </w:rPr>
        <w:t>Ш</w:t>
      </w:r>
      <w:proofErr w:type="gramEnd"/>
      <w:r w:rsidRPr="004D27B6">
        <w:rPr>
          <w:color w:val="FF0000"/>
          <w:sz w:val="28"/>
          <w:szCs w:val="28"/>
        </w:rPr>
        <w:tab/>
        <w:t>Я</w:t>
      </w:r>
      <w:r w:rsidRPr="004D27B6">
        <w:rPr>
          <w:color w:val="FF0000"/>
          <w:sz w:val="28"/>
          <w:szCs w:val="28"/>
        </w:rPr>
        <w:tab/>
        <w:t>Ч</w:t>
      </w:r>
      <w:r w:rsidRPr="004D27B6">
        <w:rPr>
          <w:color w:val="FF0000"/>
          <w:sz w:val="28"/>
          <w:szCs w:val="28"/>
        </w:rPr>
        <w:tab/>
        <w:t>О</w:t>
      </w:r>
      <w:r w:rsidRPr="004D27B6">
        <w:rPr>
          <w:color w:val="FF0000"/>
          <w:sz w:val="28"/>
          <w:szCs w:val="28"/>
        </w:rPr>
        <w:tab/>
        <w:t>М</w:t>
      </w:r>
    </w:p>
    <w:p w:rsidR="00FA690F" w:rsidRPr="004D27B6" w:rsidRDefault="00FA690F" w:rsidP="00FA690F">
      <w:pPr>
        <w:rPr>
          <w:color w:val="FF0000"/>
          <w:sz w:val="28"/>
          <w:szCs w:val="28"/>
        </w:rPr>
      </w:pPr>
      <w:r w:rsidRPr="004D27B6">
        <w:rPr>
          <w:color w:val="FF0000"/>
          <w:sz w:val="28"/>
          <w:szCs w:val="28"/>
        </w:rPr>
        <w:t>Л</w:t>
      </w:r>
      <w:r w:rsidRPr="004D27B6">
        <w:rPr>
          <w:color w:val="FF0000"/>
          <w:sz w:val="28"/>
          <w:szCs w:val="28"/>
        </w:rPr>
        <w:tab/>
        <w:t>О</w:t>
      </w:r>
      <w:r w:rsidRPr="004D27B6">
        <w:rPr>
          <w:color w:val="FF0000"/>
          <w:sz w:val="28"/>
          <w:szCs w:val="28"/>
        </w:rPr>
        <w:tab/>
        <w:t>Л</w:t>
      </w:r>
      <w:r w:rsidRPr="004D27B6">
        <w:rPr>
          <w:color w:val="FF0000"/>
          <w:sz w:val="28"/>
          <w:szCs w:val="28"/>
        </w:rPr>
        <w:tab/>
      </w:r>
      <w:proofErr w:type="gramStart"/>
      <w:r w:rsidRPr="004D27B6">
        <w:rPr>
          <w:color w:val="FF0000"/>
          <w:sz w:val="28"/>
          <w:szCs w:val="28"/>
        </w:rPr>
        <w:t>Р</w:t>
      </w:r>
      <w:proofErr w:type="gramEnd"/>
      <w:r w:rsidRPr="004D27B6">
        <w:rPr>
          <w:color w:val="FF0000"/>
          <w:sz w:val="28"/>
          <w:szCs w:val="28"/>
        </w:rPr>
        <w:tab/>
        <w:t>К</w:t>
      </w:r>
      <w:r w:rsidRPr="004D27B6">
        <w:rPr>
          <w:color w:val="FF0000"/>
          <w:sz w:val="28"/>
          <w:szCs w:val="28"/>
        </w:rPr>
        <w:tab/>
        <w:t>А</w:t>
      </w:r>
      <w:r w:rsidRPr="004D27B6">
        <w:rPr>
          <w:color w:val="FF0000"/>
          <w:sz w:val="28"/>
          <w:szCs w:val="28"/>
        </w:rPr>
        <w:tab/>
        <w:t>С</w:t>
      </w:r>
      <w:r w:rsidRPr="004D27B6">
        <w:rPr>
          <w:color w:val="FF0000"/>
          <w:sz w:val="28"/>
          <w:szCs w:val="28"/>
        </w:rPr>
        <w:tab/>
        <w:t>В</w:t>
      </w:r>
      <w:r w:rsidRPr="004D27B6">
        <w:rPr>
          <w:color w:val="FF0000"/>
          <w:sz w:val="28"/>
          <w:szCs w:val="28"/>
        </w:rPr>
        <w:tab/>
        <w:t>Б</w:t>
      </w:r>
    </w:p>
    <w:p w:rsidR="00FA690F" w:rsidRPr="004D27B6" w:rsidRDefault="00FA690F" w:rsidP="00FA690F">
      <w:pPr>
        <w:rPr>
          <w:color w:val="FF0000"/>
          <w:sz w:val="28"/>
          <w:szCs w:val="28"/>
        </w:rPr>
      </w:pPr>
      <w:r w:rsidRPr="004D27B6">
        <w:rPr>
          <w:color w:val="FF0000"/>
          <w:sz w:val="28"/>
          <w:szCs w:val="28"/>
        </w:rPr>
        <w:t>К</w:t>
      </w:r>
      <w:r w:rsidRPr="004D27B6">
        <w:rPr>
          <w:color w:val="FF0000"/>
          <w:sz w:val="28"/>
          <w:szCs w:val="28"/>
        </w:rPr>
        <w:tab/>
        <w:t>Ш</w:t>
      </w:r>
      <w:r w:rsidRPr="004D27B6">
        <w:rPr>
          <w:color w:val="FF0000"/>
          <w:sz w:val="28"/>
          <w:szCs w:val="28"/>
        </w:rPr>
        <w:tab/>
        <w:t>В</w:t>
      </w:r>
      <w:r w:rsidRPr="004D27B6">
        <w:rPr>
          <w:color w:val="FF0000"/>
          <w:sz w:val="28"/>
          <w:szCs w:val="28"/>
        </w:rPr>
        <w:tab/>
        <w:t>О</w:t>
      </w:r>
      <w:r w:rsidRPr="004D27B6">
        <w:rPr>
          <w:color w:val="FF0000"/>
          <w:sz w:val="28"/>
          <w:szCs w:val="28"/>
        </w:rPr>
        <w:tab/>
        <w:t>Л</w:t>
      </w:r>
      <w:r w:rsidRPr="004D27B6">
        <w:rPr>
          <w:color w:val="FF0000"/>
          <w:sz w:val="28"/>
          <w:szCs w:val="28"/>
        </w:rPr>
        <w:tab/>
        <w:t>И</w:t>
      </w:r>
      <w:r w:rsidRPr="004D27B6">
        <w:rPr>
          <w:color w:val="FF0000"/>
          <w:sz w:val="28"/>
          <w:szCs w:val="28"/>
        </w:rPr>
        <w:tab/>
        <w:t>О</w:t>
      </w:r>
      <w:r w:rsidRPr="004D27B6">
        <w:rPr>
          <w:color w:val="FF0000"/>
          <w:sz w:val="28"/>
          <w:szCs w:val="28"/>
        </w:rPr>
        <w:tab/>
        <w:t>А</w:t>
      </w:r>
      <w:r w:rsidRPr="004D27B6">
        <w:rPr>
          <w:color w:val="FF0000"/>
          <w:sz w:val="28"/>
          <w:szCs w:val="28"/>
        </w:rPr>
        <w:tab/>
      </w:r>
      <w:proofErr w:type="gramStart"/>
      <w:r w:rsidRPr="004D27B6">
        <w:rPr>
          <w:color w:val="FF0000"/>
          <w:sz w:val="28"/>
          <w:szCs w:val="28"/>
        </w:rPr>
        <w:t>А</w:t>
      </w:r>
      <w:proofErr w:type="gramEnd"/>
    </w:p>
    <w:p w:rsidR="00FA690F" w:rsidRPr="004D27B6" w:rsidRDefault="00FA690F" w:rsidP="00FA690F">
      <w:pPr>
        <w:rPr>
          <w:color w:val="FF0000"/>
          <w:sz w:val="28"/>
          <w:szCs w:val="28"/>
        </w:rPr>
      </w:pPr>
      <w:r w:rsidRPr="004D27B6">
        <w:rPr>
          <w:color w:val="FF0000"/>
          <w:sz w:val="28"/>
          <w:szCs w:val="28"/>
        </w:rPr>
        <w:t>О</w:t>
      </w:r>
      <w:r w:rsidRPr="004D27B6">
        <w:rPr>
          <w:color w:val="FF0000"/>
          <w:sz w:val="28"/>
          <w:szCs w:val="28"/>
        </w:rPr>
        <w:tab/>
        <w:t>А</w:t>
      </w:r>
      <w:r w:rsidRPr="004D27B6">
        <w:rPr>
          <w:color w:val="FF0000"/>
          <w:sz w:val="28"/>
          <w:szCs w:val="28"/>
        </w:rPr>
        <w:tab/>
        <w:t>Е</w:t>
      </w:r>
      <w:r w:rsidRPr="004D27B6">
        <w:rPr>
          <w:color w:val="FF0000"/>
          <w:sz w:val="28"/>
          <w:szCs w:val="28"/>
        </w:rPr>
        <w:tab/>
      </w:r>
      <w:proofErr w:type="gramStart"/>
      <w:r w:rsidRPr="004D27B6">
        <w:rPr>
          <w:color w:val="FF0000"/>
          <w:sz w:val="28"/>
          <w:szCs w:val="28"/>
        </w:rPr>
        <w:t>Р</w:t>
      </w:r>
      <w:proofErr w:type="gramEnd"/>
      <w:r w:rsidRPr="004D27B6">
        <w:rPr>
          <w:color w:val="FF0000"/>
          <w:sz w:val="28"/>
          <w:szCs w:val="28"/>
        </w:rPr>
        <w:tab/>
        <w:t>Б</w:t>
      </w:r>
      <w:r w:rsidRPr="004D27B6">
        <w:rPr>
          <w:color w:val="FF0000"/>
          <w:sz w:val="28"/>
          <w:szCs w:val="28"/>
        </w:rPr>
        <w:tab/>
        <w:t>К</w:t>
      </w:r>
      <w:r w:rsidRPr="004D27B6">
        <w:rPr>
          <w:color w:val="FF0000"/>
          <w:sz w:val="28"/>
          <w:szCs w:val="28"/>
        </w:rPr>
        <w:tab/>
        <w:t>Б</w:t>
      </w:r>
      <w:r w:rsidRPr="004D27B6">
        <w:rPr>
          <w:color w:val="FF0000"/>
          <w:sz w:val="28"/>
          <w:szCs w:val="28"/>
        </w:rPr>
        <w:tab/>
        <w:t>А</w:t>
      </w:r>
      <w:r w:rsidRPr="004D27B6">
        <w:rPr>
          <w:color w:val="FF0000"/>
          <w:sz w:val="28"/>
          <w:szCs w:val="28"/>
        </w:rPr>
        <w:tab/>
        <w:t>Р</w:t>
      </w:r>
    </w:p>
    <w:p w:rsidR="00FA690F" w:rsidRPr="004D27B6" w:rsidRDefault="00FA690F" w:rsidP="00FA690F">
      <w:pPr>
        <w:rPr>
          <w:color w:val="FF0000"/>
          <w:sz w:val="28"/>
          <w:szCs w:val="28"/>
        </w:rPr>
      </w:pPr>
      <w:proofErr w:type="gramStart"/>
      <w:r w:rsidRPr="004D27B6">
        <w:rPr>
          <w:color w:val="FF0000"/>
          <w:sz w:val="28"/>
          <w:szCs w:val="28"/>
        </w:rPr>
        <w:t>З</w:t>
      </w:r>
      <w:proofErr w:type="gramEnd"/>
      <w:r w:rsidRPr="004D27B6">
        <w:rPr>
          <w:color w:val="FF0000"/>
          <w:sz w:val="28"/>
          <w:szCs w:val="28"/>
        </w:rPr>
        <w:tab/>
        <w:t>Д</w:t>
      </w:r>
      <w:r w:rsidRPr="004D27B6">
        <w:rPr>
          <w:color w:val="FF0000"/>
          <w:sz w:val="28"/>
          <w:szCs w:val="28"/>
        </w:rPr>
        <w:tab/>
        <w:t>С</w:t>
      </w:r>
      <w:r w:rsidRPr="004D27B6">
        <w:rPr>
          <w:color w:val="FF0000"/>
          <w:sz w:val="28"/>
          <w:szCs w:val="28"/>
        </w:rPr>
        <w:tab/>
        <w:t>В</w:t>
      </w:r>
      <w:r w:rsidRPr="004D27B6">
        <w:rPr>
          <w:color w:val="FF0000"/>
          <w:sz w:val="28"/>
          <w:szCs w:val="28"/>
        </w:rPr>
        <w:tab/>
        <w:t>Л</w:t>
      </w:r>
      <w:r w:rsidRPr="004D27B6">
        <w:rPr>
          <w:color w:val="FF0000"/>
          <w:sz w:val="28"/>
          <w:szCs w:val="28"/>
        </w:rPr>
        <w:tab/>
        <w:t>Ю</w:t>
      </w:r>
      <w:r w:rsidRPr="004D27B6">
        <w:rPr>
          <w:color w:val="FF0000"/>
          <w:sz w:val="28"/>
          <w:szCs w:val="28"/>
        </w:rPr>
        <w:tab/>
        <w:t>Д</w:t>
      </w:r>
      <w:r w:rsidRPr="004D27B6">
        <w:rPr>
          <w:color w:val="FF0000"/>
          <w:sz w:val="28"/>
          <w:szCs w:val="28"/>
        </w:rPr>
        <w:tab/>
        <w:t>К</w:t>
      </w:r>
      <w:r w:rsidRPr="004D27B6">
        <w:rPr>
          <w:color w:val="FF0000"/>
          <w:sz w:val="28"/>
          <w:szCs w:val="28"/>
        </w:rPr>
        <w:tab/>
        <w:t>А</w:t>
      </w:r>
    </w:p>
    <w:p w:rsidR="00FA690F" w:rsidRPr="004D27B6" w:rsidRDefault="00FA690F" w:rsidP="00FA690F">
      <w:pPr>
        <w:rPr>
          <w:color w:val="FF0000"/>
          <w:sz w:val="28"/>
          <w:szCs w:val="28"/>
        </w:rPr>
      </w:pPr>
      <w:r w:rsidRPr="004D27B6">
        <w:rPr>
          <w:color w:val="FF0000"/>
          <w:sz w:val="28"/>
          <w:szCs w:val="28"/>
        </w:rPr>
        <w:t>А</w:t>
      </w:r>
      <w:r w:rsidRPr="004D27B6">
        <w:rPr>
          <w:color w:val="FF0000"/>
          <w:sz w:val="28"/>
          <w:szCs w:val="28"/>
        </w:rPr>
        <w:tab/>
        <w:t>Ь</w:t>
      </w:r>
      <w:r w:rsidRPr="004D27B6">
        <w:rPr>
          <w:color w:val="FF0000"/>
          <w:sz w:val="28"/>
          <w:szCs w:val="28"/>
        </w:rPr>
        <w:tab/>
        <w:t>А</w:t>
      </w:r>
      <w:r w:rsidRPr="004D27B6">
        <w:rPr>
          <w:color w:val="FF0000"/>
          <w:sz w:val="28"/>
          <w:szCs w:val="28"/>
        </w:rPr>
        <w:tab/>
        <w:t>И</w:t>
      </w:r>
      <w:r w:rsidRPr="004D27B6">
        <w:rPr>
          <w:color w:val="FF0000"/>
          <w:sz w:val="28"/>
          <w:szCs w:val="28"/>
        </w:rPr>
        <w:tab/>
        <w:t>Н</w:t>
      </w:r>
      <w:r w:rsidRPr="004D27B6">
        <w:rPr>
          <w:color w:val="FF0000"/>
          <w:sz w:val="28"/>
          <w:szCs w:val="28"/>
        </w:rPr>
        <w:tab/>
        <w:t>Ь</w:t>
      </w:r>
      <w:r w:rsidRPr="004D27B6">
        <w:rPr>
          <w:color w:val="FF0000"/>
          <w:sz w:val="28"/>
          <w:szCs w:val="28"/>
        </w:rPr>
        <w:tab/>
        <w:t>Я</w:t>
      </w:r>
      <w:r w:rsidRPr="004D27B6">
        <w:rPr>
          <w:color w:val="FF0000"/>
          <w:sz w:val="28"/>
          <w:szCs w:val="28"/>
        </w:rPr>
        <w:tab/>
        <w:t>А</w:t>
      </w:r>
      <w:r w:rsidRPr="004D27B6">
        <w:rPr>
          <w:color w:val="FF0000"/>
          <w:sz w:val="28"/>
          <w:szCs w:val="28"/>
        </w:rPr>
        <w:tab/>
        <w:t>Н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У порога плачет, коготки прячет.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Тихо в комнату войдёт – замурлычет, запоёт.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(Кошка)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Он шерстью своей одевает людей.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lastRenderedPageBreak/>
        <w:t>(Баран)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Пятачком в земле копаюсь,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В грязной луже искупаюсь.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(Свинья)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Я – лучший сторож дома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 xml:space="preserve">И с детства всем </w:t>
      </w:r>
      <w:proofErr w:type="gramStart"/>
      <w:r w:rsidRPr="004D27B6">
        <w:rPr>
          <w:sz w:val="28"/>
          <w:szCs w:val="28"/>
        </w:rPr>
        <w:t>знакома</w:t>
      </w:r>
      <w:proofErr w:type="gramEnd"/>
      <w:r w:rsidRPr="004D27B6">
        <w:rPr>
          <w:sz w:val="28"/>
          <w:szCs w:val="28"/>
        </w:rPr>
        <w:t>.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(Собака)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Меня оседлают, и я побегу,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Но также и грузы возить я могу.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(Лошадь)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“</w:t>
      </w:r>
      <w:proofErr w:type="spellStart"/>
      <w:proofErr w:type="gramStart"/>
      <w:r w:rsidRPr="004D27B6">
        <w:rPr>
          <w:sz w:val="28"/>
          <w:szCs w:val="28"/>
        </w:rPr>
        <w:t>Ме</w:t>
      </w:r>
      <w:proofErr w:type="spellEnd"/>
      <w:r w:rsidRPr="004D27B6">
        <w:rPr>
          <w:sz w:val="28"/>
          <w:szCs w:val="28"/>
        </w:rPr>
        <w:t>” да</w:t>
      </w:r>
      <w:proofErr w:type="gramEnd"/>
      <w:r w:rsidRPr="004D27B6">
        <w:rPr>
          <w:sz w:val="28"/>
          <w:szCs w:val="28"/>
        </w:rPr>
        <w:t xml:space="preserve"> “</w:t>
      </w:r>
      <w:proofErr w:type="spellStart"/>
      <w:r w:rsidRPr="004D27B6">
        <w:rPr>
          <w:sz w:val="28"/>
          <w:szCs w:val="28"/>
        </w:rPr>
        <w:t>ме</w:t>
      </w:r>
      <w:proofErr w:type="spellEnd"/>
      <w:r w:rsidRPr="004D27B6">
        <w:rPr>
          <w:sz w:val="28"/>
          <w:szCs w:val="28"/>
        </w:rPr>
        <w:t>” - а себе на уме.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(Коза)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На мне люди ездят и возят поклажу.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В пустыне безводной могу идти даже.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(Верблюд)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Назовёте вы легко,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Кто даёт нам молоко.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(Корова)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Длинноухий и серый,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 xml:space="preserve">Пусть </w:t>
      </w:r>
      <w:proofErr w:type="gramStart"/>
      <w:r w:rsidRPr="004D27B6">
        <w:rPr>
          <w:sz w:val="28"/>
          <w:szCs w:val="28"/>
        </w:rPr>
        <w:t>упрям</w:t>
      </w:r>
      <w:proofErr w:type="gramEnd"/>
      <w:r w:rsidRPr="004D27B6">
        <w:rPr>
          <w:sz w:val="28"/>
          <w:szCs w:val="28"/>
        </w:rPr>
        <w:t xml:space="preserve"> – какое дело?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(Осёл)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Я похож на зайца очень,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Но не заяц, между прочим.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(Кролик)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lastRenderedPageBreak/>
        <w:t>Жюри оценивает конкурс.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ФИЗМИНУТКА “Буги-вуги”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Руку правую вперёд, а потом её назад.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А потом опять вперёд и опять её назад.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Мы танцуем “Буги-вуги”, поворачиваясь в круге,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И руками мы делаем вот так: (хлопают в ладоши) раз, два!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Руку левую вперёд, а потом её назад.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А потом опять вперёд и опять её назад.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Мы танцуем “Буги-вуги”, поворачиваясь в круге,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И руками мы делаем вот так: (хлопают в ладоши) раз, два!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Ногу правую вперёд, а потом её назад.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А потом опять вперёд и опять её назад.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Мы танцуем “Буги-вуги”, поворачиваясь в круге,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И ногами мы делаем вот так: (топают) раз, два!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Ногу левую вперёд, а потом её назад.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А потом опять вперёд и опять её назад.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Мы танцуем “Буги-вуги”, поворачиваясь в круге,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И ногами мы делаем вот так: (топают) раз, два!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Ухо правое вперёд, а потом его назад.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А потом опять вперёд и опять его назад.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Мы танцуем “Буги-вуги”, поворачиваясь в круге,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И ушами мы делаем вот так: (оттопыривают уши) раз, два!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Ухо левое вперёд, а потом его назад.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А потом опять вперёд и опять его назад.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lastRenderedPageBreak/>
        <w:t>Мы танцуем “Буги-вуги”, поворачиваясь в круге,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И ушами мы делаем вот так: (оттопыривают уши) раз, два!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5-й конкурс – “Пантомима”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Командам раздаются карточки с заданием изобразить животное.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Даётся время на обсуждение и подготовку. Затем пантомима показывается, а команды-соперницы угадывают животное.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Задание для 1-й команды: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Изобразить дрессированного медведя в цирке.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Задание для 2-й команды: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Изобразить утку, которая обучает своих гусят хождению “гуськом”.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Задание для 3-й команды: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Изобразить обезьян в зоопарке.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Жюри оценивает конкурс.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6-й конкурс – Пословицы и поговорки”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 xml:space="preserve">Командам раздаются карточки с пословицами или поговорками, надо их закончить: 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•</w:t>
      </w:r>
      <w:r w:rsidRPr="004D27B6">
        <w:rPr>
          <w:sz w:val="28"/>
          <w:szCs w:val="28"/>
        </w:rPr>
        <w:tab/>
        <w:t>Не за то волка бьют, что сер, а за то … (что овцу съел.)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•</w:t>
      </w:r>
      <w:r w:rsidRPr="004D27B6">
        <w:rPr>
          <w:sz w:val="28"/>
          <w:szCs w:val="28"/>
        </w:rPr>
        <w:tab/>
        <w:t>Два медведя в одной берлоге … (не уживутся.)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•</w:t>
      </w:r>
      <w:r w:rsidRPr="004D27B6">
        <w:rPr>
          <w:sz w:val="28"/>
          <w:szCs w:val="28"/>
        </w:rPr>
        <w:tab/>
        <w:t>Не та собака пугает, что лает, а та … (что молчит да хвостом виляет.)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•</w:t>
      </w:r>
      <w:r w:rsidRPr="004D27B6">
        <w:rPr>
          <w:sz w:val="28"/>
          <w:szCs w:val="28"/>
        </w:rPr>
        <w:tab/>
        <w:t>Волка ноги … (кормят.)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•</w:t>
      </w:r>
      <w:r w:rsidRPr="004D27B6">
        <w:rPr>
          <w:sz w:val="28"/>
          <w:szCs w:val="28"/>
        </w:rPr>
        <w:tab/>
        <w:t>Не учи орла летать, а соловья - …(петь.)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•</w:t>
      </w:r>
      <w:r w:rsidRPr="004D27B6">
        <w:rPr>
          <w:sz w:val="28"/>
          <w:szCs w:val="28"/>
        </w:rPr>
        <w:tab/>
        <w:t>Здоровое дерево дятел … (не долбит.)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Жюри оценивает конкурс.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7-й конкурс – “Загадочные животные”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Ведущий: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lastRenderedPageBreak/>
        <w:t>Расшифруйте названия животных, записанные на доске, распределите их по группам.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Задание для 1-й команды:</w:t>
      </w:r>
      <w:r w:rsidRPr="004D27B6">
        <w:rPr>
          <w:sz w:val="28"/>
          <w:szCs w:val="28"/>
        </w:rPr>
        <w:tab/>
      </w:r>
      <w:r w:rsidRPr="004D27B6">
        <w:rPr>
          <w:sz w:val="28"/>
          <w:szCs w:val="28"/>
        </w:rPr>
        <w:tab/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 xml:space="preserve">л ь д о ш а </w:t>
      </w:r>
      <w:r w:rsidRPr="004D27B6">
        <w:rPr>
          <w:sz w:val="28"/>
          <w:szCs w:val="28"/>
        </w:rPr>
        <w:tab/>
        <w:t xml:space="preserve">с о л ь </w:t>
      </w:r>
      <w:r w:rsidRPr="004D27B6">
        <w:rPr>
          <w:sz w:val="28"/>
          <w:szCs w:val="28"/>
        </w:rPr>
        <w:tab/>
        <w:t xml:space="preserve">в а й </w:t>
      </w:r>
      <w:proofErr w:type="gramStart"/>
      <w:r w:rsidRPr="004D27B6">
        <w:rPr>
          <w:sz w:val="28"/>
          <w:szCs w:val="28"/>
        </w:rPr>
        <w:t>р</w:t>
      </w:r>
      <w:proofErr w:type="gramEnd"/>
      <w:r w:rsidRPr="004D27B6">
        <w:rPr>
          <w:sz w:val="28"/>
          <w:szCs w:val="28"/>
        </w:rPr>
        <w:t xml:space="preserve"> у е м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 xml:space="preserve">лошадь </w:t>
      </w:r>
      <w:r w:rsidRPr="004D27B6">
        <w:rPr>
          <w:sz w:val="28"/>
          <w:szCs w:val="28"/>
        </w:rPr>
        <w:tab/>
        <w:t xml:space="preserve">лось </w:t>
      </w:r>
      <w:r w:rsidRPr="004D27B6">
        <w:rPr>
          <w:sz w:val="28"/>
          <w:szCs w:val="28"/>
        </w:rPr>
        <w:tab/>
        <w:t xml:space="preserve">муравей 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Задание для 2-й команды:</w:t>
      </w:r>
      <w:r w:rsidRPr="004D27B6">
        <w:rPr>
          <w:sz w:val="28"/>
          <w:szCs w:val="28"/>
        </w:rPr>
        <w:tab/>
      </w:r>
      <w:r w:rsidRPr="004D27B6">
        <w:rPr>
          <w:sz w:val="28"/>
          <w:szCs w:val="28"/>
        </w:rPr>
        <w:tab/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 xml:space="preserve">з о к а </w:t>
      </w:r>
      <w:r w:rsidRPr="004D27B6">
        <w:rPr>
          <w:sz w:val="28"/>
          <w:szCs w:val="28"/>
        </w:rPr>
        <w:tab/>
        <w:t xml:space="preserve">б а к о с а </w:t>
      </w:r>
      <w:r w:rsidRPr="004D27B6">
        <w:rPr>
          <w:sz w:val="28"/>
          <w:szCs w:val="28"/>
        </w:rPr>
        <w:tab/>
        <w:t xml:space="preserve">к а б е </w:t>
      </w:r>
      <w:proofErr w:type="gramStart"/>
      <w:r w:rsidRPr="004D27B6">
        <w:rPr>
          <w:sz w:val="28"/>
          <w:szCs w:val="28"/>
        </w:rPr>
        <w:t>л</w:t>
      </w:r>
      <w:proofErr w:type="gramEnd"/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 xml:space="preserve">коза </w:t>
      </w:r>
      <w:r w:rsidRPr="004D27B6">
        <w:rPr>
          <w:sz w:val="28"/>
          <w:szCs w:val="28"/>
        </w:rPr>
        <w:tab/>
        <w:t xml:space="preserve">собака </w:t>
      </w:r>
      <w:r w:rsidRPr="004D27B6">
        <w:rPr>
          <w:sz w:val="28"/>
          <w:szCs w:val="28"/>
        </w:rPr>
        <w:tab/>
        <w:t>белка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Задание для 3-й команды:</w:t>
      </w:r>
      <w:r w:rsidRPr="004D27B6">
        <w:rPr>
          <w:sz w:val="28"/>
          <w:szCs w:val="28"/>
        </w:rPr>
        <w:tab/>
      </w:r>
      <w:r w:rsidRPr="004D27B6">
        <w:rPr>
          <w:sz w:val="28"/>
          <w:szCs w:val="28"/>
        </w:rPr>
        <w:tab/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 xml:space="preserve">д е в ь д е м </w:t>
      </w:r>
      <w:r w:rsidRPr="004D27B6">
        <w:rPr>
          <w:sz w:val="28"/>
          <w:szCs w:val="28"/>
        </w:rPr>
        <w:tab/>
        <w:t xml:space="preserve">б а о б ч а к </w:t>
      </w:r>
      <w:r w:rsidRPr="004D27B6">
        <w:rPr>
          <w:sz w:val="28"/>
          <w:szCs w:val="28"/>
        </w:rPr>
        <w:tab/>
      </w:r>
      <w:proofErr w:type="gramStart"/>
      <w:r w:rsidRPr="004D27B6">
        <w:rPr>
          <w:sz w:val="28"/>
          <w:szCs w:val="28"/>
        </w:rPr>
        <w:t>ш</w:t>
      </w:r>
      <w:proofErr w:type="gramEnd"/>
      <w:r w:rsidRPr="004D27B6">
        <w:rPr>
          <w:sz w:val="28"/>
          <w:szCs w:val="28"/>
        </w:rPr>
        <w:t xml:space="preserve"> а у г к я л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 xml:space="preserve">медведь </w:t>
      </w:r>
      <w:r w:rsidRPr="004D27B6">
        <w:rPr>
          <w:sz w:val="28"/>
          <w:szCs w:val="28"/>
        </w:rPr>
        <w:tab/>
        <w:t xml:space="preserve">бабочка </w:t>
      </w:r>
      <w:r w:rsidRPr="004D27B6">
        <w:rPr>
          <w:sz w:val="28"/>
          <w:szCs w:val="28"/>
        </w:rPr>
        <w:tab/>
        <w:t>лягушка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Жюри оценивает конкурс.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Ведущий: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Вот и закончился КВН.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 xml:space="preserve">Природа даёт человеку воду и пищу, зелёные растения. Растения выделяют кислород, так необходимый для дыхания человека и животных. 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Но природа часто страдает оттого, что люди не бережно относятся к ней. Загрязняются реки, воздух, вырубаются леса, гибнут животные, высыхают реки.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Наша планета Земля обращается к вам, ребята, с такими словами: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Зачитываю обращение.</w:t>
      </w:r>
    </w:p>
    <w:p w:rsidR="00FA690F" w:rsidRPr="004D27B6" w:rsidRDefault="00FA690F" w:rsidP="00FA690F">
      <w:pPr>
        <w:rPr>
          <w:color w:val="FF0000"/>
          <w:sz w:val="28"/>
          <w:szCs w:val="28"/>
        </w:rPr>
      </w:pPr>
      <w:r w:rsidRPr="004D27B6">
        <w:rPr>
          <w:color w:val="FF0000"/>
          <w:sz w:val="28"/>
          <w:szCs w:val="28"/>
        </w:rPr>
        <w:t>“Прислушайтесь ко мне. Я – Земля! Я в беде! Я не в силах исправить всё зло, которое творит человек. Я не в силах спасти гибнущих зверей и птиц, очистить от дыма и гари воздух… Я не могу уничтожить столько мусора, сколько разбросал на Земле человек.</w:t>
      </w:r>
    </w:p>
    <w:p w:rsidR="00FA690F" w:rsidRPr="004D27B6" w:rsidRDefault="00FA690F" w:rsidP="00FA690F">
      <w:pPr>
        <w:rPr>
          <w:color w:val="FF0000"/>
          <w:sz w:val="28"/>
          <w:szCs w:val="28"/>
        </w:rPr>
      </w:pPr>
      <w:r w:rsidRPr="004D27B6">
        <w:rPr>
          <w:color w:val="FF0000"/>
          <w:sz w:val="28"/>
          <w:szCs w:val="28"/>
        </w:rPr>
        <w:t>Только вы, дети, можете спасти меня”.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Ребята, скажите, а как вы можете помочь природе?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lastRenderedPageBreak/>
        <w:t>Самостоятельные ответы детей.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(Не рвать цветы, не ломать ветки деревьев, не топтать травы, не разорять птичьих гнёзд, не ловить насекомых и т.п.)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Ребята, известный писатель-натуралист Михаил Пришвин сказал такие слова: “Мы с вами – хозяева нашей природы. Рыбе нужна чистая вода, птице – воздух, зверю – лес, степь, горы. А человеку нужна Родина. И охранять природу – значит охранять Родину!”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Ребята, давайте беречь нашу планету, оберегать братьев наших меньших. И пусть в “Жалобной книге природы” будет как можно меньше тревожных сигналов.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Пусть над нашей планетой всегда светит яркое солнышко.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Дети исполняют песню “Чтобы солнышко светило”.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Чтобы солнышко светило,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Чтоб на всех его хватило,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Чтоб цвели в лугах цветы,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Чтоб дружили я и ты,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Чтоб дружили я и ты!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 xml:space="preserve">Припев: 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За руки возьмёмся, встанем в круг.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Каждый человек человеку друг!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За руки возьмёмся, пусть пойдёт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По Земле огромный хоровод!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Чтобы солнышко светило,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Чтоб на всех его хватило!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Чтобы утром пели птицы,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Чтоб сияли счастьем лица,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Чтоб сияли счастьем лица!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lastRenderedPageBreak/>
        <w:t>Припев: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Чтобы солнышко светило,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Чтоб на всех его хватило!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Чтобы не было грозы,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Чтобы не было беды,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Чтобы не было войны!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Припев: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Чтобы солнышко светило,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Чтоб на всех его хватило!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Чтоб на целом белом свете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Спать могли спокойно дети,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Спать могли спокойно дети!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Припев: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Жюри сообщает результаты КВНа, награждаются победители.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Рефлексия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Ребята, легко ли вам было выполнять задания?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(Ответы детей.)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 xml:space="preserve">Ребята, чтобы знать природу, мало её </w:t>
      </w:r>
      <w:proofErr w:type="gramStart"/>
      <w:r w:rsidRPr="004D27B6">
        <w:rPr>
          <w:sz w:val="28"/>
          <w:szCs w:val="28"/>
        </w:rPr>
        <w:t>наблюдать</w:t>
      </w:r>
      <w:proofErr w:type="gramEnd"/>
      <w:r w:rsidRPr="004D27B6">
        <w:rPr>
          <w:sz w:val="28"/>
          <w:szCs w:val="28"/>
        </w:rPr>
        <w:t xml:space="preserve"> и изучать. Надо ещё читать книги о ней. Я приглашаю вас побывать в нашей школьной библиотеке. Там вы найдёте много книг замечательных авторов: Николая Сладкова, Веры </w:t>
      </w:r>
      <w:proofErr w:type="spellStart"/>
      <w:r w:rsidRPr="004D27B6">
        <w:rPr>
          <w:sz w:val="28"/>
          <w:szCs w:val="28"/>
        </w:rPr>
        <w:t>Чаплиной</w:t>
      </w:r>
      <w:proofErr w:type="spellEnd"/>
      <w:r w:rsidRPr="004D27B6">
        <w:rPr>
          <w:sz w:val="28"/>
          <w:szCs w:val="28"/>
        </w:rPr>
        <w:t xml:space="preserve">, Михаила Пришвина, Георгия </w:t>
      </w:r>
      <w:proofErr w:type="spellStart"/>
      <w:r w:rsidRPr="004D27B6">
        <w:rPr>
          <w:sz w:val="28"/>
          <w:szCs w:val="28"/>
        </w:rPr>
        <w:t>Скребицкого</w:t>
      </w:r>
      <w:proofErr w:type="spellEnd"/>
      <w:r w:rsidRPr="004D27B6">
        <w:rPr>
          <w:sz w:val="28"/>
          <w:szCs w:val="28"/>
        </w:rPr>
        <w:t xml:space="preserve">, Геннадия Снегирёва. Есть в библиотеке и энциклопедии о животных. 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(Показываю книги отдельных авторов.)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Ребята, в нашем городе издаётся эколого-нравственная игра-газета для детей “Розовый кузнечик”. В создании этой газеты принимают участие и дети. Они присылают в редакцию свои стихи, рассказы, загадки. (Показываю газету.)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lastRenderedPageBreak/>
        <w:t>Приглашаю и вас к сотрудничеству.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 xml:space="preserve">Оборудование: 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1.</w:t>
      </w:r>
      <w:r w:rsidRPr="004D27B6">
        <w:rPr>
          <w:sz w:val="28"/>
          <w:szCs w:val="28"/>
        </w:rPr>
        <w:tab/>
        <w:t>Музыкальное оформление.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2.</w:t>
      </w:r>
      <w:r w:rsidRPr="004D27B6">
        <w:rPr>
          <w:sz w:val="28"/>
          <w:szCs w:val="28"/>
        </w:rPr>
        <w:tab/>
        <w:t>Портрет Михаила Пришвина.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3.</w:t>
      </w:r>
      <w:r w:rsidRPr="004D27B6">
        <w:rPr>
          <w:sz w:val="28"/>
          <w:szCs w:val="28"/>
        </w:rPr>
        <w:tab/>
        <w:t>Раздаточный материал для конкурсов.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4.</w:t>
      </w:r>
      <w:r w:rsidRPr="004D27B6">
        <w:rPr>
          <w:sz w:val="28"/>
          <w:szCs w:val="28"/>
        </w:rPr>
        <w:tab/>
        <w:t>Эмблемы для игроков команд, таблички-эмблемы на столы команд и жюри.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5.</w:t>
      </w:r>
      <w:r w:rsidRPr="004D27B6">
        <w:rPr>
          <w:sz w:val="28"/>
          <w:szCs w:val="28"/>
        </w:rPr>
        <w:tab/>
        <w:t>Книги и энциклопедии о природе, газета “Розовый кузнечик”.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6.</w:t>
      </w:r>
      <w:r w:rsidRPr="004D27B6">
        <w:rPr>
          <w:sz w:val="28"/>
          <w:szCs w:val="28"/>
        </w:rPr>
        <w:tab/>
        <w:t>Плакат “Планета Земля плачет…”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7.</w:t>
      </w:r>
      <w:r w:rsidRPr="004D27B6">
        <w:rPr>
          <w:sz w:val="28"/>
          <w:szCs w:val="28"/>
        </w:rPr>
        <w:tab/>
        <w:t>Картинки животных и объектов природы для оформления доски.</w:t>
      </w:r>
    </w:p>
    <w:p w:rsidR="00FA690F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8.</w:t>
      </w:r>
      <w:r w:rsidRPr="004D27B6">
        <w:rPr>
          <w:sz w:val="28"/>
          <w:szCs w:val="28"/>
        </w:rPr>
        <w:tab/>
        <w:t>Разрезные буквы: К В Н.</w:t>
      </w:r>
    </w:p>
    <w:p w:rsidR="00EB5DF7" w:rsidRPr="004D27B6" w:rsidRDefault="00FA690F" w:rsidP="00FA690F">
      <w:pPr>
        <w:rPr>
          <w:sz w:val="28"/>
          <w:szCs w:val="28"/>
        </w:rPr>
      </w:pPr>
      <w:r w:rsidRPr="004D27B6">
        <w:rPr>
          <w:sz w:val="28"/>
          <w:szCs w:val="28"/>
        </w:rPr>
        <w:t>9.</w:t>
      </w:r>
      <w:r w:rsidRPr="004D27B6">
        <w:rPr>
          <w:sz w:val="28"/>
          <w:szCs w:val="28"/>
        </w:rPr>
        <w:tab/>
        <w:t>Тематические игры для болельщиков.</w:t>
      </w:r>
    </w:p>
    <w:sectPr w:rsidR="00EB5DF7" w:rsidRPr="004D2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A690F"/>
    <w:rsid w:val="00481CAC"/>
    <w:rsid w:val="004D27B6"/>
    <w:rsid w:val="00EB5DF7"/>
    <w:rsid w:val="00FA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2018</Words>
  <Characters>11506</Characters>
  <Application>Microsoft Office Word</Application>
  <DocSecurity>0</DocSecurity>
  <Lines>95</Lines>
  <Paragraphs>26</Paragraphs>
  <ScaleCrop>false</ScaleCrop>
  <Company/>
  <LinksUpToDate>false</LinksUpToDate>
  <CharactersWithSpaces>13498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Виктор</cp:lastModifiedBy>
  <cp:revision>6</cp:revision>
  <dcterms:created xsi:type="dcterms:W3CDTF">2009-03-09T18:19:00Z</dcterms:created>
  <dcterms:modified xsi:type="dcterms:W3CDTF">2013-03-27T19:20:00Z</dcterms:modified>
</cp:coreProperties>
</file>