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E4" w:rsidRDefault="008E4AE4" w:rsidP="008E4A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урока</w:t>
      </w:r>
    </w:p>
    <w:p w:rsidR="008E4AE4" w:rsidRDefault="008E4AE4" w:rsidP="008E4A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окружающему миру</w:t>
      </w:r>
    </w:p>
    <w:p w:rsidR="008E4AE4" w:rsidRDefault="008E4AE4" w:rsidP="008E4A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УМК « Перспектива»</w:t>
      </w:r>
    </w:p>
    <w:p w:rsidR="008E4AE4" w:rsidRDefault="008E4AE4" w:rsidP="008E4A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Проведенного в 1 «Б» классе</w:t>
      </w:r>
    </w:p>
    <w:p w:rsidR="008E4AE4" w:rsidRDefault="008E4AE4" w:rsidP="008E4A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ГБОУ ЦО № 1948 « Лингвист-М»</w:t>
      </w:r>
    </w:p>
    <w:p w:rsidR="008E4AE4" w:rsidRDefault="008E4AE4" w:rsidP="008E4A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Учителем начальных классов</w:t>
      </w:r>
    </w:p>
    <w:p w:rsidR="008E4AE4" w:rsidRDefault="008E4AE4" w:rsidP="008E4AE4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b/>
          <w:sz w:val="40"/>
          <w:szCs w:val="40"/>
        </w:rPr>
        <w:t>Решетниковой</w:t>
      </w:r>
      <w:proofErr w:type="spellEnd"/>
      <w:r>
        <w:rPr>
          <w:b/>
          <w:sz w:val="40"/>
          <w:szCs w:val="40"/>
        </w:rPr>
        <w:t xml:space="preserve"> Оксаной Валерьевной</w:t>
      </w:r>
    </w:p>
    <w:p w:rsidR="008E4AE4" w:rsidRDefault="008E4AE4" w:rsidP="008E4AE4">
      <w:pPr>
        <w:spacing w:line="360" w:lineRule="auto"/>
        <w:rPr>
          <w:sz w:val="28"/>
          <w:szCs w:val="28"/>
        </w:rPr>
      </w:pPr>
    </w:p>
    <w:p w:rsidR="008E4AE4" w:rsidRDefault="008E4AE4" w:rsidP="008E4AE4">
      <w:pPr>
        <w:spacing w:line="360" w:lineRule="auto"/>
        <w:rPr>
          <w:sz w:val="28"/>
          <w:szCs w:val="28"/>
        </w:rPr>
      </w:pPr>
    </w:p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/>
    <w:p w:rsidR="008E4AE4" w:rsidRDefault="008E4AE4" w:rsidP="008E4AE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В Зоопарке</w:t>
      </w:r>
    </w:p>
    <w:p w:rsidR="008E4AE4" w:rsidRDefault="008E4AE4" w:rsidP="008E4AE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Место урока в программе «Окружающего мира»: </w:t>
      </w:r>
    </w:p>
    <w:p w:rsidR="008E4AE4" w:rsidRDefault="008E4AE4" w:rsidP="008E4AE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t xml:space="preserve"> </w:t>
      </w:r>
      <w:r>
        <w:rPr>
          <w:sz w:val="28"/>
          <w:szCs w:val="28"/>
        </w:rPr>
        <w:t>Познакомить детей с зоопарком, как местом общения людей с животными; обобщить знания по теме «Группы животных».</w:t>
      </w:r>
    </w:p>
    <w:p w:rsidR="008E4AE4" w:rsidRDefault="008E4AE4" w:rsidP="008E4AE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tbl>
      <w:tblPr>
        <w:tblW w:w="0" w:type="auto"/>
        <w:tblInd w:w="-5" w:type="dxa"/>
        <w:tblLayout w:type="fixed"/>
        <w:tblLook w:val="0000"/>
      </w:tblPr>
      <w:tblGrid>
        <w:gridCol w:w="2194"/>
        <w:gridCol w:w="3492"/>
        <w:gridCol w:w="3895"/>
      </w:tblGrid>
      <w:tr w:rsidR="008E4AE4" w:rsidTr="00B27B05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E4" w:rsidRDefault="008E4AE4" w:rsidP="00B27B05">
            <w:pPr>
              <w:pStyle w:val="a3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воспитательные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E4" w:rsidRDefault="008E4AE4" w:rsidP="00B27B05">
            <w:pPr>
              <w:pStyle w:val="a3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E4" w:rsidRDefault="008E4AE4" w:rsidP="00B27B05">
            <w:pPr>
              <w:pStyle w:val="a3"/>
              <w:spacing w:before="0" w:after="0" w:line="360" w:lineRule="auto"/>
            </w:pPr>
            <w:r>
              <w:rPr>
                <w:sz w:val="28"/>
                <w:szCs w:val="28"/>
              </w:rPr>
              <w:t>образовательные</w:t>
            </w:r>
          </w:p>
        </w:tc>
      </w:tr>
      <w:tr w:rsidR="008E4AE4" w:rsidTr="00B27B05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E4" w:rsidRDefault="008E4AE4" w:rsidP="00B27B05">
            <w:pPr>
              <w:pStyle w:val="a3"/>
              <w:spacing w:before="0"/>
            </w:pPr>
            <w:r>
              <w:t>Формирование активной жизненной позиции.</w:t>
            </w:r>
          </w:p>
          <w:p w:rsidR="008E4AE4" w:rsidRDefault="008E4AE4" w:rsidP="00B27B05">
            <w:pPr>
              <w:pStyle w:val="a3"/>
              <w:spacing w:after="0"/>
            </w:pPr>
            <w:r>
              <w:t>Развитие личностных качеств.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E4" w:rsidRDefault="008E4AE4" w:rsidP="00B27B05">
            <w:pPr>
              <w:pStyle w:val="a3"/>
              <w:spacing w:before="0"/>
            </w:pPr>
            <w:r>
              <w:t>Развитие интереса.</w:t>
            </w:r>
          </w:p>
          <w:p w:rsidR="008E4AE4" w:rsidRDefault="008E4AE4" w:rsidP="00B27B05">
            <w:pPr>
              <w:pStyle w:val="a3"/>
            </w:pPr>
            <w:r>
              <w:t>Развитие внимания.</w:t>
            </w:r>
          </w:p>
          <w:p w:rsidR="008E4AE4" w:rsidRDefault="008E4AE4" w:rsidP="00B27B05">
            <w:pPr>
              <w:pStyle w:val="a3"/>
              <w:spacing w:after="0"/>
            </w:pPr>
            <w:r>
              <w:t>Развитие речи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E4" w:rsidRDefault="008E4AE4" w:rsidP="00B27B05">
            <w:pPr>
              <w:pStyle w:val="a3"/>
              <w:spacing w:before="0"/>
            </w:pPr>
            <w:r>
              <w:t xml:space="preserve">Показать, что для животных в зоопарке необходимо создавать достойные условия жизни; </w:t>
            </w:r>
          </w:p>
          <w:p w:rsidR="008E4AE4" w:rsidRDefault="008E4AE4" w:rsidP="00B27B05">
            <w:pPr>
              <w:pStyle w:val="a3"/>
            </w:pPr>
            <w:r>
              <w:t xml:space="preserve">Учить детей устанавливать связь между образом жизни животного и особенностями его содержания; </w:t>
            </w:r>
          </w:p>
          <w:p w:rsidR="008E4AE4" w:rsidRDefault="008E4AE4" w:rsidP="00B27B05">
            <w:pPr>
              <w:pStyle w:val="a3"/>
            </w:pPr>
            <w:r>
              <w:t>Познакомить и обсудить правила поведения в зоопарке.</w:t>
            </w:r>
          </w:p>
          <w:p w:rsidR="008E4AE4" w:rsidRDefault="008E4AE4" w:rsidP="00B27B05">
            <w:pPr>
              <w:pStyle w:val="a3"/>
            </w:pPr>
            <w:r>
              <w:t xml:space="preserve">Формирование </w:t>
            </w:r>
            <w:proofErr w:type="spellStart"/>
            <w:r>
              <w:t>межпредметных</w:t>
            </w:r>
            <w:proofErr w:type="spellEnd"/>
            <w:r>
              <w:t xml:space="preserve"> умений (ОУУН)</w:t>
            </w:r>
          </w:p>
          <w:p w:rsidR="008E4AE4" w:rsidRDefault="008E4AE4" w:rsidP="00B27B05">
            <w:pPr>
              <w:pStyle w:val="a3"/>
            </w:pPr>
            <w:r>
              <w:t>Формирование предметных умений.</w:t>
            </w:r>
          </w:p>
          <w:p w:rsidR="008E4AE4" w:rsidRDefault="008E4AE4" w:rsidP="00B27B05">
            <w:pPr>
              <w:pStyle w:val="a3"/>
              <w:spacing w:after="0"/>
            </w:pPr>
            <w:r>
              <w:t>Усвоение предметных знаний</w:t>
            </w:r>
          </w:p>
        </w:tc>
      </w:tr>
      <w:tr w:rsidR="008E4AE4" w:rsidTr="00B27B05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E4" w:rsidRDefault="008E4AE4" w:rsidP="00B27B05">
            <w:pPr>
              <w:ind w:right="113"/>
            </w:pPr>
            <w:r>
              <w:t>Формирование собственной точки зрения</w:t>
            </w:r>
          </w:p>
          <w:p w:rsidR="008E4AE4" w:rsidRDefault="008E4AE4" w:rsidP="00B27B05">
            <w:pPr>
              <w:ind w:right="113"/>
            </w:pPr>
          </w:p>
          <w:p w:rsidR="008E4AE4" w:rsidRDefault="008E4AE4" w:rsidP="00B27B05">
            <w:pPr>
              <w:pStyle w:val="a3"/>
              <w:spacing w:after="0"/>
            </w:pPr>
            <w:r>
              <w:t>Формирование собственных способов действий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E4" w:rsidRDefault="008E4AE4" w:rsidP="00B27B05">
            <w:pPr>
              <w:pStyle w:val="a3"/>
              <w:spacing w:before="0"/>
            </w:pPr>
            <w:r>
              <w:t>Развитие интереса к предмету и познавательного интереса через показ важности и полезности информации для каждого.</w:t>
            </w:r>
          </w:p>
          <w:p w:rsidR="008E4AE4" w:rsidRDefault="008E4AE4" w:rsidP="00B27B05">
            <w:pPr>
              <w:ind w:right="113"/>
            </w:pPr>
            <w:r>
              <w:t>Концентрации,</w:t>
            </w:r>
          </w:p>
          <w:p w:rsidR="008E4AE4" w:rsidRDefault="008E4AE4" w:rsidP="00B27B05">
            <w:pPr>
              <w:ind w:right="113"/>
            </w:pPr>
            <w:r>
              <w:t>переключаемости мобильности</w:t>
            </w:r>
          </w:p>
          <w:p w:rsidR="008E4AE4" w:rsidRDefault="008E4AE4" w:rsidP="00B27B05">
            <w:pPr>
              <w:spacing w:before="280"/>
            </w:pPr>
            <w:r>
              <w:t>Развитие умений грамотно формулировать мысли, обогащать словарный запас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E4" w:rsidRDefault="008E4AE4" w:rsidP="00B27B05">
            <w:pPr>
              <w:spacing w:after="280"/>
            </w:pPr>
            <w:r>
              <w:t>Развитие умений:</w:t>
            </w:r>
          </w:p>
          <w:p w:rsidR="008E4AE4" w:rsidRDefault="008E4AE4" w:rsidP="00B27B05">
            <w:pPr>
              <w:ind w:right="113"/>
            </w:pPr>
            <w:r>
              <w:t>выделять по общности признаков,</w:t>
            </w:r>
          </w:p>
          <w:p w:rsidR="008E4AE4" w:rsidRDefault="008E4AE4" w:rsidP="00B27B05">
            <w:pPr>
              <w:ind w:right="113"/>
            </w:pPr>
            <w:r>
              <w:t>выполнять обобщение,</w:t>
            </w:r>
          </w:p>
          <w:p w:rsidR="008E4AE4" w:rsidRDefault="008E4AE4" w:rsidP="00B27B05">
            <w:pPr>
              <w:ind w:right="113"/>
            </w:pPr>
            <w:r>
              <w:t>выполнять умозаключения</w:t>
            </w:r>
          </w:p>
          <w:p w:rsidR="008E4AE4" w:rsidRDefault="008E4AE4" w:rsidP="00B27B05">
            <w:pPr>
              <w:ind w:right="113"/>
            </w:pPr>
          </w:p>
          <w:p w:rsidR="008E4AE4" w:rsidRDefault="008E4AE4" w:rsidP="00B27B05">
            <w:pPr>
              <w:pStyle w:val="a3"/>
            </w:pPr>
            <w:r>
              <w:t>Самоконтроля и взаимопроверки</w:t>
            </w:r>
          </w:p>
          <w:p w:rsidR="008E4AE4" w:rsidRDefault="008E4AE4" w:rsidP="00B27B05">
            <w:pPr>
              <w:spacing w:before="280" w:after="280"/>
            </w:pPr>
            <w:r>
              <w:t>Формирование умений составлять небольшие рассказы, связно выражать мысли</w:t>
            </w:r>
          </w:p>
          <w:p w:rsidR="008E4AE4" w:rsidRDefault="008E4AE4" w:rsidP="00B27B05">
            <w:pPr>
              <w:spacing w:before="280" w:after="280"/>
            </w:pPr>
            <w:r>
              <w:t>Знакомство детей с разнообразием животных</w:t>
            </w:r>
          </w:p>
          <w:p w:rsidR="008E4AE4" w:rsidRDefault="008E4AE4" w:rsidP="00B27B05">
            <w:pPr>
              <w:pStyle w:val="a3"/>
              <w:spacing w:after="0"/>
            </w:pPr>
          </w:p>
        </w:tc>
      </w:tr>
    </w:tbl>
    <w:p w:rsidR="008E4AE4" w:rsidRDefault="008E4AE4" w:rsidP="002024B4">
      <w:pPr>
        <w:pStyle w:val="a3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Планируемые достижения учащихся:</w:t>
      </w:r>
      <w:r>
        <w:rPr>
          <w:sz w:val="28"/>
          <w:szCs w:val="28"/>
        </w:rPr>
        <w:t xml:space="preserve"> научиться объяснять, что такое зоопарк (место, где содержат животных, чтобы люди могли с ними общаться и больше о них узнать); закрепить знания по теме «Группы животных».</w:t>
      </w:r>
    </w:p>
    <w:p w:rsidR="008E4AE4" w:rsidRDefault="008E4AE4" w:rsidP="002024B4">
      <w:pPr>
        <w:pStyle w:val="a3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Компьютер, проектор, экран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акбуки</w:t>
      </w:r>
      <w:proofErr w:type="spellEnd"/>
    </w:p>
    <w:p w:rsidR="008E4AE4" w:rsidRDefault="008E4AE4" w:rsidP="002024B4">
      <w:pPr>
        <w:pStyle w:val="a3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Наглядные пособия:</w:t>
      </w:r>
      <w:proofErr w:type="gramStart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презентация с кроссвордом и изображения животных и птиц, карта зоопарка; учебник, тетрадь А.А. Плешаков "Окружающий мир"1  класс.</w:t>
      </w:r>
    </w:p>
    <w:p w:rsidR="008E4AE4" w:rsidRPr="00B42854" w:rsidRDefault="00B42854" w:rsidP="002024B4">
      <w:pPr>
        <w:pStyle w:val="a3"/>
        <w:spacing w:line="360" w:lineRule="auto"/>
        <w:rPr>
          <w:b/>
          <w:sz w:val="28"/>
          <w:szCs w:val="28"/>
        </w:rPr>
      </w:pPr>
      <w:r w:rsidRPr="00B42854">
        <w:rPr>
          <w:b/>
          <w:sz w:val="28"/>
          <w:szCs w:val="28"/>
        </w:rPr>
        <w:t>Ход урока</w:t>
      </w:r>
    </w:p>
    <w:p w:rsidR="00B42854" w:rsidRDefault="00B42854" w:rsidP="002024B4">
      <w:pPr>
        <w:pStyle w:val="a3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B42854">
        <w:rPr>
          <w:b/>
          <w:i/>
          <w:sz w:val="28"/>
          <w:szCs w:val="28"/>
        </w:rPr>
        <w:t>Организационный момент</w:t>
      </w:r>
    </w:p>
    <w:p w:rsidR="00B42854" w:rsidRDefault="00B42854" w:rsidP="002024B4">
      <w:pPr>
        <w:pStyle w:val="a3"/>
        <w:ind w:left="720"/>
        <w:rPr>
          <w:szCs w:val="28"/>
        </w:rPr>
      </w:pPr>
      <w:r w:rsidRPr="00B42854">
        <w:rPr>
          <w:szCs w:val="28"/>
        </w:rPr>
        <w:t>П</w:t>
      </w:r>
      <w:r>
        <w:rPr>
          <w:szCs w:val="28"/>
        </w:rPr>
        <w:t>рошла перемена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услышан звонок</w:t>
      </w:r>
    </w:p>
    <w:p w:rsidR="00B42854" w:rsidRPr="00B42854" w:rsidRDefault="00B42854" w:rsidP="002024B4">
      <w:pPr>
        <w:pStyle w:val="a3"/>
        <w:ind w:left="720"/>
        <w:rPr>
          <w:szCs w:val="28"/>
        </w:rPr>
      </w:pPr>
      <w:r w:rsidRPr="00B42854">
        <w:rPr>
          <w:szCs w:val="28"/>
        </w:rPr>
        <w:t>Пора поскорее начать нам урок!</w:t>
      </w:r>
    </w:p>
    <w:p w:rsidR="00B42854" w:rsidRPr="00B42854" w:rsidRDefault="00B42854" w:rsidP="002024B4">
      <w:pPr>
        <w:pStyle w:val="a3"/>
        <w:ind w:left="720"/>
        <w:rPr>
          <w:szCs w:val="28"/>
        </w:rPr>
      </w:pPr>
      <w:r w:rsidRPr="00B42854">
        <w:rPr>
          <w:szCs w:val="28"/>
        </w:rPr>
        <w:t>Все мы в ожидании начала задания!</w:t>
      </w:r>
    </w:p>
    <w:p w:rsidR="00B42854" w:rsidRDefault="00B42854" w:rsidP="002024B4">
      <w:pPr>
        <w:pStyle w:val="a3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Актуализация знаний</w:t>
      </w:r>
    </w:p>
    <w:p w:rsidR="001827C3" w:rsidRPr="00185874" w:rsidRDefault="001827C3" w:rsidP="002024B4">
      <w:pPr>
        <w:spacing w:line="360" w:lineRule="auto"/>
        <w:ind w:firstLine="360"/>
      </w:pPr>
      <w:r>
        <w:rPr>
          <w:b/>
          <w:i/>
          <w:sz w:val="28"/>
          <w:szCs w:val="28"/>
        </w:rPr>
        <w:t xml:space="preserve"> </w:t>
      </w:r>
      <w:r w:rsidRPr="00185874">
        <w:t>Какие виды животных вы знаете?</w:t>
      </w:r>
    </w:p>
    <w:p w:rsidR="001827C3" w:rsidRDefault="001827C3" w:rsidP="002024B4">
      <w:pPr>
        <w:spacing w:line="360" w:lineRule="auto"/>
        <w:ind w:firstLine="360"/>
      </w:pPr>
      <w:r w:rsidRPr="00185874">
        <w:t>( насекомые, рыбы, птицы, звери)</w:t>
      </w:r>
    </w:p>
    <w:p w:rsidR="001827C3" w:rsidRDefault="001827C3" w:rsidP="002024B4">
      <w:pPr>
        <w:spacing w:line="360" w:lineRule="auto"/>
        <w:ind w:firstLine="360"/>
      </w:pPr>
      <w:r>
        <w:t xml:space="preserve"> Распределите картинки животных по группам</w:t>
      </w:r>
    </w:p>
    <w:p w:rsidR="004A1EBA" w:rsidRDefault="004A1EBA" w:rsidP="002024B4">
      <w:pPr>
        <w:spacing w:line="360" w:lineRule="auto"/>
        <w:ind w:firstLine="360"/>
      </w:pPr>
      <w:r>
        <w:t xml:space="preserve"> Работа по карточкам у каждого на парте лежит конверт с изображениями животных дети распределяют животных по группам</w:t>
      </w:r>
    </w:p>
    <w:p w:rsidR="00160852" w:rsidRDefault="00160852" w:rsidP="002024B4">
      <w:pPr>
        <w:spacing w:line="360" w:lineRule="auto"/>
        <w:ind w:firstLine="360"/>
      </w:pPr>
      <w:r>
        <w:t xml:space="preserve"> Лиса медведь щука попугай  бабочка</w:t>
      </w:r>
    </w:p>
    <w:p w:rsidR="00160852" w:rsidRDefault="00160852" w:rsidP="002024B4">
      <w:pPr>
        <w:spacing w:line="360" w:lineRule="auto"/>
        <w:ind w:firstLine="360"/>
      </w:pPr>
      <w:r>
        <w:t xml:space="preserve"> А можем ли мы встретить этих животных в нашем городе?</w:t>
      </w:r>
    </w:p>
    <w:p w:rsidR="001827C3" w:rsidRPr="00160852" w:rsidRDefault="00160852" w:rsidP="002024B4">
      <w:pPr>
        <w:spacing w:line="360" w:lineRule="auto"/>
        <w:ind w:firstLine="360"/>
      </w:pPr>
      <w:r>
        <w:t xml:space="preserve"> Прислушайтесь……</w:t>
      </w:r>
    </w:p>
    <w:p w:rsidR="008E4AE4" w:rsidRDefault="00B42854" w:rsidP="002024B4">
      <w:pPr>
        <w:pStyle w:val="a4"/>
        <w:numPr>
          <w:ilvl w:val="0"/>
          <w:numId w:val="1"/>
        </w:numPr>
        <w:spacing w:before="280" w:after="280"/>
        <w:rPr>
          <w:b/>
          <w:i/>
          <w:sz w:val="28"/>
        </w:rPr>
      </w:pPr>
      <w:r w:rsidRPr="00B42854">
        <w:rPr>
          <w:b/>
          <w:i/>
          <w:sz w:val="28"/>
        </w:rPr>
        <w:t>Самоопределение к деятельности</w:t>
      </w:r>
    </w:p>
    <w:p w:rsidR="00384717" w:rsidRDefault="00384717" w:rsidP="002024B4">
      <w:pPr>
        <w:pStyle w:val="a4"/>
        <w:spacing w:before="280" w:after="280"/>
      </w:pPr>
      <w:r>
        <w:t>. Шум сменился птичьими голосами, плеском воды. В пруду плавают изящные лебеди</w:t>
      </w:r>
      <w:proofErr w:type="gramStart"/>
      <w:r>
        <w:t xml:space="preserve"> ,</w:t>
      </w:r>
      <w:proofErr w:type="gramEnd"/>
      <w:r>
        <w:t xml:space="preserve"> зобастые пеликаны. Уводы ярко-розовых фламинго на длинных и тонких, как соломинки ногах. Вокруг вольеры и павильоны  с животными со всех частей света. А находится это всё в центре Москвы. Где же мы с вами оказались?</w:t>
      </w:r>
    </w:p>
    <w:p w:rsidR="00384717" w:rsidRDefault="00384717" w:rsidP="002024B4">
      <w:pPr>
        <w:pStyle w:val="a4"/>
        <w:spacing w:before="280" w:after="280"/>
      </w:pPr>
      <w:r>
        <w:t>( В зоопарке)</w:t>
      </w:r>
    </w:p>
    <w:p w:rsidR="00160852" w:rsidRDefault="00D90309" w:rsidP="002024B4">
      <w:pPr>
        <w:pStyle w:val="a4"/>
        <w:spacing w:before="280" w:after="280"/>
      </w:pPr>
      <w:r>
        <w:t xml:space="preserve">Слайд №1 </w:t>
      </w:r>
      <w:proofErr w:type="gramStart"/>
      <w:r>
        <w:t xml:space="preserve">( </w:t>
      </w:r>
      <w:proofErr w:type="gramEnd"/>
      <w:r>
        <w:t>вход в Московский зоопарк)</w:t>
      </w:r>
    </w:p>
    <w:p w:rsidR="00D90309" w:rsidRDefault="00D90309" w:rsidP="002024B4">
      <w:pPr>
        <w:pStyle w:val="a4"/>
        <w:spacing w:before="280" w:after="280"/>
      </w:pPr>
    </w:p>
    <w:p w:rsidR="00D90309" w:rsidRDefault="00D90309" w:rsidP="002024B4">
      <w:pPr>
        <w:pStyle w:val="a4"/>
        <w:numPr>
          <w:ilvl w:val="0"/>
          <w:numId w:val="1"/>
        </w:numPr>
        <w:spacing w:before="280" w:after="280"/>
        <w:rPr>
          <w:b/>
          <w:i/>
          <w:sz w:val="36"/>
        </w:rPr>
      </w:pPr>
      <w:r w:rsidRPr="00D90309">
        <w:rPr>
          <w:b/>
          <w:i/>
          <w:sz w:val="36"/>
        </w:rPr>
        <w:t>Беседа по теме урока</w:t>
      </w:r>
    </w:p>
    <w:p w:rsidR="00D90309" w:rsidRPr="00D90309" w:rsidRDefault="00D90309" w:rsidP="002024B4">
      <w:pPr>
        <w:pStyle w:val="a4"/>
        <w:spacing w:before="280" w:after="280"/>
      </w:pPr>
      <w:r>
        <w:lastRenderedPageBreak/>
        <w:t xml:space="preserve">Что такое </w:t>
      </w:r>
      <w:proofErr w:type="gramStart"/>
      <w:r>
        <w:t>–з</w:t>
      </w:r>
      <w:proofErr w:type="gramEnd"/>
      <w:r>
        <w:t>оопарк?( Высказывания детей)</w:t>
      </w:r>
    </w:p>
    <w:p w:rsidR="00D90309" w:rsidRPr="00185874" w:rsidRDefault="00D90309" w:rsidP="002024B4">
      <w:pPr>
        <w:spacing w:line="360" w:lineRule="auto"/>
        <w:ind w:firstLine="360"/>
      </w:pPr>
      <w:r w:rsidRPr="00185874">
        <w:t>.  Зоопарк – это сокращенное название зоологического парка, где в неволе содержат диких животных с целью их показа, изучения, сохранения, размножения. Это музей живой природы, в котором мы можем увидеть представителей живого мира всей планеты.</w:t>
      </w:r>
    </w:p>
    <w:p w:rsidR="00D90309" w:rsidRPr="00185874" w:rsidRDefault="00D90309" w:rsidP="002024B4">
      <w:pPr>
        <w:spacing w:line="360" w:lineRule="auto"/>
        <w:ind w:firstLine="360"/>
      </w:pPr>
      <w:r w:rsidRPr="00185874">
        <w:t xml:space="preserve">В зоопарке создаются условия, соответствующие естественным условиям обитания животных. Зоопарк – это научное  учреждение, в котором изучают  поведение, образ жизни, способ питания, рост и развитие детенышей животных. </w:t>
      </w:r>
      <w:proofErr w:type="gramStart"/>
      <w:r w:rsidRPr="00185874">
        <w:t>Размещая их специалисты решают</w:t>
      </w:r>
      <w:proofErr w:type="gramEnd"/>
      <w:r w:rsidRPr="00185874">
        <w:t xml:space="preserve"> задачу: как создать благоприятные условия  для жизни.  Ведь нельзя, например,  поселить рядом лис и журавлей, волков и коз.</w:t>
      </w:r>
    </w:p>
    <w:p w:rsidR="00D90309" w:rsidRPr="00185874" w:rsidRDefault="00D90309" w:rsidP="002024B4">
      <w:pPr>
        <w:spacing w:line="360" w:lineRule="auto"/>
        <w:ind w:firstLine="360"/>
      </w:pPr>
      <w:r w:rsidRPr="00185874">
        <w:t>В зоопарке проводится большая работа по охране природы. В больших зоопарках ведутся исследования и разработки</w:t>
      </w:r>
      <w:proofErr w:type="gramStart"/>
      <w:r w:rsidRPr="00185874">
        <w:t xml:space="preserve"> ,</w:t>
      </w:r>
      <w:proofErr w:type="gramEnd"/>
      <w:r w:rsidRPr="00185874">
        <w:t xml:space="preserve"> направленные на сохранение  видов в природных условиях. Зоопарки знакомят нас с жизнью дикой природы. Бывает, что в зоопарках появляются  детеныши, за которыми ежедневно </w:t>
      </w:r>
      <w:proofErr w:type="gramStart"/>
      <w:r w:rsidRPr="00185874">
        <w:t>ведется наблюдение Часто животные отказываются</w:t>
      </w:r>
      <w:proofErr w:type="gramEnd"/>
      <w:r w:rsidRPr="00185874">
        <w:t xml:space="preserve"> кормить  своих малышей</w:t>
      </w:r>
    </w:p>
    <w:p w:rsidR="00D90309" w:rsidRPr="00185874" w:rsidRDefault="00D90309" w:rsidP="002024B4">
      <w:pPr>
        <w:spacing w:line="360" w:lineRule="auto"/>
        <w:ind w:firstLine="360"/>
      </w:pPr>
      <w:r w:rsidRPr="00185874">
        <w:t>Тогда работники  зоопарка находят  им приемных родителей или выхаживают сами.</w:t>
      </w:r>
    </w:p>
    <w:p w:rsidR="008E4AE4" w:rsidRPr="00FE4EDE" w:rsidRDefault="00FE4EDE" w:rsidP="002024B4">
      <w:pPr>
        <w:pStyle w:val="a4"/>
        <w:numPr>
          <w:ilvl w:val="0"/>
          <w:numId w:val="1"/>
        </w:numPr>
        <w:rPr>
          <w:b/>
          <w:i/>
          <w:sz w:val="32"/>
        </w:rPr>
      </w:pPr>
      <w:r w:rsidRPr="00FE4EDE">
        <w:rPr>
          <w:b/>
          <w:i/>
          <w:sz w:val="32"/>
        </w:rPr>
        <w:t>Работа с учебником</w:t>
      </w:r>
      <w:r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 xml:space="preserve"> 26</w:t>
      </w:r>
    </w:p>
    <w:p w:rsidR="00FE4EDE" w:rsidRDefault="00FE4EDE" w:rsidP="002024B4">
      <w:pPr>
        <w:pStyle w:val="a4"/>
      </w:pPr>
      <w:r w:rsidRPr="00FE4EDE">
        <w:t xml:space="preserve"> Давайте назовем тех животных</w:t>
      </w:r>
      <w:proofErr w:type="gramStart"/>
      <w:r w:rsidRPr="00FE4EDE">
        <w:t xml:space="preserve"> ,</w:t>
      </w:r>
      <w:proofErr w:type="gramEnd"/>
      <w:r w:rsidRPr="00FE4EDE">
        <w:t>которые представлены здесь на картинке</w:t>
      </w:r>
    </w:p>
    <w:p w:rsidR="00914E0D" w:rsidRDefault="00914E0D" w:rsidP="002024B4">
      <w:pPr>
        <w:pStyle w:val="a4"/>
        <w:numPr>
          <w:ilvl w:val="0"/>
          <w:numId w:val="2"/>
        </w:numPr>
      </w:pPr>
      <w:r>
        <w:t xml:space="preserve">Жираф, фламинго, тигр, попугай. Белый медведь, бурый медведь, </w:t>
      </w:r>
      <w:proofErr w:type="spellStart"/>
      <w:r>
        <w:t>слон</w:t>
      </w:r>
      <w:proofErr w:type="gramStart"/>
      <w:r>
        <w:t>,п</w:t>
      </w:r>
      <w:proofErr w:type="gramEnd"/>
      <w:r>
        <w:t>ингвины</w:t>
      </w:r>
      <w:proofErr w:type="spellEnd"/>
      <w:r>
        <w:t>,</w:t>
      </w:r>
    </w:p>
    <w:p w:rsidR="00914E0D" w:rsidRDefault="00914E0D" w:rsidP="002024B4">
      <w:pPr>
        <w:pStyle w:val="a4"/>
        <w:numPr>
          <w:ilvl w:val="0"/>
          <w:numId w:val="2"/>
        </w:numPr>
      </w:pPr>
      <w:r>
        <w:t xml:space="preserve">Какие из этих животных живут в нашей стране? Подумайте..  Если затрудняетесь </w:t>
      </w:r>
      <w:proofErr w:type="gramStart"/>
      <w:r>
        <w:t>ответить</w:t>
      </w:r>
      <w:proofErr w:type="gramEnd"/>
      <w:r>
        <w:t xml:space="preserve"> то можно заглянуть на страничку умного Совенка </w:t>
      </w:r>
    </w:p>
    <w:p w:rsidR="00914E0D" w:rsidRDefault="00914E0D" w:rsidP="002024B4">
      <w:pPr>
        <w:pStyle w:val="a4"/>
        <w:ind w:left="1080"/>
      </w:pPr>
      <w:proofErr w:type="spellStart"/>
      <w:proofErr w:type="gramStart"/>
      <w:r>
        <w:t>стр</w:t>
      </w:r>
      <w:proofErr w:type="spellEnd"/>
      <w:proofErr w:type="gramEnd"/>
      <w:r>
        <w:t xml:space="preserve"> 75</w:t>
      </w:r>
    </w:p>
    <w:p w:rsidR="00914E0D" w:rsidRDefault="00914E0D" w:rsidP="002024B4">
      <w:pPr>
        <w:pStyle w:val="a4"/>
        <w:ind w:left="1080"/>
      </w:pPr>
      <w:r>
        <w:t xml:space="preserve"> </w:t>
      </w:r>
      <w:proofErr w:type="spellStart"/>
      <w:r>
        <w:t>Откадайте</w:t>
      </w:r>
      <w:proofErr w:type="spellEnd"/>
      <w:r>
        <w:t xml:space="preserve"> </w:t>
      </w:r>
      <w:r w:rsidR="000E3EF3">
        <w:t>загадки</w:t>
      </w:r>
    </w:p>
    <w:p w:rsidR="000E3EF3" w:rsidRPr="00FE4EDE" w:rsidRDefault="000E3EF3" w:rsidP="002024B4">
      <w:pPr>
        <w:pStyle w:val="a4"/>
        <w:ind w:left="1080"/>
      </w:pPr>
    </w:p>
    <w:p w:rsidR="00FE4EDE" w:rsidRDefault="00FE4EDE" w:rsidP="002024B4">
      <w:pPr>
        <w:ind w:left="360"/>
      </w:pPr>
    </w:p>
    <w:p w:rsidR="00A02710" w:rsidRPr="000E3EF3" w:rsidRDefault="00A02710" w:rsidP="002024B4">
      <w:pPr>
        <w:ind w:left="360"/>
        <w:rPr>
          <w:rStyle w:val="apple-converted-space"/>
          <w:color w:val="000000"/>
          <w:szCs w:val="20"/>
        </w:rPr>
      </w:pPr>
      <w:r w:rsidRPr="000E3EF3">
        <w:rPr>
          <w:sz w:val="32"/>
        </w:rPr>
        <w:t>1</w:t>
      </w:r>
      <w:proofErr w:type="gramStart"/>
      <w:r w:rsidR="000E3EF3" w:rsidRPr="000E3EF3">
        <w:rPr>
          <w:color w:val="000000"/>
          <w:szCs w:val="20"/>
        </w:rPr>
        <w:t xml:space="preserve"> О</w:t>
      </w:r>
      <w:proofErr w:type="gramEnd"/>
      <w:r w:rsidR="000E3EF3" w:rsidRPr="000E3EF3">
        <w:rPr>
          <w:color w:val="000000"/>
          <w:szCs w:val="20"/>
        </w:rPr>
        <w:t>чень много силы в нём,</w:t>
      </w:r>
      <w:r w:rsidR="000E3EF3" w:rsidRPr="000E3EF3">
        <w:rPr>
          <w:rStyle w:val="apple-converted-space"/>
          <w:color w:val="000000"/>
          <w:szCs w:val="20"/>
        </w:rPr>
        <w:t> </w:t>
      </w:r>
      <w:r w:rsidR="000E3EF3" w:rsidRPr="000E3EF3">
        <w:rPr>
          <w:color w:val="000000"/>
          <w:szCs w:val="20"/>
        </w:rPr>
        <w:br/>
        <w:t>Ростом он почти что с дом.</w:t>
      </w:r>
      <w:r w:rsidR="000E3EF3" w:rsidRPr="000E3EF3">
        <w:rPr>
          <w:rStyle w:val="apple-converted-space"/>
          <w:color w:val="000000"/>
          <w:szCs w:val="20"/>
        </w:rPr>
        <w:t> </w:t>
      </w:r>
      <w:r w:rsidR="000E3EF3" w:rsidRPr="000E3EF3">
        <w:rPr>
          <w:color w:val="000000"/>
          <w:szCs w:val="20"/>
        </w:rPr>
        <w:br/>
        <w:t>У него огромный нос,</w:t>
      </w:r>
      <w:r w:rsidR="000E3EF3" w:rsidRPr="000E3EF3">
        <w:rPr>
          <w:rStyle w:val="apple-converted-space"/>
          <w:color w:val="000000"/>
          <w:szCs w:val="20"/>
        </w:rPr>
        <w:t> </w:t>
      </w:r>
      <w:r w:rsidR="000E3EF3" w:rsidRPr="000E3EF3">
        <w:rPr>
          <w:color w:val="000000"/>
          <w:szCs w:val="20"/>
        </w:rPr>
        <w:br/>
        <w:t>Будто нос</w:t>
      </w:r>
      <w:r w:rsidR="000E3EF3" w:rsidRPr="000E3EF3">
        <w:rPr>
          <w:rStyle w:val="apple-converted-space"/>
          <w:color w:val="000000"/>
          <w:szCs w:val="20"/>
        </w:rPr>
        <w:t> </w:t>
      </w:r>
      <w:r w:rsidR="000E3EF3" w:rsidRPr="000E3EF3">
        <w:rPr>
          <w:color w:val="000000"/>
          <w:szCs w:val="20"/>
        </w:rPr>
        <w:br/>
        <w:t xml:space="preserve">Лет </w:t>
      </w:r>
      <w:proofErr w:type="spellStart"/>
      <w:proofErr w:type="gramStart"/>
      <w:r w:rsidR="000E3EF3" w:rsidRPr="000E3EF3">
        <w:rPr>
          <w:color w:val="000000"/>
          <w:szCs w:val="20"/>
        </w:rPr>
        <w:t>тыщу</w:t>
      </w:r>
      <w:proofErr w:type="spellEnd"/>
      <w:proofErr w:type="gramEnd"/>
      <w:r w:rsidR="000E3EF3" w:rsidRPr="000E3EF3">
        <w:rPr>
          <w:color w:val="000000"/>
          <w:szCs w:val="20"/>
        </w:rPr>
        <w:t xml:space="preserve"> рос.</w:t>
      </w:r>
      <w:r w:rsidR="000E3EF3" w:rsidRPr="000E3EF3">
        <w:rPr>
          <w:rStyle w:val="apple-converted-space"/>
          <w:color w:val="000000"/>
          <w:szCs w:val="20"/>
        </w:rPr>
        <w:t> ( Слон)</w:t>
      </w:r>
    </w:p>
    <w:p w:rsidR="000E3EF3" w:rsidRPr="000E3EF3" w:rsidRDefault="000E3EF3" w:rsidP="002024B4">
      <w:pPr>
        <w:ind w:left="360"/>
        <w:rPr>
          <w:rStyle w:val="apple-converted-space"/>
          <w:color w:val="000000"/>
          <w:szCs w:val="20"/>
        </w:rPr>
      </w:pPr>
    </w:p>
    <w:p w:rsidR="000E3EF3" w:rsidRPr="000E3EF3" w:rsidRDefault="000E3EF3" w:rsidP="002024B4">
      <w:pPr>
        <w:spacing w:before="240"/>
        <w:ind w:left="360"/>
        <w:rPr>
          <w:sz w:val="32"/>
        </w:rPr>
      </w:pPr>
    </w:p>
    <w:p w:rsidR="000E3EF3" w:rsidRPr="000E3EF3" w:rsidRDefault="000E3EF3" w:rsidP="002024B4">
      <w:pPr>
        <w:shd w:val="clear" w:color="auto" w:fill="FFFFFF"/>
        <w:suppressAutoHyphens w:val="0"/>
        <w:spacing w:before="240"/>
        <w:rPr>
          <w:szCs w:val="18"/>
          <w:lang w:eastAsia="zh-CN"/>
        </w:rPr>
      </w:pPr>
      <w:r>
        <w:rPr>
          <w:szCs w:val="18"/>
          <w:lang w:eastAsia="zh-CN"/>
        </w:rPr>
        <w:t>2.</w:t>
      </w:r>
      <w:r w:rsidRPr="000E3EF3">
        <w:rPr>
          <w:szCs w:val="18"/>
          <w:lang w:eastAsia="zh-CN"/>
        </w:rPr>
        <w:t>Большая птица-</w:t>
      </w:r>
    </w:p>
    <w:p w:rsidR="000E3EF3" w:rsidRPr="000E3EF3" w:rsidRDefault="000E3EF3" w:rsidP="002024B4">
      <w:pPr>
        <w:shd w:val="clear" w:color="auto" w:fill="FFFFFF"/>
        <w:suppressAutoHyphens w:val="0"/>
        <w:spacing w:before="240"/>
        <w:rPr>
          <w:szCs w:val="18"/>
          <w:lang w:eastAsia="zh-CN"/>
        </w:rPr>
      </w:pPr>
      <w:r w:rsidRPr="000E3EF3">
        <w:rPr>
          <w:szCs w:val="18"/>
          <w:lang w:eastAsia="zh-CN"/>
        </w:rPr>
        <w:t>Мороза не боится.</w:t>
      </w:r>
    </w:p>
    <w:p w:rsidR="000E3EF3" w:rsidRPr="000E3EF3" w:rsidRDefault="000E3EF3" w:rsidP="002024B4">
      <w:pPr>
        <w:shd w:val="clear" w:color="auto" w:fill="FFFFFF"/>
        <w:suppressAutoHyphens w:val="0"/>
        <w:spacing w:before="240"/>
        <w:rPr>
          <w:szCs w:val="18"/>
          <w:lang w:eastAsia="zh-CN"/>
        </w:rPr>
      </w:pPr>
      <w:r w:rsidRPr="000E3EF3">
        <w:rPr>
          <w:szCs w:val="18"/>
          <w:lang w:eastAsia="zh-CN"/>
        </w:rPr>
        <w:t>С крыльями, а не летает-</w:t>
      </w:r>
    </w:p>
    <w:p w:rsidR="000E3EF3" w:rsidRPr="000E3EF3" w:rsidRDefault="000E3EF3" w:rsidP="002024B4">
      <w:pPr>
        <w:shd w:val="clear" w:color="auto" w:fill="FFFFFF"/>
        <w:suppressAutoHyphens w:val="0"/>
        <w:spacing w:before="240"/>
        <w:rPr>
          <w:szCs w:val="18"/>
          <w:lang w:eastAsia="zh-CN"/>
        </w:rPr>
      </w:pPr>
      <w:r w:rsidRPr="000E3EF3">
        <w:rPr>
          <w:szCs w:val="18"/>
          <w:lang w:eastAsia="zh-CN"/>
        </w:rPr>
        <w:t>Ловко прыгает, ныряет. </w:t>
      </w:r>
    </w:p>
    <w:p w:rsidR="000E3EF3" w:rsidRDefault="000E3EF3" w:rsidP="002024B4">
      <w:pPr>
        <w:shd w:val="clear" w:color="auto" w:fill="FFFFFF"/>
        <w:suppressAutoHyphens w:val="0"/>
        <w:spacing w:before="240"/>
        <w:rPr>
          <w:b/>
          <w:bCs/>
          <w:lang w:eastAsia="zh-CN"/>
        </w:rPr>
      </w:pPr>
      <w:r w:rsidRPr="000E3EF3">
        <w:rPr>
          <w:b/>
          <w:bCs/>
          <w:lang w:eastAsia="zh-CN"/>
        </w:rPr>
        <w:t>(Пингвин)</w:t>
      </w:r>
    </w:p>
    <w:p w:rsidR="000E3EF3" w:rsidRPr="00CA7BD9" w:rsidRDefault="000E3EF3" w:rsidP="002024B4">
      <w:pPr>
        <w:pStyle w:val="a4"/>
        <w:numPr>
          <w:ilvl w:val="0"/>
          <w:numId w:val="2"/>
        </w:numPr>
        <w:shd w:val="clear" w:color="auto" w:fill="FFFFFF"/>
        <w:suppressAutoHyphens w:val="0"/>
        <w:spacing w:before="240"/>
        <w:rPr>
          <w:rStyle w:val="a5"/>
          <w:rFonts w:ascii="Trebuchet MS" w:hAnsi="Trebuchet MS"/>
          <w:szCs w:val="18"/>
          <w:shd w:val="clear" w:color="auto" w:fill="FFFFFF"/>
        </w:rPr>
      </w:pPr>
      <w:r w:rsidRPr="00CA7BD9">
        <w:rPr>
          <w:rFonts w:ascii="Trebuchet MS" w:hAnsi="Trebuchet MS"/>
          <w:szCs w:val="18"/>
          <w:shd w:val="clear" w:color="auto" w:fill="FFFFFF"/>
        </w:rPr>
        <w:lastRenderedPageBreak/>
        <w:t>Птичка в клеточке сидит</w:t>
      </w:r>
      <w:proofErr w:type="gramStart"/>
      <w:r w:rsidRPr="00CA7BD9">
        <w:rPr>
          <w:rFonts w:ascii="Trebuchet MS" w:hAnsi="Trebuchet MS"/>
          <w:szCs w:val="18"/>
          <w:shd w:val="clear" w:color="auto" w:fill="FFFFFF"/>
        </w:rPr>
        <w:br/>
        <w:t>И</w:t>
      </w:r>
      <w:proofErr w:type="gramEnd"/>
      <w:r w:rsidRPr="00CA7BD9">
        <w:rPr>
          <w:rFonts w:ascii="Trebuchet MS" w:hAnsi="Trebuchet MS"/>
          <w:szCs w:val="18"/>
          <w:shd w:val="clear" w:color="auto" w:fill="FFFFFF"/>
        </w:rPr>
        <w:t xml:space="preserve"> с тобою говорит,</w:t>
      </w:r>
      <w:r w:rsidRPr="00CA7BD9">
        <w:rPr>
          <w:rFonts w:ascii="Trebuchet MS" w:hAnsi="Trebuchet MS"/>
          <w:szCs w:val="18"/>
          <w:shd w:val="clear" w:color="auto" w:fill="FFFFFF"/>
        </w:rPr>
        <w:br/>
        <w:t>Ей секрет не доверяй,</w:t>
      </w:r>
      <w:r w:rsidRPr="00CA7BD9">
        <w:rPr>
          <w:rFonts w:ascii="Trebuchet MS" w:hAnsi="Trebuchet MS"/>
          <w:szCs w:val="18"/>
          <w:shd w:val="clear" w:color="auto" w:fill="FFFFFF"/>
        </w:rPr>
        <w:br/>
        <w:t>Разболтает…</w:t>
      </w:r>
      <w:r w:rsidRPr="00CA7BD9">
        <w:rPr>
          <w:rStyle w:val="a5"/>
          <w:rFonts w:ascii="Trebuchet MS" w:hAnsi="Trebuchet MS"/>
          <w:szCs w:val="18"/>
          <w:shd w:val="clear" w:color="auto" w:fill="FFFFFF"/>
        </w:rPr>
        <w:t>(попугай)</w:t>
      </w:r>
    </w:p>
    <w:p w:rsidR="00CA7BD9" w:rsidRPr="00CA7BD9" w:rsidRDefault="00CA7BD9" w:rsidP="002024B4">
      <w:pPr>
        <w:pStyle w:val="a4"/>
        <w:numPr>
          <w:ilvl w:val="0"/>
          <w:numId w:val="2"/>
        </w:numPr>
        <w:shd w:val="clear" w:color="auto" w:fill="FFFFFF"/>
        <w:suppressAutoHyphens w:val="0"/>
        <w:spacing w:before="240"/>
        <w:rPr>
          <w:b/>
          <w:bCs/>
          <w:sz w:val="36"/>
          <w:lang w:eastAsia="zh-CN"/>
        </w:rPr>
      </w:pPr>
    </w:p>
    <w:p w:rsidR="00CA7BD9" w:rsidRPr="00CA7BD9" w:rsidRDefault="00CA7BD9" w:rsidP="002024B4">
      <w:pPr>
        <w:pStyle w:val="a4"/>
        <w:shd w:val="clear" w:color="auto" w:fill="FFFFFF"/>
        <w:suppressAutoHyphens w:val="0"/>
        <w:spacing w:before="150" w:after="225"/>
        <w:ind w:left="1080"/>
        <w:rPr>
          <w:rFonts w:ascii="Trebuchet MS" w:hAnsi="Trebuchet MS"/>
          <w:sz w:val="22"/>
          <w:szCs w:val="18"/>
          <w:lang w:eastAsia="zh-CN"/>
        </w:rPr>
      </w:pPr>
      <w:r w:rsidRPr="00CA7BD9">
        <w:rPr>
          <w:rFonts w:ascii="Trebuchet MS" w:hAnsi="Trebuchet MS"/>
          <w:sz w:val="22"/>
          <w:szCs w:val="18"/>
          <w:lang w:eastAsia="zh-CN"/>
        </w:rPr>
        <w:t>Хозяин лесной просыпается весной,</w:t>
      </w:r>
      <w:r w:rsidRPr="00CA7BD9">
        <w:rPr>
          <w:rFonts w:ascii="Trebuchet MS" w:hAnsi="Trebuchet MS"/>
          <w:sz w:val="22"/>
          <w:lang w:eastAsia="zh-CN"/>
        </w:rPr>
        <w:t> </w:t>
      </w:r>
      <w:r w:rsidRPr="00CA7BD9">
        <w:rPr>
          <w:rFonts w:ascii="Trebuchet MS" w:hAnsi="Trebuchet MS"/>
          <w:sz w:val="22"/>
          <w:szCs w:val="18"/>
          <w:lang w:eastAsia="zh-CN"/>
        </w:rPr>
        <w:br/>
        <w:t>А зимой под вьюжный вой</w:t>
      </w:r>
      <w:r w:rsidRPr="00CA7BD9">
        <w:rPr>
          <w:rFonts w:ascii="Trebuchet MS" w:hAnsi="Trebuchet MS"/>
          <w:sz w:val="22"/>
          <w:lang w:eastAsia="zh-CN"/>
        </w:rPr>
        <w:t> </w:t>
      </w:r>
      <w:r w:rsidRPr="00CA7BD9">
        <w:rPr>
          <w:rFonts w:ascii="Trebuchet MS" w:hAnsi="Trebuchet MS"/>
          <w:sz w:val="22"/>
          <w:szCs w:val="18"/>
          <w:lang w:eastAsia="zh-CN"/>
        </w:rPr>
        <w:br/>
        <w:t>Спит в избушке снеговой.</w:t>
      </w:r>
    </w:p>
    <w:p w:rsidR="00CA7BD9" w:rsidRDefault="00CA7BD9" w:rsidP="002024B4">
      <w:pPr>
        <w:pStyle w:val="a4"/>
        <w:shd w:val="clear" w:color="auto" w:fill="FFFFFF"/>
        <w:suppressAutoHyphens w:val="0"/>
        <w:spacing w:before="150" w:after="225"/>
        <w:ind w:left="1080"/>
        <w:rPr>
          <w:rFonts w:ascii="Trebuchet MS" w:hAnsi="Trebuchet MS"/>
          <w:b/>
          <w:bCs/>
          <w:sz w:val="22"/>
          <w:lang w:eastAsia="zh-CN"/>
        </w:rPr>
      </w:pPr>
      <w:r w:rsidRPr="00CA7BD9">
        <w:rPr>
          <w:rFonts w:ascii="Trebuchet MS" w:hAnsi="Trebuchet MS"/>
          <w:b/>
          <w:bCs/>
          <w:sz w:val="22"/>
          <w:lang w:eastAsia="zh-CN"/>
        </w:rPr>
        <w:t>(Медведь)</w:t>
      </w:r>
    </w:p>
    <w:p w:rsidR="00CA7BD9" w:rsidRDefault="00CA7BD9" w:rsidP="002024B4">
      <w:pPr>
        <w:pStyle w:val="a4"/>
        <w:shd w:val="clear" w:color="auto" w:fill="FFFFFF"/>
        <w:suppressAutoHyphens w:val="0"/>
        <w:spacing w:before="150" w:after="225"/>
        <w:ind w:left="1080"/>
        <w:rPr>
          <w:rFonts w:ascii="Trebuchet MS" w:hAnsi="Trebuchet MS"/>
          <w:b/>
          <w:bCs/>
          <w:sz w:val="22"/>
          <w:lang w:eastAsia="zh-CN"/>
        </w:rPr>
      </w:pPr>
    </w:p>
    <w:p w:rsidR="00CA7BD9" w:rsidRPr="00CA7BD9" w:rsidRDefault="00CA7BD9" w:rsidP="002024B4">
      <w:pPr>
        <w:suppressAutoHyphens w:val="0"/>
        <w:rPr>
          <w:lang w:eastAsia="zh-CN"/>
        </w:rPr>
      </w:pPr>
      <w:r w:rsidRPr="00CA7BD9">
        <w:rPr>
          <w:color w:val="122100"/>
          <w:shd w:val="clear" w:color="auto" w:fill="FFFFFF"/>
          <w:lang w:eastAsia="zh-CN"/>
        </w:rPr>
        <w:t>Какой прелестный полосатик!</w:t>
      </w:r>
      <w:r w:rsidRPr="00CA7BD9">
        <w:rPr>
          <w:color w:val="122100"/>
          <w:lang w:eastAsia="zh-CN"/>
        </w:rPr>
        <w:br/>
      </w:r>
      <w:r w:rsidRPr="00CA7BD9">
        <w:rPr>
          <w:color w:val="122100"/>
          <w:shd w:val="clear" w:color="auto" w:fill="FFFFFF"/>
          <w:lang w:eastAsia="zh-CN"/>
        </w:rPr>
        <w:t xml:space="preserve">Красивый, миленький </w:t>
      </w:r>
      <w:proofErr w:type="spellStart"/>
      <w:r w:rsidRPr="00CA7BD9">
        <w:rPr>
          <w:color w:val="122100"/>
          <w:shd w:val="clear" w:color="auto" w:fill="FFFFFF"/>
          <w:lang w:eastAsia="zh-CN"/>
        </w:rPr>
        <w:t>усатик</w:t>
      </w:r>
      <w:proofErr w:type="spellEnd"/>
      <w:r w:rsidRPr="00CA7BD9">
        <w:rPr>
          <w:color w:val="122100"/>
          <w:shd w:val="clear" w:color="auto" w:fill="FFFFFF"/>
          <w:lang w:eastAsia="zh-CN"/>
        </w:rPr>
        <w:t>.</w:t>
      </w:r>
      <w:r w:rsidRPr="00CA7BD9">
        <w:rPr>
          <w:color w:val="122100"/>
          <w:lang w:eastAsia="zh-CN"/>
        </w:rPr>
        <w:br/>
      </w:r>
      <w:r w:rsidRPr="00CA7BD9">
        <w:rPr>
          <w:color w:val="122100"/>
          <w:shd w:val="clear" w:color="auto" w:fill="FFFFFF"/>
          <w:lang w:eastAsia="zh-CN"/>
        </w:rPr>
        <w:t>Вот симпатичная зверушка -</w:t>
      </w:r>
      <w:r w:rsidRPr="00CA7BD9">
        <w:rPr>
          <w:color w:val="122100"/>
          <w:lang w:eastAsia="zh-CN"/>
        </w:rPr>
        <w:br/>
      </w:r>
      <w:r w:rsidRPr="00CA7BD9">
        <w:rPr>
          <w:color w:val="122100"/>
          <w:shd w:val="clear" w:color="auto" w:fill="FFFFFF"/>
          <w:lang w:eastAsia="zh-CN"/>
        </w:rPr>
        <w:t>Большая мягкая игрушка.</w:t>
      </w:r>
      <w:r w:rsidRPr="00CA7BD9">
        <w:rPr>
          <w:color w:val="122100"/>
          <w:lang w:eastAsia="zh-CN"/>
        </w:rPr>
        <w:br/>
      </w:r>
      <w:r w:rsidRPr="00CA7BD9">
        <w:rPr>
          <w:color w:val="122100"/>
          <w:shd w:val="clear" w:color="auto" w:fill="FFFFFF"/>
          <w:lang w:eastAsia="zh-CN"/>
        </w:rPr>
        <w:t>Но киска – не для детских игр,</w:t>
      </w:r>
      <w:r w:rsidRPr="00CA7BD9">
        <w:rPr>
          <w:color w:val="122100"/>
          <w:lang w:eastAsia="zh-CN"/>
        </w:rPr>
        <w:br/>
      </w:r>
    </w:p>
    <w:p w:rsidR="00CA7BD9" w:rsidRPr="00CA7BD9" w:rsidRDefault="00CA7BD9" w:rsidP="002024B4">
      <w:pPr>
        <w:shd w:val="clear" w:color="auto" w:fill="FFFFFF"/>
        <w:suppressAutoHyphens w:val="0"/>
        <w:rPr>
          <w:color w:val="122100"/>
          <w:lang w:eastAsia="zh-CN"/>
        </w:rPr>
      </w:pPr>
      <w:r w:rsidRPr="00CA7BD9">
        <w:rPr>
          <w:color w:val="122100"/>
          <w:lang w:eastAsia="zh-CN"/>
        </w:rPr>
        <w:t>Ведь не котёнок – это…</w:t>
      </w:r>
    </w:p>
    <w:p w:rsidR="00CA7BD9" w:rsidRDefault="00CA7BD9" w:rsidP="002024B4">
      <w:pPr>
        <w:shd w:val="clear" w:color="auto" w:fill="FFFFFF"/>
        <w:suppressAutoHyphens w:val="0"/>
        <w:rPr>
          <w:color w:val="122100"/>
          <w:lang w:eastAsia="zh-CN"/>
        </w:rPr>
      </w:pPr>
      <w:r w:rsidRPr="00CA7BD9">
        <w:rPr>
          <w:color w:val="122100"/>
          <w:lang w:eastAsia="zh-CN"/>
        </w:rPr>
        <w:t>(Ответ: тигр)</w:t>
      </w:r>
    </w:p>
    <w:p w:rsidR="00CA7BD9" w:rsidRDefault="00CA7BD9" w:rsidP="002024B4">
      <w:pPr>
        <w:shd w:val="clear" w:color="auto" w:fill="FFFFFF"/>
        <w:suppressAutoHyphens w:val="0"/>
        <w:rPr>
          <w:color w:val="122100"/>
          <w:lang w:eastAsia="zh-CN"/>
        </w:rPr>
      </w:pPr>
    </w:p>
    <w:p w:rsidR="00CA7BD9" w:rsidRDefault="00CA7BD9" w:rsidP="002024B4">
      <w:pPr>
        <w:shd w:val="clear" w:color="auto" w:fill="FFFFFF"/>
        <w:suppressAutoHyphens w:val="0"/>
        <w:rPr>
          <w:color w:val="122100"/>
          <w:lang w:eastAsia="zh-CN"/>
        </w:rPr>
      </w:pPr>
    </w:p>
    <w:p w:rsidR="00CA7BD9" w:rsidRDefault="00CA7BD9" w:rsidP="002024B4">
      <w:pPr>
        <w:shd w:val="clear" w:color="auto" w:fill="FFFFFF"/>
        <w:suppressAutoHyphens w:val="0"/>
        <w:rPr>
          <w:color w:val="122100"/>
          <w:lang w:eastAsia="zh-CN"/>
        </w:rPr>
      </w:pPr>
    </w:p>
    <w:p w:rsidR="00CA7BD9" w:rsidRPr="00CA7BD9" w:rsidRDefault="00CA7BD9" w:rsidP="002024B4">
      <w:pPr>
        <w:shd w:val="clear" w:color="auto" w:fill="FFFFFF"/>
        <w:suppressAutoHyphens w:val="0"/>
        <w:spacing w:before="150" w:after="225"/>
        <w:rPr>
          <w:rFonts w:ascii="Trebuchet MS" w:hAnsi="Trebuchet MS"/>
          <w:szCs w:val="18"/>
          <w:lang w:eastAsia="zh-CN"/>
        </w:rPr>
      </w:pPr>
      <w:r w:rsidRPr="00CA7BD9">
        <w:rPr>
          <w:rFonts w:ascii="Trebuchet MS" w:hAnsi="Trebuchet MS"/>
          <w:szCs w:val="18"/>
          <w:lang w:eastAsia="zh-CN"/>
        </w:rPr>
        <w:t>Животное с тонкою шеею –</w:t>
      </w:r>
      <w:r w:rsidRPr="00CA7BD9">
        <w:rPr>
          <w:rFonts w:ascii="Trebuchet MS" w:hAnsi="Trebuchet MS"/>
          <w:lang w:eastAsia="zh-CN"/>
        </w:rPr>
        <w:t> </w:t>
      </w:r>
      <w:r w:rsidRPr="00CA7BD9">
        <w:rPr>
          <w:rFonts w:ascii="Trebuchet MS" w:hAnsi="Trebuchet MS"/>
          <w:szCs w:val="18"/>
          <w:lang w:eastAsia="zh-CN"/>
        </w:rPr>
        <w:br/>
      </w:r>
      <w:proofErr w:type="gramStart"/>
      <w:r w:rsidRPr="00CA7BD9">
        <w:rPr>
          <w:rFonts w:ascii="Trebuchet MS" w:hAnsi="Trebuchet MS"/>
          <w:szCs w:val="18"/>
          <w:lang w:eastAsia="zh-CN"/>
        </w:rPr>
        <w:t>И</w:t>
      </w:r>
      <w:proofErr w:type="gramEnd"/>
      <w:r w:rsidRPr="00CA7BD9">
        <w:rPr>
          <w:rFonts w:ascii="Trebuchet MS" w:hAnsi="Trebuchet MS"/>
          <w:szCs w:val="18"/>
          <w:lang w:eastAsia="zh-CN"/>
        </w:rPr>
        <w:t xml:space="preserve"> правда, оно длинношеее.</w:t>
      </w:r>
      <w:r w:rsidRPr="00CA7BD9">
        <w:rPr>
          <w:rFonts w:ascii="Trebuchet MS" w:hAnsi="Trebuchet MS"/>
          <w:szCs w:val="18"/>
          <w:lang w:eastAsia="zh-CN"/>
        </w:rPr>
        <w:br/>
        <w:t>Рогами не бодается.</w:t>
      </w:r>
      <w:r w:rsidRPr="00CA7BD9">
        <w:rPr>
          <w:rFonts w:ascii="Trebuchet MS" w:hAnsi="Trebuchet MS"/>
          <w:szCs w:val="18"/>
          <w:lang w:eastAsia="zh-CN"/>
        </w:rPr>
        <w:br/>
        <w:t>Акацией питается,</w:t>
      </w:r>
      <w:r w:rsidRPr="00CA7BD9">
        <w:rPr>
          <w:rFonts w:ascii="Trebuchet MS" w:hAnsi="Trebuchet MS"/>
          <w:szCs w:val="18"/>
          <w:lang w:eastAsia="zh-CN"/>
        </w:rPr>
        <w:br/>
        <w:t>Фырчит, но не кусается.</w:t>
      </w:r>
    </w:p>
    <w:p w:rsidR="00CA7BD9" w:rsidRDefault="00CA7BD9" w:rsidP="002024B4">
      <w:pPr>
        <w:shd w:val="clear" w:color="auto" w:fill="FFFFFF"/>
        <w:suppressAutoHyphens w:val="0"/>
        <w:spacing w:before="150" w:after="225"/>
        <w:rPr>
          <w:rFonts w:ascii="Trebuchet MS" w:hAnsi="Trebuchet MS"/>
          <w:b/>
          <w:bCs/>
          <w:lang w:eastAsia="zh-CN"/>
        </w:rPr>
      </w:pPr>
      <w:r w:rsidRPr="00CA7BD9">
        <w:rPr>
          <w:rFonts w:ascii="Trebuchet MS" w:hAnsi="Trebuchet MS"/>
          <w:b/>
          <w:bCs/>
          <w:lang w:eastAsia="zh-CN"/>
        </w:rPr>
        <w:t>(Жираф)</w:t>
      </w:r>
    </w:p>
    <w:p w:rsidR="00CA7BD9" w:rsidRDefault="00CA7BD9" w:rsidP="002024B4">
      <w:pPr>
        <w:shd w:val="clear" w:color="auto" w:fill="FFFFFF"/>
        <w:suppressAutoHyphens w:val="0"/>
        <w:spacing w:before="150" w:after="225"/>
        <w:rPr>
          <w:rFonts w:ascii="Trebuchet MS" w:hAnsi="Trebuchet MS"/>
          <w:b/>
          <w:bCs/>
          <w:lang w:eastAsia="zh-CN"/>
        </w:rPr>
      </w:pPr>
    </w:p>
    <w:p w:rsidR="00CA7BD9" w:rsidRPr="00CA7BD9" w:rsidRDefault="00CA7BD9" w:rsidP="002024B4">
      <w:pPr>
        <w:shd w:val="clear" w:color="auto" w:fill="FFFFFF"/>
        <w:suppressAutoHyphens w:val="0"/>
        <w:spacing w:before="150" w:after="225"/>
        <w:rPr>
          <w:rFonts w:ascii="Trebuchet MS" w:hAnsi="Trebuchet MS"/>
          <w:szCs w:val="18"/>
          <w:lang w:eastAsia="zh-CN"/>
        </w:rPr>
      </w:pPr>
    </w:p>
    <w:p w:rsidR="00CA7BD9" w:rsidRDefault="00CA7BD9" w:rsidP="002024B4">
      <w:pPr>
        <w:shd w:val="clear" w:color="auto" w:fill="FFFFFF"/>
        <w:suppressAutoHyphens w:val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Отличить их очень просто: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По воде гуляют смело,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Клювы точно «знак вопроса»,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Пламенеющее тело.</w:t>
      </w:r>
    </w:p>
    <w:p w:rsidR="00CA7BD9" w:rsidRPr="00CA7BD9" w:rsidRDefault="00CA7BD9" w:rsidP="002024B4">
      <w:pPr>
        <w:shd w:val="clear" w:color="auto" w:fill="FFFFFF"/>
        <w:suppressAutoHyphens w:val="0"/>
        <w:rPr>
          <w:sz w:val="36"/>
          <w:lang w:eastAsia="zh-CN"/>
        </w:rPr>
      </w:pPr>
      <w:r>
        <w:rPr>
          <w:color w:val="000000"/>
          <w:sz w:val="26"/>
          <w:szCs w:val="26"/>
          <w:shd w:val="clear" w:color="auto" w:fill="FFFFFF"/>
        </w:rPr>
        <w:t>( фламинго)</w:t>
      </w:r>
    </w:p>
    <w:p w:rsidR="00FE4EDE" w:rsidRPr="000E3EF3" w:rsidRDefault="00FE4EDE" w:rsidP="002024B4">
      <w:pPr>
        <w:spacing w:before="240"/>
      </w:pPr>
    </w:p>
    <w:p w:rsidR="00FE4EDE" w:rsidRPr="000E3EF3" w:rsidRDefault="00FE4EDE" w:rsidP="002024B4"/>
    <w:p w:rsidR="00FE4EDE" w:rsidRDefault="00914E0D" w:rsidP="002024B4">
      <w:pPr>
        <w:pStyle w:val="a4"/>
        <w:numPr>
          <w:ilvl w:val="0"/>
          <w:numId w:val="1"/>
        </w:numPr>
      </w:pPr>
      <w:proofErr w:type="spellStart"/>
      <w:r>
        <w:rPr>
          <w:b/>
          <w:i/>
          <w:sz w:val="32"/>
        </w:rPr>
        <w:t>Физминутка</w:t>
      </w:r>
      <w:proofErr w:type="spellEnd"/>
      <w:r w:rsidR="00A02710">
        <w:rPr>
          <w:b/>
          <w:i/>
          <w:sz w:val="32"/>
        </w:rPr>
        <w:t xml:space="preserve">: </w:t>
      </w:r>
      <w:r w:rsidR="00A02710" w:rsidRPr="00A02710">
        <w:t>сейчас под музыку вы будете изображать различных животных</w:t>
      </w:r>
      <w:proofErr w:type="gramStart"/>
      <w:r w:rsidR="00A02710" w:rsidRPr="00A02710">
        <w:t xml:space="preserve"> ,</w:t>
      </w:r>
      <w:proofErr w:type="gramEnd"/>
      <w:r w:rsidR="00A02710" w:rsidRPr="00A02710">
        <w:t xml:space="preserve"> которых можно встретить в зоопарке</w:t>
      </w:r>
    </w:p>
    <w:p w:rsidR="00A02710" w:rsidRPr="00CA7BD9" w:rsidRDefault="00A02710" w:rsidP="002024B4">
      <w:pPr>
        <w:pStyle w:val="a4"/>
        <w:rPr>
          <w:sz w:val="20"/>
        </w:rPr>
      </w:pPr>
      <w:r w:rsidRPr="00A02710">
        <w:t xml:space="preserve"> ( Музыка « В мире животных)</w:t>
      </w:r>
      <w:r>
        <w:t xml:space="preserve"> Учитель </w:t>
      </w:r>
      <w:r w:rsidR="00CA7BD9">
        <w:t>отгадывает,</w:t>
      </w:r>
      <w:r>
        <w:t xml:space="preserve"> какое животное изображают дети</w:t>
      </w:r>
    </w:p>
    <w:p w:rsidR="00E6765A" w:rsidRDefault="00E6765A" w:rsidP="002024B4">
      <w:pPr>
        <w:pStyle w:val="a4"/>
        <w:numPr>
          <w:ilvl w:val="0"/>
          <w:numId w:val="1"/>
        </w:numPr>
        <w:rPr>
          <w:b/>
          <w:i/>
          <w:sz w:val="36"/>
        </w:rPr>
      </w:pPr>
      <w:r w:rsidRPr="00E6765A">
        <w:rPr>
          <w:b/>
          <w:i/>
          <w:sz w:val="36"/>
        </w:rPr>
        <w:t>Путешествие по зоопарку</w:t>
      </w:r>
    </w:p>
    <w:p w:rsidR="00CA7BD9" w:rsidRDefault="00E6765A" w:rsidP="002024B4">
      <w:pPr>
        <w:pStyle w:val="a4"/>
        <w:rPr>
          <w:sz w:val="28"/>
        </w:rPr>
      </w:pPr>
      <w:r>
        <w:rPr>
          <w:b/>
          <w:i/>
          <w:sz w:val="36"/>
        </w:rPr>
        <w:t xml:space="preserve">  </w:t>
      </w:r>
      <w:r>
        <w:rPr>
          <w:sz w:val="28"/>
        </w:rPr>
        <w:t xml:space="preserve"> </w:t>
      </w:r>
      <w:r w:rsidR="001C2940">
        <w:rPr>
          <w:sz w:val="28"/>
        </w:rPr>
        <w:t xml:space="preserve"> А вы </w:t>
      </w:r>
      <w:proofErr w:type="gramStart"/>
      <w:r w:rsidR="001C2940">
        <w:rPr>
          <w:sz w:val="28"/>
        </w:rPr>
        <w:t>знаете</w:t>
      </w:r>
      <w:proofErr w:type="gramEnd"/>
      <w:r w:rsidR="001C2940">
        <w:rPr>
          <w:sz w:val="28"/>
        </w:rPr>
        <w:t xml:space="preserve"> когда появились первые з</w:t>
      </w:r>
      <w:r>
        <w:rPr>
          <w:sz w:val="28"/>
        </w:rPr>
        <w:t>оопарки? ( В глубокой древности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Большой зоопарк существовал в Древнем Египте примерно за 1500 лет до нашей эры</w:t>
      </w:r>
      <w:r w:rsidRPr="00E6765A">
        <w:rPr>
          <w:sz w:val="28"/>
        </w:rPr>
        <w:t xml:space="preserve"> </w:t>
      </w:r>
    </w:p>
    <w:p w:rsidR="001B1C9B" w:rsidRDefault="00FE34F5" w:rsidP="002024B4">
      <w:pPr>
        <w:pStyle w:val="a4"/>
        <w:rPr>
          <w:sz w:val="28"/>
        </w:rPr>
      </w:pPr>
      <w:r>
        <w:rPr>
          <w:sz w:val="28"/>
        </w:rPr>
        <w:lastRenderedPageBreak/>
        <w:t>Самый старый зоопарк в нашей стране – Московский зоопарк</w:t>
      </w:r>
      <w:r w:rsidR="001E10F7">
        <w:rPr>
          <w:sz w:val="28"/>
        </w:rPr>
        <w:t>.</w:t>
      </w:r>
      <w:r w:rsidR="00C60812">
        <w:rPr>
          <w:sz w:val="28"/>
        </w:rPr>
        <w:t xml:space="preserve"> А теперь </w:t>
      </w:r>
      <w:proofErr w:type="gramStart"/>
      <w:r w:rsidR="00C60812">
        <w:rPr>
          <w:sz w:val="28"/>
        </w:rPr>
        <w:t>посмотрим</w:t>
      </w:r>
      <w:proofErr w:type="gramEnd"/>
      <w:r w:rsidR="00C60812">
        <w:rPr>
          <w:sz w:val="28"/>
        </w:rPr>
        <w:t xml:space="preserve"> каких зверей можно встретить в  Московском зоопарке.</w:t>
      </w:r>
      <w:r w:rsidR="001B1C9B">
        <w:rPr>
          <w:sz w:val="28"/>
        </w:rPr>
        <w:t xml:space="preserve"> А нашим провожатым  будет </w:t>
      </w:r>
      <w:proofErr w:type="gramStart"/>
      <w:r w:rsidR="001B1C9B">
        <w:rPr>
          <w:sz w:val="28"/>
        </w:rPr>
        <w:t>–в</w:t>
      </w:r>
      <w:proofErr w:type="gramEnd"/>
      <w:r w:rsidR="001B1C9B">
        <w:rPr>
          <w:sz w:val="28"/>
        </w:rPr>
        <w:t>оробей.9 Показ презентации «Где обедал воробей?»</w:t>
      </w:r>
    </w:p>
    <w:p w:rsidR="002024B4" w:rsidRPr="002024B4" w:rsidRDefault="001B1C9B" w:rsidP="002024B4">
      <w:pPr>
        <w:pStyle w:val="a4"/>
        <w:rPr>
          <w:b/>
          <w:i/>
          <w:sz w:val="36"/>
        </w:rPr>
      </w:pPr>
      <w:r w:rsidRPr="002024B4">
        <w:rPr>
          <w:b/>
          <w:i/>
          <w:sz w:val="36"/>
        </w:rPr>
        <w:t xml:space="preserve"> </w:t>
      </w:r>
      <w:r w:rsidR="002024B4" w:rsidRPr="002024B4">
        <w:rPr>
          <w:b/>
          <w:i/>
          <w:sz w:val="36"/>
        </w:rPr>
        <w:t xml:space="preserve">8. Правила поведения в зоопарке </w:t>
      </w:r>
    </w:p>
    <w:p w:rsidR="002024B4" w:rsidRDefault="001B1C9B" w:rsidP="002024B4">
      <w:pPr>
        <w:pStyle w:val="a4"/>
        <w:rPr>
          <w:sz w:val="28"/>
        </w:rPr>
      </w:pPr>
      <w:r>
        <w:rPr>
          <w:sz w:val="28"/>
        </w:rPr>
        <w:t xml:space="preserve">А чтобы всем </w:t>
      </w:r>
      <w:proofErr w:type="gramStart"/>
      <w:r>
        <w:rPr>
          <w:sz w:val="28"/>
        </w:rPr>
        <w:t xml:space="preserve">животным было уютно в зоопарке жить </w:t>
      </w:r>
      <w:r w:rsidR="002024B4">
        <w:rPr>
          <w:sz w:val="28"/>
        </w:rPr>
        <w:t xml:space="preserve"> давайте разработаем</w:t>
      </w:r>
      <w:proofErr w:type="gramEnd"/>
      <w:r w:rsidR="002024B4">
        <w:rPr>
          <w:sz w:val="28"/>
        </w:rPr>
        <w:t xml:space="preserve"> правила поведения в зоопарке </w:t>
      </w:r>
    </w:p>
    <w:p w:rsidR="002024B4" w:rsidRDefault="002024B4" w:rsidP="002024B4">
      <w:pPr>
        <w:pStyle w:val="a4"/>
        <w:rPr>
          <w:sz w:val="28"/>
        </w:rPr>
      </w:pPr>
    </w:p>
    <w:p w:rsidR="002024B4" w:rsidRDefault="002024B4" w:rsidP="002024B4">
      <w:pPr>
        <w:pStyle w:val="a4"/>
        <w:rPr>
          <w:sz w:val="28"/>
        </w:rPr>
      </w:pPr>
      <w:r>
        <w:rPr>
          <w:sz w:val="28"/>
        </w:rPr>
        <w:t>1. Не кричи громко</w:t>
      </w:r>
    </w:p>
    <w:p w:rsidR="002024B4" w:rsidRDefault="002024B4" w:rsidP="002024B4">
      <w:pPr>
        <w:pStyle w:val="a4"/>
        <w:rPr>
          <w:sz w:val="28"/>
        </w:rPr>
      </w:pPr>
      <w:r>
        <w:rPr>
          <w:sz w:val="28"/>
        </w:rPr>
        <w:t>2.Соблюдай чистоту</w:t>
      </w:r>
    </w:p>
    <w:p w:rsidR="002024B4" w:rsidRDefault="002024B4" w:rsidP="002024B4">
      <w:pPr>
        <w:pStyle w:val="a4"/>
        <w:rPr>
          <w:sz w:val="28"/>
        </w:rPr>
      </w:pPr>
      <w:r>
        <w:rPr>
          <w:sz w:val="28"/>
        </w:rPr>
        <w:t xml:space="preserve"> 3. Не подходи близко к клеткам</w:t>
      </w:r>
    </w:p>
    <w:p w:rsidR="002024B4" w:rsidRDefault="002024B4" w:rsidP="002024B4">
      <w:pPr>
        <w:pStyle w:val="a4"/>
        <w:rPr>
          <w:sz w:val="28"/>
        </w:rPr>
      </w:pPr>
      <w:r>
        <w:rPr>
          <w:sz w:val="28"/>
        </w:rPr>
        <w:t>4.Не корми животных</w:t>
      </w:r>
    </w:p>
    <w:p w:rsidR="002024B4" w:rsidRDefault="002024B4" w:rsidP="002024B4">
      <w:pPr>
        <w:pStyle w:val="a4"/>
        <w:rPr>
          <w:sz w:val="28"/>
        </w:rPr>
      </w:pPr>
      <w:r>
        <w:rPr>
          <w:sz w:val="28"/>
        </w:rPr>
        <w:t>5. Не срывай растения</w:t>
      </w:r>
    </w:p>
    <w:p w:rsidR="002024B4" w:rsidRDefault="002024B4" w:rsidP="002024B4">
      <w:pPr>
        <w:pStyle w:val="a4"/>
        <w:rPr>
          <w:sz w:val="28"/>
        </w:rPr>
      </w:pPr>
    </w:p>
    <w:p w:rsidR="001B1C9B" w:rsidRPr="001B1C9B" w:rsidRDefault="001B1C9B" w:rsidP="002024B4">
      <w:pPr>
        <w:pStyle w:val="a4"/>
        <w:rPr>
          <w:b/>
          <w:i/>
          <w:sz w:val="32"/>
        </w:rPr>
      </w:pPr>
      <w:r>
        <w:rPr>
          <w:b/>
          <w:i/>
          <w:sz w:val="32"/>
        </w:rPr>
        <w:t>9.</w:t>
      </w:r>
      <w:r w:rsidRPr="001B1C9B">
        <w:rPr>
          <w:b/>
          <w:i/>
          <w:sz w:val="32"/>
        </w:rPr>
        <w:t xml:space="preserve">Работа на  </w:t>
      </w:r>
      <w:proofErr w:type="spellStart"/>
      <w:r w:rsidRPr="001B1C9B">
        <w:rPr>
          <w:b/>
          <w:i/>
          <w:sz w:val="32"/>
        </w:rPr>
        <w:t>макбуках</w:t>
      </w:r>
      <w:proofErr w:type="spellEnd"/>
    </w:p>
    <w:p w:rsidR="001B1C9B" w:rsidRDefault="001B1C9B" w:rsidP="002024B4">
      <w:pPr>
        <w:pStyle w:val="a4"/>
        <w:rPr>
          <w:sz w:val="28"/>
        </w:rPr>
      </w:pPr>
      <w:r>
        <w:rPr>
          <w:sz w:val="28"/>
        </w:rPr>
        <w:t xml:space="preserve"> А теперь после нашей виртуальной экскурсии  каждый создаст свой зоопарк в программе « </w:t>
      </w:r>
      <w:proofErr w:type="spellStart"/>
      <w:r>
        <w:rPr>
          <w:sz w:val="28"/>
        </w:rPr>
        <w:t>ПервоЛого</w:t>
      </w:r>
      <w:proofErr w:type="spellEnd"/>
      <w:r>
        <w:rPr>
          <w:sz w:val="28"/>
        </w:rPr>
        <w:t xml:space="preserve">»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дети выполняют проект</w:t>
      </w:r>
    </w:p>
    <w:p w:rsidR="001B1C9B" w:rsidRDefault="001B1C9B" w:rsidP="002024B4">
      <w:pPr>
        <w:pStyle w:val="a4"/>
        <w:rPr>
          <w:sz w:val="28"/>
        </w:rPr>
      </w:pPr>
      <w:r>
        <w:rPr>
          <w:sz w:val="28"/>
        </w:rPr>
        <w:t xml:space="preserve"> « Зоопарк»</w:t>
      </w:r>
    </w:p>
    <w:p w:rsidR="00C60812" w:rsidRPr="00E6765A" w:rsidRDefault="00C60812" w:rsidP="002024B4">
      <w:pPr>
        <w:pStyle w:val="a4"/>
        <w:rPr>
          <w:sz w:val="28"/>
        </w:rPr>
      </w:pPr>
    </w:p>
    <w:p w:rsidR="00FE4EDE" w:rsidRPr="00E6765A" w:rsidRDefault="00FE4EDE" w:rsidP="002024B4">
      <w:pPr>
        <w:rPr>
          <w:b/>
          <w:i/>
          <w:sz w:val="28"/>
        </w:rPr>
      </w:pPr>
    </w:p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FE4EDE" w:rsidRDefault="00FE4EDE" w:rsidP="002024B4"/>
    <w:p w:rsidR="008E4AE4" w:rsidRDefault="008E4AE4" w:rsidP="002024B4"/>
    <w:p w:rsidR="008E4AE4" w:rsidRDefault="00D90309" w:rsidP="008E4AE4">
      <w:r>
        <w:t>1 Максимова Поурочные разработки по курсу Окружающий мир у УМК « Перспектива</w:t>
      </w:r>
    </w:p>
    <w:p w:rsidR="00D90309" w:rsidRPr="00CA7BD9" w:rsidRDefault="000E3EF3" w:rsidP="00CA7BD9">
      <w:pPr>
        <w:pStyle w:val="a4"/>
        <w:numPr>
          <w:ilvl w:val="0"/>
          <w:numId w:val="2"/>
        </w:numPr>
        <w:rPr>
          <w:lang w:val="en-US"/>
        </w:rPr>
      </w:pPr>
      <w:r w:rsidRPr="00CA7BD9">
        <w:rPr>
          <w:lang w:val="en-US"/>
        </w:rPr>
        <w:t>iddle</w:t>
      </w:r>
      <w:r w:rsidRPr="001C2940">
        <w:rPr>
          <w:lang w:val="en-US"/>
        </w:rPr>
        <w:t>-</w:t>
      </w:r>
      <w:r w:rsidRPr="00CA7BD9">
        <w:rPr>
          <w:lang w:val="en-US"/>
        </w:rPr>
        <w:t>middle.ru/</w:t>
      </w:r>
      <w:proofErr w:type="spellStart"/>
      <w:r w:rsidRPr="00CA7BD9">
        <w:rPr>
          <w:lang w:val="en-US"/>
        </w:rPr>
        <w:t>zagadki</w:t>
      </w:r>
      <w:proofErr w:type="spellEnd"/>
      <w:r w:rsidRPr="00CA7BD9">
        <w:rPr>
          <w:lang w:val="en-US"/>
        </w:rPr>
        <w:t>/</w:t>
      </w:r>
      <w:proofErr w:type="spellStart"/>
      <w:r w:rsidRPr="00CA7BD9">
        <w:rPr>
          <w:lang w:val="en-US"/>
        </w:rPr>
        <w:t>otvety</w:t>
      </w:r>
      <w:proofErr w:type="spellEnd"/>
      <w:r w:rsidRPr="00CA7BD9">
        <w:rPr>
          <w:lang w:val="en-US"/>
        </w:rPr>
        <w:t>/</w:t>
      </w:r>
      <w:r w:rsidRPr="000E3EF3">
        <w:t>Слон</w:t>
      </w:r>
    </w:p>
    <w:p w:rsidR="00CA7BD9" w:rsidRPr="00CA7BD9" w:rsidRDefault="00EB3BED" w:rsidP="00CA7BD9">
      <w:pPr>
        <w:pStyle w:val="a4"/>
        <w:numPr>
          <w:ilvl w:val="0"/>
          <w:numId w:val="2"/>
        </w:numPr>
        <w:rPr>
          <w:lang w:val="en-US"/>
        </w:rPr>
      </w:pPr>
      <w:hyperlink r:id="rId6" w:history="1">
        <w:r w:rsidR="00CA7BD9" w:rsidRPr="0057479F">
          <w:rPr>
            <w:rStyle w:val="a6"/>
            <w:lang w:val="en-US"/>
          </w:rPr>
          <w:t>http://www.numama.ru</w:t>
        </w:r>
      </w:hyperlink>
    </w:p>
    <w:p w:rsidR="00CA7BD9" w:rsidRPr="00CA7BD9" w:rsidRDefault="00CA7BD9" w:rsidP="00CA7BD9">
      <w:pPr>
        <w:pStyle w:val="a4"/>
        <w:numPr>
          <w:ilvl w:val="0"/>
          <w:numId w:val="2"/>
        </w:numPr>
        <w:rPr>
          <w:lang w:val="en-US"/>
        </w:rPr>
      </w:pPr>
      <w:r w:rsidRPr="00CA7BD9">
        <w:rPr>
          <w:lang w:val="en-US"/>
        </w:rPr>
        <w:t>http://www.prozagadki.ru/</w:t>
      </w:r>
    </w:p>
    <w:sectPr w:rsidR="00CA7BD9" w:rsidRPr="00CA7BD9" w:rsidSect="00E7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3DB"/>
    <w:multiLevelType w:val="hybridMultilevel"/>
    <w:tmpl w:val="EB0261C2"/>
    <w:lvl w:ilvl="0" w:tplc="F19EF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501417"/>
    <w:multiLevelType w:val="hybridMultilevel"/>
    <w:tmpl w:val="4D98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AE4"/>
    <w:rsid w:val="000E3EF3"/>
    <w:rsid w:val="00160852"/>
    <w:rsid w:val="001827C3"/>
    <w:rsid w:val="001B1C9B"/>
    <w:rsid w:val="001C2940"/>
    <w:rsid w:val="001E10F7"/>
    <w:rsid w:val="002024B4"/>
    <w:rsid w:val="00384717"/>
    <w:rsid w:val="004A1EBA"/>
    <w:rsid w:val="008E4AE4"/>
    <w:rsid w:val="00914E0D"/>
    <w:rsid w:val="00A02710"/>
    <w:rsid w:val="00B42854"/>
    <w:rsid w:val="00BC0AE1"/>
    <w:rsid w:val="00C60812"/>
    <w:rsid w:val="00CA7BD9"/>
    <w:rsid w:val="00D20D9F"/>
    <w:rsid w:val="00D90309"/>
    <w:rsid w:val="00E6765A"/>
    <w:rsid w:val="00E72B8D"/>
    <w:rsid w:val="00EB3BED"/>
    <w:rsid w:val="00F25764"/>
    <w:rsid w:val="00FE34F5"/>
    <w:rsid w:val="00FE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4AE4"/>
    <w:pPr>
      <w:spacing w:before="280" w:after="280"/>
    </w:pPr>
  </w:style>
  <w:style w:type="paragraph" w:styleId="a4">
    <w:name w:val="List Paragraph"/>
    <w:basedOn w:val="a"/>
    <w:uiPriority w:val="34"/>
    <w:qFormat/>
    <w:rsid w:val="00B42854"/>
    <w:pPr>
      <w:ind w:left="720"/>
      <w:contextualSpacing/>
    </w:pPr>
  </w:style>
  <w:style w:type="character" w:customStyle="1" w:styleId="apple-converted-space">
    <w:name w:val="apple-converted-space"/>
    <w:basedOn w:val="a0"/>
    <w:rsid w:val="000E3EF3"/>
  </w:style>
  <w:style w:type="character" w:styleId="a5">
    <w:name w:val="Strong"/>
    <w:basedOn w:val="a0"/>
    <w:uiPriority w:val="22"/>
    <w:qFormat/>
    <w:rsid w:val="000E3EF3"/>
    <w:rPr>
      <w:b/>
      <w:bCs/>
    </w:rPr>
  </w:style>
  <w:style w:type="character" w:styleId="a6">
    <w:name w:val="Hyperlink"/>
    <w:basedOn w:val="a0"/>
    <w:uiPriority w:val="99"/>
    <w:unhideWhenUsed/>
    <w:rsid w:val="00CA7B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uma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AE7CB-6BF1-4462-867E-094B01CC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2013-03-07T12:06:00Z</dcterms:created>
  <dcterms:modified xsi:type="dcterms:W3CDTF">2013-03-12T13:47:00Z</dcterms:modified>
</cp:coreProperties>
</file>