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378" w:rsidRPr="00582BA8" w:rsidRDefault="00E00378" w:rsidP="00582BA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34C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r w:rsidRPr="00582BA8">
        <w:rPr>
          <w:rFonts w:ascii="Times New Roman" w:hAnsi="Times New Roman" w:cs="Times New Roman"/>
          <w:sz w:val="28"/>
          <w:szCs w:val="28"/>
        </w:rPr>
        <w:t xml:space="preserve">                      Добрый день, уважаемые коллеги!</w:t>
      </w:r>
    </w:p>
    <w:p w:rsidR="00CB0825" w:rsidRPr="00582BA8" w:rsidRDefault="00CB0825" w:rsidP="00582BA8">
      <w:pPr>
        <w:pStyle w:val="a4"/>
        <w:spacing w:before="120" w:beforeAutospacing="0" w:after="0" w:afterAutospacing="0"/>
        <w:jc w:val="both"/>
        <w:rPr>
          <w:sz w:val="28"/>
          <w:szCs w:val="28"/>
        </w:rPr>
      </w:pPr>
      <w:r w:rsidRPr="00582BA8">
        <w:rPr>
          <w:sz w:val="28"/>
          <w:szCs w:val="28"/>
        </w:rPr>
        <w:t xml:space="preserve">Предлагаю вашему </w:t>
      </w:r>
      <w:proofErr w:type="gramStart"/>
      <w:r w:rsidRPr="00582BA8">
        <w:rPr>
          <w:sz w:val="28"/>
          <w:szCs w:val="28"/>
        </w:rPr>
        <w:t>вниманию  мастер</w:t>
      </w:r>
      <w:proofErr w:type="gramEnd"/>
      <w:r w:rsidRPr="00582BA8">
        <w:rPr>
          <w:sz w:val="28"/>
          <w:szCs w:val="28"/>
        </w:rPr>
        <w:t xml:space="preserve"> – класс «Приобщение  детей дошкольного возраста к духовно-нравственным ценностям». </w:t>
      </w:r>
    </w:p>
    <w:p w:rsidR="005245E5" w:rsidRPr="00582BA8" w:rsidRDefault="00CB0825" w:rsidP="00582BA8">
      <w:pPr>
        <w:spacing w:before="120"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582BA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3434C" w:rsidRPr="00582BA8">
        <w:rPr>
          <w:rFonts w:ascii="Times New Roman" w:hAnsi="Times New Roman" w:cs="Times New Roman"/>
          <w:b/>
          <w:sz w:val="28"/>
          <w:szCs w:val="28"/>
        </w:rPr>
        <w:t xml:space="preserve">Дошкольное детство – уникальный </w:t>
      </w:r>
      <w:proofErr w:type="gramStart"/>
      <w:r w:rsidR="0033434C" w:rsidRPr="00582BA8">
        <w:rPr>
          <w:rFonts w:ascii="Times New Roman" w:hAnsi="Times New Roman" w:cs="Times New Roman"/>
          <w:b/>
          <w:sz w:val="28"/>
          <w:szCs w:val="28"/>
        </w:rPr>
        <w:t>период  активного</w:t>
      </w:r>
      <w:proofErr w:type="gramEnd"/>
      <w:r w:rsidR="0033434C" w:rsidRPr="00582BA8">
        <w:rPr>
          <w:rFonts w:ascii="Times New Roman" w:hAnsi="Times New Roman" w:cs="Times New Roman"/>
          <w:b/>
          <w:sz w:val="28"/>
          <w:szCs w:val="28"/>
        </w:rPr>
        <w:t>, стремительного развития внутреннего мира ребенка, возникновения отношений с миром внешним, открытия и познания его во всем многообразии</w:t>
      </w:r>
      <w:r w:rsidR="0033434C" w:rsidRPr="00582BA8">
        <w:rPr>
          <w:rFonts w:ascii="Times New Roman" w:hAnsi="Times New Roman" w:cs="Times New Roman"/>
          <w:sz w:val="28"/>
          <w:szCs w:val="28"/>
        </w:rPr>
        <w:t>.</w:t>
      </w:r>
      <w:r w:rsidR="00746C97" w:rsidRPr="00582BA8">
        <w:rPr>
          <w:rFonts w:ascii="Times New Roman" w:hAnsi="Times New Roman" w:cs="Times New Roman"/>
          <w:sz w:val="28"/>
          <w:szCs w:val="28"/>
        </w:rPr>
        <w:t xml:space="preserve"> </w:t>
      </w:r>
      <w:r w:rsidR="005245E5" w:rsidRPr="00582BA8">
        <w:rPr>
          <w:rFonts w:ascii="Times New Roman" w:hAnsi="Times New Roman" w:cs="Times New Roman"/>
          <w:sz w:val="28"/>
          <w:szCs w:val="28"/>
        </w:rPr>
        <w:t> Духовно-нравственное воспитание присутствуют во всех сферах деятельности дошкольников, оно формирует память, творческие процессы, логическое мышление и физические качества.  Это чрезвычайно важный и эффективный способ познания мира, себя, а также способ целенаправленного психического развития, формирования личности и интеллекта ребенка.</w:t>
      </w:r>
      <w:r w:rsidR="005245E5" w:rsidRPr="00582BA8">
        <w:rPr>
          <w:rFonts w:ascii="Times New Roman" w:hAnsi="Times New Roman" w:cs="Times New Roman"/>
          <w:sz w:val="28"/>
          <w:szCs w:val="28"/>
        </w:rPr>
        <w:br/>
      </w:r>
      <w:r w:rsidR="005245E5" w:rsidRPr="00582BA8">
        <w:rPr>
          <w:rStyle w:val="a5"/>
          <w:rFonts w:ascii="Times New Roman" w:hAnsi="Times New Roman" w:cs="Times New Roman"/>
          <w:b/>
          <w:bCs/>
          <w:sz w:val="28"/>
          <w:szCs w:val="28"/>
        </w:rPr>
        <w:t> </w:t>
      </w:r>
      <w:r w:rsidR="005245E5" w:rsidRPr="00582BA8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Ведущая </w:t>
      </w:r>
      <w:proofErr w:type="gramStart"/>
      <w:r w:rsidR="005245E5" w:rsidRPr="00582BA8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идея  моей</w:t>
      </w:r>
      <w:proofErr w:type="gramEnd"/>
      <w:r w:rsidR="005245E5" w:rsidRPr="00582BA8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 деятельности - раннее  духовно-нравственное воспитание, способствующее всестороннему развитию дошкольников. Любовь, добро, красота, истина – высшие ценности должны становиться целью развития творческих начал каждого ребенка. </w:t>
      </w:r>
      <w:r w:rsidR="007473F0" w:rsidRPr="00582B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Они должны стать нормами нашей жизни, и жизни детей</w:t>
      </w:r>
      <w:r w:rsidR="007473F0" w:rsidRPr="00582BA8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.  </w:t>
      </w:r>
      <w:r w:rsidR="005245E5" w:rsidRPr="00582BA8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Духовное развитие и становление личности ребенка происходит путем присвоения им культурного наследия и опыта народа в процессе предметно-практической деятельности, усвоения норм социально-этических, гуманистических взаимоотношений, способов мышления.</w:t>
      </w:r>
    </w:p>
    <w:p w:rsidR="0033434C" w:rsidRPr="00582BA8" w:rsidRDefault="00AC60FF" w:rsidP="00582BA8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82BA8">
        <w:rPr>
          <w:rFonts w:ascii="Times New Roman" w:hAnsi="Times New Roman" w:cs="Times New Roman"/>
          <w:sz w:val="28"/>
          <w:szCs w:val="28"/>
        </w:rPr>
        <w:t>За тысячелетнюю историю человечества сложились две ветки воспитания подрастающего поколения: семейное и общественное. Каждая из этих ветвей, представляет социальный институт воспитания, обладает своими специфическими возможностями в формировании личности ребенка. Конечно же помочь ребенку в его духовно-нравственном становлении во многом призвана семья.</w:t>
      </w:r>
    </w:p>
    <w:p w:rsidR="00AD5A49" w:rsidRPr="00582BA8" w:rsidRDefault="00CB0825" w:rsidP="00582BA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Я </w:t>
      </w:r>
      <w:proofErr w:type="gramStart"/>
      <w:r w:rsidRPr="00582B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  различные</w:t>
      </w:r>
      <w:proofErr w:type="gramEnd"/>
      <w:r w:rsidRPr="0058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деятельности и формы работы с детьми, нетрадиционные формы работы с родителями, способствующие успешному решению задач духовно-нравственного развития.  Но самым главным </w:t>
      </w:r>
      <w:proofErr w:type="gramStart"/>
      <w:r w:rsidRPr="00582B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меня</w:t>
      </w:r>
      <w:proofErr w:type="gramEnd"/>
      <w:r w:rsidRPr="0058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остается эмоциональное воздействие на их чувства. Духовно-нравственное воспитание ребенка — сложный педагогический процесс. В основе его лежит развитие нравственных чувств. Развитие духовно-нравственных чувств начинается у ребенка с отношений к семье, к самым близким людям — к матери, отцу, бабушке, дедушке. Это корни, связывающие его с родным домом и ближайшим окружением</w:t>
      </w:r>
      <w:r w:rsidR="005245E5" w:rsidRPr="00582BA8">
        <w:rPr>
          <w:rFonts w:ascii="Times New Roman" w:hAnsi="Times New Roman" w:cs="Times New Roman"/>
          <w:sz w:val="28"/>
          <w:szCs w:val="28"/>
        </w:rPr>
        <w:t>.</w:t>
      </w:r>
    </w:p>
    <w:p w:rsidR="00C0798E" w:rsidRPr="00582BA8" w:rsidRDefault="00AD5A49" w:rsidP="00582BA8">
      <w:pPr>
        <w:pStyle w:val="a4"/>
        <w:spacing w:before="120" w:beforeAutospacing="0" w:after="0" w:afterAutospacing="0"/>
        <w:jc w:val="both"/>
        <w:rPr>
          <w:sz w:val="27"/>
          <w:szCs w:val="27"/>
        </w:rPr>
      </w:pPr>
      <w:r w:rsidRPr="00582BA8">
        <w:rPr>
          <w:sz w:val="27"/>
          <w:szCs w:val="27"/>
        </w:rPr>
        <w:t xml:space="preserve">Постановка проблемы мастер-класса - Как научить? – первый и самый главный вопрос </w:t>
      </w:r>
      <w:proofErr w:type="gramStart"/>
      <w:r w:rsidRPr="00582BA8">
        <w:rPr>
          <w:sz w:val="27"/>
          <w:szCs w:val="27"/>
        </w:rPr>
        <w:t>каждого  воспитателя</w:t>
      </w:r>
      <w:proofErr w:type="gramEnd"/>
      <w:r w:rsidRPr="00582BA8">
        <w:rPr>
          <w:sz w:val="27"/>
          <w:szCs w:val="27"/>
        </w:rPr>
        <w:t xml:space="preserve">. </w:t>
      </w:r>
      <w:r w:rsidRPr="00582BA8">
        <w:rPr>
          <w:b/>
          <w:bCs/>
          <w:sz w:val="27"/>
          <w:szCs w:val="27"/>
        </w:rPr>
        <w:t>Как воспитать?</w:t>
      </w:r>
      <w:r w:rsidRPr="00582BA8">
        <w:rPr>
          <w:sz w:val="27"/>
          <w:szCs w:val="27"/>
        </w:rPr>
        <w:t xml:space="preserve"> – этот вопрос задают себе гораздо реже и далеко не все. Но именно он волнует меня.  Уверена, что этот вопрос волнует и Вас. </w:t>
      </w:r>
    </w:p>
    <w:p w:rsidR="00971096" w:rsidRPr="00582BA8" w:rsidRDefault="00971096" w:rsidP="00582BA8">
      <w:pPr>
        <w:pStyle w:val="a4"/>
        <w:spacing w:before="120" w:beforeAutospacing="0" w:after="0" w:afterAutospacing="0"/>
        <w:jc w:val="both"/>
        <w:rPr>
          <w:sz w:val="28"/>
          <w:szCs w:val="28"/>
        </w:rPr>
      </w:pPr>
      <w:r w:rsidRPr="00582BA8">
        <w:rPr>
          <w:sz w:val="28"/>
          <w:szCs w:val="28"/>
        </w:rPr>
        <w:t xml:space="preserve">Народная мудрость гласит: «Три несчастья есть у человека: смерть, старость и плохие дети. Старость неотвратима. Смерть неумолима. Перед этими </w:t>
      </w:r>
      <w:r w:rsidRPr="00582BA8">
        <w:rPr>
          <w:sz w:val="28"/>
          <w:szCs w:val="28"/>
        </w:rPr>
        <w:lastRenderedPageBreak/>
        <w:t>несчастьями никто не может закрыть двери своего дома. А от плохих детей дом можно уберечь, как и от беды».</w:t>
      </w:r>
    </w:p>
    <w:p w:rsidR="00971096" w:rsidRPr="00582BA8" w:rsidRDefault="00971096" w:rsidP="00582BA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Воспитывая ребенка, все члены семьи надеются вырастить из него достойного человека. Каждый хочет гордиться своим ребенком, чтобы он вырос созидателем, а не прожигателем жизни.</w:t>
      </w:r>
      <w:r w:rsidR="007F6C4C" w:rsidRPr="0058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ребенок должен расти в счастливой семье.</w:t>
      </w:r>
    </w:p>
    <w:p w:rsidR="00F70FB4" w:rsidRPr="00582BA8" w:rsidRDefault="00971096" w:rsidP="00582BA8">
      <w:pPr>
        <w:pStyle w:val="a4"/>
        <w:spacing w:before="120" w:beforeAutospacing="0" w:after="0" w:afterAutospacing="0"/>
        <w:jc w:val="both"/>
        <w:rPr>
          <w:sz w:val="28"/>
          <w:szCs w:val="28"/>
        </w:rPr>
      </w:pPr>
      <w:r w:rsidRPr="00582BA8">
        <w:rPr>
          <w:sz w:val="28"/>
          <w:szCs w:val="28"/>
        </w:rPr>
        <w:t>Но прежде чем продолжить наш разгов</w:t>
      </w:r>
      <w:r w:rsidR="000B1445" w:rsidRPr="00582BA8">
        <w:rPr>
          <w:sz w:val="28"/>
          <w:szCs w:val="28"/>
        </w:rPr>
        <w:t xml:space="preserve">ор, </w:t>
      </w:r>
      <w:proofErr w:type="gramStart"/>
      <w:r w:rsidR="000B1445" w:rsidRPr="00582BA8">
        <w:rPr>
          <w:sz w:val="28"/>
          <w:szCs w:val="28"/>
        </w:rPr>
        <w:t>давайте  построим</w:t>
      </w:r>
      <w:proofErr w:type="gramEnd"/>
      <w:r w:rsidR="000B1445" w:rsidRPr="00582BA8">
        <w:rPr>
          <w:sz w:val="28"/>
          <w:szCs w:val="28"/>
        </w:rPr>
        <w:t xml:space="preserve"> дом для счастливой семьи </w:t>
      </w:r>
      <w:r w:rsidRPr="00582BA8">
        <w:rPr>
          <w:sz w:val="28"/>
          <w:szCs w:val="28"/>
        </w:rPr>
        <w:t>,</w:t>
      </w:r>
      <w:r w:rsidR="000B1445" w:rsidRPr="00582BA8">
        <w:t xml:space="preserve">  </w:t>
      </w:r>
      <w:r w:rsidR="000B1445" w:rsidRPr="00582BA8">
        <w:rPr>
          <w:sz w:val="28"/>
          <w:szCs w:val="28"/>
        </w:rPr>
        <w:t xml:space="preserve">из самых главных и значимых 7 слов, в котором будут жить только </w:t>
      </w:r>
      <w:r w:rsidR="00F70FB4" w:rsidRPr="00582BA8">
        <w:rPr>
          <w:sz w:val="28"/>
          <w:szCs w:val="28"/>
        </w:rPr>
        <w:t>….. Назовите, пожалуйста эти слова.</w:t>
      </w:r>
    </w:p>
    <w:p w:rsidR="00971096" w:rsidRPr="00582BA8" w:rsidRDefault="00F70FB4" w:rsidP="00582BA8">
      <w:pPr>
        <w:pStyle w:val="a4"/>
        <w:spacing w:before="120" w:beforeAutospacing="0" w:after="0" w:afterAutospacing="0"/>
        <w:jc w:val="both"/>
        <w:rPr>
          <w:sz w:val="28"/>
          <w:szCs w:val="28"/>
        </w:rPr>
      </w:pPr>
      <w:r w:rsidRPr="00582BA8">
        <w:rPr>
          <w:sz w:val="28"/>
          <w:szCs w:val="28"/>
        </w:rPr>
        <w:t xml:space="preserve">Обратите </w:t>
      </w:r>
      <w:proofErr w:type="gramStart"/>
      <w:r w:rsidRPr="00582BA8">
        <w:rPr>
          <w:sz w:val="28"/>
          <w:szCs w:val="28"/>
        </w:rPr>
        <w:t>внимание</w:t>
      </w:r>
      <w:r w:rsidR="00C0798E" w:rsidRPr="00582BA8">
        <w:rPr>
          <w:sz w:val="28"/>
          <w:szCs w:val="28"/>
        </w:rPr>
        <w:t xml:space="preserve">, </w:t>
      </w:r>
      <w:r w:rsidRPr="00582BA8">
        <w:rPr>
          <w:sz w:val="28"/>
          <w:szCs w:val="28"/>
        </w:rPr>
        <w:t xml:space="preserve"> ваше</w:t>
      </w:r>
      <w:proofErr w:type="gramEnd"/>
      <w:r w:rsidRPr="00582BA8">
        <w:rPr>
          <w:sz w:val="28"/>
          <w:szCs w:val="28"/>
        </w:rPr>
        <w:t xml:space="preserve"> мнение совпало с  главными и значимыми словами каждой счастливой семьи (</w:t>
      </w:r>
      <w:r w:rsidR="000B1445" w:rsidRPr="00582BA8">
        <w:rPr>
          <w:sz w:val="28"/>
          <w:szCs w:val="28"/>
        </w:rPr>
        <w:t>любовь, дети, з</w:t>
      </w:r>
      <w:r w:rsidRPr="00582BA8">
        <w:rPr>
          <w:sz w:val="28"/>
          <w:szCs w:val="28"/>
        </w:rPr>
        <w:t>абота, терпение, ответственность</w:t>
      </w:r>
      <w:r w:rsidR="009A582F" w:rsidRPr="00582BA8">
        <w:rPr>
          <w:sz w:val="28"/>
          <w:szCs w:val="28"/>
        </w:rPr>
        <w:t>, уважение, доброта</w:t>
      </w:r>
      <w:r w:rsidRPr="00582BA8">
        <w:rPr>
          <w:sz w:val="28"/>
          <w:szCs w:val="28"/>
        </w:rPr>
        <w:t>)</w:t>
      </w:r>
      <w:r w:rsidR="000B1445" w:rsidRPr="00582BA8">
        <w:rPr>
          <w:sz w:val="28"/>
          <w:szCs w:val="28"/>
        </w:rPr>
        <w:t>.</w:t>
      </w:r>
    </w:p>
    <w:p w:rsidR="00F70FB4" w:rsidRPr="00582BA8" w:rsidRDefault="00F70FB4" w:rsidP="00582BA8">
      <w:pPr>
        <w:pStyle w:val="a4"/>
        <w:spacing w:before="120" w:beforeAutospacing="0" w:after="0" w:afterAutospacing="0"/>
        <w:jc w:val="both"/>
        <w:rPr>
          <w:sz w:val="28"/>
          <w:szCs w:val="28"/>
        </w:rPr>
      </w:pPr>
      <w:r w:rsidRPr="00582BA8">
        <w:rPr>
          <w:sz w:val="28"/>
          <w:szCs w:val="28"/>
        </w:rPr>
        <w:t xml:space="preserve">Согласитесь, что </w:t>
      </w:r>
      <w:proofErr w:type="gramStart"/>
      <w:r w:rsidRPr="00582BA8">
        <w:rPr>
          <w:sz w:val="28"/>
          <w:szCs w:val="28"/>
        </w:rPr>
        <w:t>в  каждой</w:t>
      </w:r>
      <w:proofErr w:type="gramEnd"/>
      <w:r w:rsidR="006617A9" w:rsidRPr="00582BA8">
        <w:rPr>
          <w:sz w:val="28"/>
          <w:szCs w:val="28"/>
        </w:rPr>
        <w:t xml:space="preserve"> </w:t>
      </w:r>
      <w:r w:rsidRPr="00582BA8">
        <w:rPr>
          <w:sz w:val="28"/>
          <w:szCs w:val="28"/>
        </w:rPr>
        <w:t xml:space="preserve"> семье существуют свои семейные традиции</w:t>
      </w:r>
      <w:r w:rsidR="007F6C4C" w:rsidRPr="00582BA8">
        <w:rPr>
          <w:sz w:val="28"/>
          <w:szCs w:val="28"/>
        </w:rPr>
        <w:t xml:space="preserve">. К сожалению, в современном </w:t>
      </w:r>
      <w:proofErr w:type="gramStart"/>
      <w:r w:rsidR="007F6C4C" w:rsidRPr="00582BA8">
        <w:rPr>
          <w:sz w:val="28"/>
          <w:szCs w:val="28"/>
        </w:rPr>
        <w:t>мире  многие</w:t>
      </w:r>
      <w:proofErr w:type="gramEnd"/>
      <w:r w:rsidR="007F6C4C" w:rsidRPr="00582BA8">
        <w:rPr>
          <w:sz w:val="28"/>
          <w:szCs w:val="28"/>
        </w:rPr>
        <w:t xml:space="preserve"> </w:t>
      </w:r>
      <w:r w:rsidR="00C0798E" w:rsidRPr="00582BA8">
        <w:rPr>
          <w:sz w:val="28"/>
          <w:szCs w:val="28"/>
        </w:rPr>
        <w:t xml:space="preserve"> из них </w:t>
      </w:r>
      <w:r w:rsidR="007F6C4C" w:rsidRPr="00582BA8">
        <w:rPr>
          <w:sz w:val="28"/>
          <w:szCs w:val="28"/>
        </w:rPr>
        <w:t>утрачены, но одна волшебная традиция  сохранилась  и в наше время. Как вы думаете какая? (</w:t>
      </w:r>
      <w:proofErr w:type="gramStart"/>
      <w:r w:rsidR="007F6C4C" w:rsidRPr="00582BA8">
        <w:rPr>
          <w:sz w:val="28"/>
          <w:szCs w:val="28"/>
        </w:rPr>
        <w:t>встреча</w:t>
      </w:r>
      <w:proofErr w:type="gramEnd"/>
      <w:r w:rsidR="007F6C4C" w:rsidRPr="00582BA8">
        <w:rPr>
          <w:sz w:val="28"/>
          <w:szCs w:val="28"/>
        </w:rPr>
        <w:t xml:space="preserve"> Нового года).</w:t>
      </w:r>
    </w:p>
    <w:p w:rsidR="006617A9" w:rsidRPr="00582BA8" w:rsidRDefault="006617A9" w:rsidP="00582BA8">
      <w:pPr>
        <w:pStyle w:val="a4"/>
        <w:spacing w:before="120" w:beforeAutospacing="0" w:after="0" w:afterAutospacing="0"/>
        <w:jc w:val="both"/>
        <w:rPr>
          <w:sz w:val="28"/>
          <w:szCs w:val="28"/>
        </w:rPr>
      </w:pPr>
      <w:r w:rsidRPr="00582BA8">
        <w:rPr>
          <w:sz w:val="28"/>
          <w:szCs w:val="28"/>
        </w:rPr>
        <w:t xml:space="preserve">Приглашаю Вас принять </w:t>
      </w:r>
      <w:proofErr w:type="gramStart"/>
      <w:r w:rsidRPr="00582BA8">
        <w:rPr>
          <w:sz w:val="28"/>
          <w:szCs w:val="28"/>
        </w:rPr>
        <w:t>участие  в</w:t>
      </w:r>
      <w:proofErr w:type="gramEnd"/>
      <w:r w:rsidRPr="00582BA8">
        <w:rPr>
          <w:sz w:val="28"/>
          <w:szCs w:val="28"/>
        </w:rPr>
        <w:t xml:space="preserve">  которая наводит на глубокий смысл ценностей, приоритетов для семьи.</w:t>
      </w:r>
    </w:p>
    <w:p w:rsidR="007271F1" w:rsidRPr="00582BA8" w:rsidRDefault="007271F1" w:rsidP="00582BA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B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Представьте себе мир, в котором жили наши предки. Не было городов, высоких домов, машин</w:t>
      </w:r>
      <w:r w:rsidRPr="0058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электричества </w:t>
      </w:r>
      <w:r w:rsidRPr="00582B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 слайдов с изображением семьи и быта прошлого).</w:t>
      </w:r>
      <w:r w:rsidRPr="0058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Избы были большими и просторными. Вечерами за большим столом собиралась вся семья (</w:t>
      </w:r>
      <w:r w:rsidRPr="00582B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Фоном звучит народная песня</w:t>
      </w:r>
      <w:r w:rsidRPr="00582B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617A9" w:rsidRPr="00582BA8" w:rsidRDefault="007271F1" w:rsidP="00582BA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B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нас всех, собравшихся сегодня, можно назвать одной большой семьей.</w:t>
      </w:r>
    </w:p>
    <w:p w:rsidR="007271F1" w:rsidRPr="00582BA8" w:rsidRDefault="007271F1" w:rsidP="00582BA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BA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конкретнее определить роли в нашей большой и дружной семье, мы распределимся на четыре группы:</w:t>
      </w:r>
    </w:p>
    <w:p w:rsidR="007271F1" w:rsidRPr="00582BA8" w:rsidRDefault="007271F1" w:rsidP="00582BA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BA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«Малыши»;</w:t>
      </w:r>
    </w:p>
    <w:p w:rsidR="007271F1" w:rsidRPr="00582BA8" w:rsidRDefault="007271F1" w:rsidP="00582BA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BA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«Дети»;</w:t>
      </w:r>
    </w:p>
    <w:p w:rsidR="007271F1" w:rsidRPr="00582BA8" w:rsidRDefault="007271F1" w:rsidP="00582BA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BA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«Родители»;</w:t>
      </w:r>
    </w:p>
    <w:p w:rsidR="007271F1" w:rsidRPr="00582BA8" w:rsidRDefault="007271F1" w:rsidP="00582BA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BA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«Бабушки и дедушки».</w:t>
      </w:r>
    </w:p>
    <w:p w:rsidR="007271F1" w:rsidRPr="00582BA8" w:rsidRDefault="007271F1" w:rsidP="00582BA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BA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582B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собравшиеся</w:t>
      </w:r>
      <w:proofErr w:type="gramEnd"/>
      <w:r w:rsidRPr="00582B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делятся на подгруппы</w:t>
      </w:r>
      <w:r w:rsidRPr="0058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2B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каждой подгруппе раздаются медальки</w:t>
      </w:r>
      <w:r w:rsidRPr="00582BA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271F1" w:rsidRPr="00582BA8" w:rsidRDefault="007271F1" w:rsidP="00582BA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BA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вся семья в сборе! Как говорится, сядем рядком да поговорим ладком.</w:t>
      </w:r>
    </w:p>
    <w:p w:rsidR="008E3C61" w:rsidRPr="00582BA8" w:rsidRDefault="008E3C61" w:rsidP="00582BA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2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ж, и нам нечего без дела сидеть!</w:t>
      </w:r>
      <w:r w:rsidR="00C0798E" w:rsidRPr="00582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E3C61" w:rsidRPr="00582BA8" w:rsidRDefault="008E3C61" w:rsidP="00582BA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2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Творчество всегда занимало важное место в жизни человека. Всю жизнь люди стремились обустроить свой быт удобными, долговечными вещами, но делали их так, чтобы они радовали глаз и веселили душу. Одной из </w:t>
      </w:r>
      <w:proofErr w:type="gramStart"/>
      <w:r w:rsidRPr="00582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семейных  традиций</w:t>
      </w:r>
      <w:proofErr w:type="gramEnd"/>
      <w:r w:rsidRPr="00582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канун Нового года  было  украшать новогоднюю елку. (</w:t>
      </w:r>
      <w:proofErr w:type="gramStart"/>
      <w:r w:rsidRPr="00582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выношу</w:t>
      </w:r>
      <w:proofErr w:type="gramEnd"/>
      <w:r w:rsidRPr="00582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елку).</w:t>
      </w:r>
    </w:p>
    <w:p w:rsidR="008E3C61" w:rsidRPr="00582BA8" w:rsidRDefault="008E3C61" w:rsidP="00582BA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2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На сегодняшних посиделках всем членам нашей большой семьи </w:t>
      </w:r>
      <w:proofErr w:type="gramStart"/>
      <w:r w:rsidRPr="00582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="00C0798E" w:rsidRPr="00582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свое</w:t>
      </w:r>
      <w:proofErr w:type="gramEnd"/>
      <w:r w:rsidR="00C0798E" w:rsidRPr="00582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«задание», </w:t>
      </w:r>
      <w:r w:rsidRPr="00582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 «урок».</w:t>
      </w:r>
    </w:p>
    <w:p w:rsidR="008E3C61" w:rsidRPr="00582BA8" w:rsidRDefault="007C1BAE" w:rsidP="00582BA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2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Pr="00582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Дети»—</w:t>
      </w:r>
      <w:proofErr w:type="gramEnd"/>
      <w:r w:rsidRPr="00582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10A57" w:rsidRPr="00582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выбирают </w:t>
      </w:r>
      <w:r w:rsidRPr="00582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елочные украшения (игрушку)  из фольги</w:t>
      </w:r>
      <w:r w:rsidR="00E10A57" w:rsidRPr="00582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E3C61" w:rsidRPr="00582BA8" w:rsidRDefault="005B6E2B" w:rsidP="00582BA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2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«Бабушка</w:t>
      </w:r>
      <w:r w:rsidR="008E3C61" w:rsidRPr="00582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—игрушку-куколку из ткани, ниток</w:t>
      </w:r>
      <w:r w:rsidR="007C1BAE" w:rsidRPr="00582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 1</w:t>
      </w:r>
    </w:p>
    <w:p w:rsidR="007C1BAE" w:rsidRPr="00582BA8" w:rsidRDefault="007C1BAE" w:rsidP="00582BA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2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="005B6E2B" w:rsidRPr="00582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Папа</w:t>
      </w:r>
      <w:r w:rsidRPr="00582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5B6E2B" w:rsidRPr="00582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10A57" w:rsidRPr="00582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End"/>
      <w:r w:rsidR="00E10A57" w:rsidRPr="00582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варежки</w:t>
      </w:r>
    </w:p>
    <w:p w:rsidR="005B6E2B" w:rsidRPr="00582BA8" w:rsidRDefault="005B6E2B" w:rsidP="00582BA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2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Pr="00582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Дедушка» </w:t>
      </w:r>
      <w:r w:rsidR="00E10A57" w:rsidRPr="00582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proofErr w:type="gramEnd"/>
      <w:r w:rsidR="00E10A57" w:rsidRPr="00582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деревянные свистульки и украшают ими новогоднюю  елку.</w:t>
      </w:r>
    </w:p>
    <w:p w:rsidR="00E10A57" w:rsidRPr="00582BA8" w:rsidRDefault="00E10A57" w:rsidP="00582BA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2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«Мама» — изготавливает   пирог из слоеного теста    </w:t>
      </w:r>
    </w:p>
    <w:p w:rsidR="008E3C61" w:rsidRPr="00582BA8" w:rsidRDefault="007C1BAE" w:rsidP="00582BA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82B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8E3C61" w:rsidRPr="00582B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proofErr w:type="gramStart"/>
      <w:r w:rsidR="008E3C61" w:rsidRPr="00582B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работа</w:t>
      </w:r>
      <w:proofErr w:type="gramEnd"/>
      <w:r w:rsidR="008E3C61" w:rsidRPr="00582B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проводится под мелодичную музыку</w:t>
      </w:r>
      <w:r w:rsidR="005245E5" w:rsidRPr="00582B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  <w:r w:rsidR="008E3C61" w:rsidRPr="00582B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. </w:t>
      </w:r>
    </w:p>
    <w:p w:rsidR="00C2133D" w:rsidRPr="00582BA8" w:rsidRDefault="00C2133D" w:rsidP="00582BA8">
      <w:pPr>
        <w:pStyle w:val="a4"/>
        <w:spacing w:before="120" w:beforeAutospacing="0" w:after="0" w:afterAutospacing="0"/>
        <w:jc w:val="both"/>
      </w:pPr>
      <w:r w:rsidRPr="00582BA8">
        <w:rPr>
          <w:sz w:val="28"/>
          <w:szCs w:val="28"/>
        </w:rPr>
        <w:t>Украшение елки уже давно стало приятной предновогодней традицией. Мы вешаем на мохнатые еловые ветви шары, игрушки и ленты, не задумываясь о том, в каком порядке развешаны новогодние украшения, чаще всего руководствуясь идеей красоты. Однако украшение ели имеет сакральное значение, и об этом очень важно знать, чтобы Новый год прошел с максимальной пользой для всей семьи.</w:t>
      </w:r>
    </w:p>
    <w:p w:rsidR="00C2133D" w:rsidRPr="00582BA8" w:rsidRDefault="00C2133D" w:rsidP="00582BA8">
      <w:pPr>
        <w:pStyle w:val="a4"/>
        <w:spacing w:before="120" w:beforeAutospacing="0" w:after="0" w:afterAutospacing="0"/>
        <w:jc w:val="both"/>
      </w:pPr>
      <w:r w:rsidRPr="00582BA8">
        <w:rPr>
          <w:sz w:val="28"/>
          <w:szCs w:val="28"/>
        </w:rPr>
        <w:t>Задумывались ли вы о том, почему на Новый Год украшают именно ель?!</w:t>
      </w:r>
    </w:p>
    <w:p w:rsidR="00C2133D" w:rsidRPr="00582BA8" w:rsidRDefault="00C2133D" w:rsidP="00582BA8">
      <w:pPr>
        <w:pStyle w:val="a4"/>
        <w:spacing w:before="120" w:beforeAutospacing="0" w:after="0" w:afterAutospacing="0"/>
        <w:jc w:val="both"/>
      </w:pPr>
      <w:r w:rsidRPr="00582BA8">
        <w:rPr>
          <w:sz w:val="28"/>
          <w:szCs w:val="28"/>
        </w:rPr>
        <w:t xml:space="preserve">Все не случайно, ведь ель имеет сакральное значение во многих культурах. С глубокой древности у славян </w:t>
      </w:r>
      <w:r w:rsidRPr="00582BA8">
        <w:rPr>
          <w:rStyle w:val="a6"/>
          <w:sz w:val="28"/>
          <w:szCs w:val="28"/>
        </w:rPr>
        <w:t>вечнозеленые деревья символизировали вечную жизнь и считались вместилищем сакральной жизненной силы.</w:t>
      </w:r>
    </w:p>
    <w:p w:rsidR="00636AD9" w:rsidRPr="00582BA8" w:rsidRDefault="00C2133D" w:rsidP="00582BA8">
      <w:pPr>
        <w:pStyle w:val="a4"/>
        <w:spacing w:before="120" w:beforeAutospacing="0" w:after="0" w:afterAutospacing="0"/>
        <w:jc w:val="both"/>
        <w:rPr>
          <w:sz w:val="28"/>
          <w:szCs w:val="28"/>
        </w:rPr>
      </w:pPr>
      <w:r w:rsidRPr="00582BA8">
        <w:rPr>
          <w:sz w:val="28"/>
          <w:szCs w:val="28"/>
        </w:rPr>
        <w:t>Наши предки верили, что особая энергия этих деревьев помогает обрести благополучие</w:t>
      </w:r>
      <w:r w:rsidR="00636AD9" w:rsidRPr="00582BA8">
        <w:rPr>
          <w:sz w:val="28"/>
          <w:szCs w:val="28"/>
        </w:rPr>
        <w:t>/</w:t>
      </w:r>
    </w:p>
    <w:p w:rsidR="00C2133D" w:rsidRPr="00582BA8" w:rsidRDefault="00C2133D" w:rsidP="00582BA8">
      <w:pPr>
        <w:pStyle w:val="a4"/>
        <w:spacing w:before="120" w:beforeAutospacing="0" w:after="0" w:afterAutospacing="0"/>
        <w:jc w:val="both"/>
      </w:pPr>
      <w:r w:rsidRPr="00582BA8">
        <w:rPr>
          <w:sz w:val="28"/>
          <w:szCs w:val="28"/>
        </w:rPr>
        <w:t>Поэтому, наряжая елку в Новый Год, мы не просто создаем себе хорошее настроение, мы творим свою судьбу. Если подойти к этому процессу осознанно, то можно превратить свою домашнюю ель в символ Мирового Древа, у подножия вы сможете обратиться к Высшим Силам и быть услышанными.</w:t>
      </w:r>
    </w:p>
    <w:p w:rsidR="00C2133D" w:rsidRPr="00582BA8" w:rsidRDefault="00C2133D" w:rsidP="00582BA8">
      <w:pPr>
        <w:pStyle w:val="a4"/>
        <w:spacing w:before="120" w:beforeAutospacing="0" w:after="0" w:afterAutospacing="0"/>
        <w:jc w:val="both"/>
      </w:pPr>
      <w:r w:rsidRPr="00582BA8">
        <w:rPr>
          <w:sz w:val="28"/>
          <w:szCs w:val="28"/>
        </w:rPr>
        <w:t>Поэтому только от нас зависит, как мы начнем свой Новый Год, какие семена положим в почву настоящего.</w:t>
      </w:r>
    </w:p>
    <w:p w:rsidR="00C2133D" w:rsidRPr="00582BA8" w:rsidRDefault="00C2133D" w:rsidP="00582BA8">
      <w:pPr>
        <w:pStyle w:val="a4"/>
        <w:spacing w:before="120" w:beforeAutospacing="0" w:after="0" w:afterAutospacing="0"/>
        <w:jc w:val="both"/>
      </w:pPr>
      <w:r w:rsidRPr="00582BA8">
        <w:rPr>
          <w:sz w:val="28"/>
          <w:szCs w:val="28"/>
        </w:rPr>
        <w:t>Готовьтесь к Новому Году осознанно и с радостью, позволяйте своим желаниям сбыться!</w:t>
      </w:r>
    </w:p>
    <w:p w:rsidR="00743DB6" w:rsidRPr="00582BA8" w:rsidRDefault="00743DB6" w:rsidP="00582BA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BA8">
        <w:rPr>
          <w:rFonts w:ascii="Times New Roman" w:hAnsi="Times New Roman" w:cs="Times New Roman"/>
          <w:sz w:val="28"/>
          <w:szCs w:val="28"/>
        </w:rPr>
        <w:t>Широко использую народные игры. Это и отличный способ укрепить свой дух, свое тело, развить процессы мышления, фантазерства, эмоциональную составляющую нашей жизни. Русский народ многие процессы своей жизнедеятельности отражал именно таким образом, через игру.</w:t>
      </w:r>
    </w:p>
    <w:p w:rsidR="00743DB6" w:rsidRPr="00582BA8" w:rsidRDefault="00743DB6" w:rsidP="00582BA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BA8">
        <w:rPr>
          <w:rFonts w:ascii="Times New Roman" w:hAnsi="Times New Roman" w:cs="Times New Roman"/>
          <w:sz w:val="28"/>
          <w:szCs w:val="28"/>
        </w:rPr>
        <w:t>Воспитательное значение народных игр огромно.</w:t>
      </w:r>
    </w:p>
    <w:p w:rsidR="00743DB6" w:rsidRPr="00582BA8" w:rsidRDefault="00743DB6" w:rsidP="00582BA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BA8">
        <w:rPr>
          <w:rFonts w:ascii="Times New Roman" w:hAnsi="Times New Roman" w:cs="Times New Roman"/>
          <w:sz w:val="28"/>
          <w:szCs w:val="28"/>
        </w:rPr>
        <w:t xml:space="preserve">Народные игры актуальны и интересны и в настоящее время, несмотря на то, что существует достаточно большое количество соблазнов в наш технический век.   Народные игры являются неотъемлемой частью культуры народа, в них заключены традиции прошлого и настоящего. Содержание некоторых игр может рассказать о труде и быте народа, его вере. Игра </w:t>
      </w:r>
      <w:r w:rsidRPr="00582BA8">
        <w:rPr>
          <w:rFonts w:ascii="Times New Roman" w:hAnsi="Times New Roman" w:cs="Times New Roman"/>
          <w:sz w:val="28"/>
          <w:szCs w:val="28"/>
        </w:rPr>
        <w:lastRenderedPageBreak/>
        <w:t>концентрирует в себе всю совокупность выразительных средств русского языка и предоставляет ребенку возможность естественного ознакомления с богатой культурой русского народа.</w:t>
      </w:r>
    </w:p>
    <w:p w:rsidR="00B36222" w:rsidRPr="00582BA8" w:rsidRDefault="00B36222" w:rsidP="00582BA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BA8">
        <w:rPr>
          <w:rFonts w:ascii="Times New Roman" w:hAnsi="Times New Roman" w:cs="Times New Roman"/>
          <w:sz w:val="28"/>
          <w:szCs w:val="28"/>
        </w:rPr>
        <w:t xml:space="preserve">В старину у людей была днем работа, а отдых, забавы да утехи вечером или в праздничный день. Вот и </w:t>
      </w:r>
      <w:proofErr w:type="gramStart"/>
      <w:r w:rsidRPr="00582BA8">
        <w:rPr>
          <w:rFonts w:ascii="Times New Roman" w:hAnsi="Times New Roman" w:cs="Times New Roman"/>
          <w:sz w:val="28"/>
          <w:szCs w:val="28"/>
        </w:rPr>
        <w:t>складывались  игры</w:t>
      </w:r>
      <w:proofErr w:type="gramEnd"/>
      <w:r w:rsidRPr="00582BA8">
        <w:rPr>
          <w:rFonts w:ascii="Times New Roman" w:hAnsi="Times New Roman" w:cs="Times New Roman"/>
          <w:sz w:val="28"/>
          <w:szCs w:val="28"/>
        </w:rPr>
        <w:t xml:space="preserve">, передавая весь народный колорит. На улице собирались и стар, и млад.  </w:t>
      </w:r>
      <w:proofErr w:type="gramStart"/>
      <w:r w:rsidRPr="00582BA8">
        <w:rPr>
          <w:rFonts w:ascii="Times New Roman" w:hAnsi="Times New Roman" w:cs="Times New Roman"/>
          <w:sz w:val="28"/>
          <w:szCs w:val="28"/>
        </w:rPr>
        <w:t>Дети  разного</w:t>
      </w:r>
      <w:proofErr w:type="gramEnd"/>
      <w:r w:rsidRPr="00582BA8">
        <w:rPr>
          <w:rFonts w:ascii="Times New Roman" w:hAnsi="Times New Roman" w:cs="Times New Roman"/>
          <w:sz w:val="28"/>
          <w:szCs w:val="28"/>
        </w:rPr>
        <w:t xml:space="preserve"> возраста играли вместе, поэтому умели считаться с интересами и мнением товарищей по игре, справедливо решать споры. Много игр – хороводов русский народ проводил во </w:t>
      </w:r>
      <w:proofErr w:type="gramStart"/>
      <w:r w:rsidRPr="00582BA8">
        <w:rPr>
          <w:rFonts w:ascii="Times New Roman" w:hAnsi="Times New Roman" w:cs="Times New Roman"/>
          <w:sz w:val="28"/>
          <w:szCs w:val="28"/>
        </w:rPr>
        <w:t>время  народных</w:t>
      </w:r>
      <w:proofErr w:type="gramEnd"/>
      <w:r w:rsidRPr="00582BA8">
        <w:rPr>
          <w:rFonts w:ascii="Times New Roman" w:hAnsi="Times New Roman" w:cs="Times New Roman"/>
          <w:sz w:val="28"/>
          <w:szCs w:val="28"/>
        </w:rPr>
        <w:t xml:space="preserve"> праздников, обрядов. Игры передавались из уст в уста из поколения в поколение. </w:t>
      </w:r>
    </w:p>
    <w:p w:rsidR="00E10A57" w:rsidRPr="00582BA8" w:rsidRDefault="00B36222" w:rsidP="00582BA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BA8">
        <w:rPr>
          <w:rFonts w:ascii="Times New Roman" w:hAnsi="Times New Roman" w:cs="Times New Roman"/>
          <w:sz w:val="28"/>
          <w:szCs w:val="28"/>
        </w:rPr>
        <w:t>Предлагаю Вам   поиграть в русскую народную игру «Золотые ворота»</w:t>
      </w:r>
      <w:r w:rsidR="00E10A57" w:rsidRPr="00582BA8">
        <w:rPr>
          <w:rFonts w:ascii="Times New Roman" w:hAnsi="Times New Roman" w:cs="Times New Roman"/>
          <w:sz w:val="28"/>
          <w:szCs w:val="28"/>
        </w:rPr>
        <w:t>.</w:t>
      </w:r>
    </w:p>
    <w:p w:rsidR="00E10A57" w:rsidRPr="00582BA8" w:rsidRDefault="00E10A57" w:rsidP="00582BA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BA8">
        <w:rPr>
          <w:rFonts w:ascii="Times New Roman" w:hAnsi="Times New Roman" w:cs="Times New Roman"/>
          <w:sz w:val="28"/>
          <w:szCs w:val="28"/>
        </w:rPr>
        <w:t xml:space="preserve"> Двое водящих получают имена – «луна» и «солнце». Они становятся лицом друг к другу и, соединив руки, поднимают их вверх, образуя воротца. Остальные играющие, взявшись за руки, проходят через эти ворота. Игроки, изображающие эти ворота, поют:</w:t>
      </w:r>
    </w:p>
    <w:p w:rsidR="00E10A57" w:rsidRPr="00582BA8" w:rsidRDefault="00E10A57" w:rsidP="00582BA8">
      <w:pPr>
        <w:spacing w:before="120" w:after="0" w:line="240" w:lineRule="auto"/>
        <w:ind w:left="25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BA8">
        <w:rPr>
          <w:rFonts w:ascii="Times New Roman" w:hAnsi="Times New Roman" w:cs="Times New Roman"/>
          <w:i/>
          <w:sz w:val="28"/>
          <w:szCs w:val="28"/>
        </w:rPr>
        <w:t>Золотые ворота</w:t>
      </w:r>
    </w:p>
    <w:p w:rsidR="00E10A57" w:rsidRPr="00582BA8" w:rsidRDefault="00E10A57" w:rsidP="00582BA8">
      <w:pPr>
        <w:spacing w:before="120" w:after="0" w:line="240" w:lineRule="auto"/>
        <w:ind w:left="25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BA8">
        <w:rPr>
          <w:rFonts w:ascii="Times New Roman" w:hAnsi="Times New Roman" w:cs="Times New Roman"/>
          <w:i/>
          <w:sz w:val="28"/>
          <w:szCs w:val="28"/>
        </w:rPr>
        <w:t>Пропускают не всегда.</w:t>
      </w:r>
    </w:p>
    <w:p w:rsidR="00E10A57" w:rsidRPr="00582BA8" w:rsidRDefault="00E10A57" w:rsidP="00582BA8">
      <w:pPr>
        <w:spacing w:before="120" w:after="0" w:line="240" w:lineRule="auto"/>
        <w:ind w:left="25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BA8">
        <w:rPr>
          <w:rFonts w:ascii="Times New Roman" w:hAnsi="Times New Roman" w:cs="Times New Roman"/>
          <w:i/>
          <w:sz w:val="28"/>
          <w:szCs w:val="28"/>
        </w:rPr>
        <w:t>Первый раз – прощается.</w:t>
      </w:r>
    </w:p>
    <w:p w:rsidR="00E10A57" w:rsidRPr="00582BA8" w:rsidRDefault="00E10A57" w:rsidP="00582BA8">
      <w:pPr>
        <w:spacing w:before="120" w:after="0" w:line="240" w:lineRule="auto"/>
        <w:ind w:left="25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BA8">
        <w:rPr>
          <w:rFonts w:ascii="Times New Roman" w:hAnsi="Times New Roman" w:cs="Times New Roman"/>
          <w:i/>
          <w:sz w:val="28"/>
          <w:szCs w:val="28"/>
        </w:rPr>
        <w:t>Второй раз – запрещается,</w:t>
      </w:r>
    </w:p>
    <w:p w:rsidR="00E10A57" w:rsidRPr="00582BA8" w:rsidRDefault="00E10A57" w:rsidP="00582BA8">
      <w:pPr>
        <w:spacing w:before="120" w:after="0" w:line="240" w:lineRule="auto"/>
        <w:ind w:left="25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BA8">
        <w:rPr>
          <w:rFonts w:ascii="Times New Roman" w:hAnsi="Times New Roman" w:cs="Times New Roman"/>
          <w:i/>
          <w:sz w:val="28"/>
          <w:szCs w:val="28"/>
        </w:rPr>
        <w:t>Ну, а в третий раз</w:t>
      </w:r>
    </w:p>
    <w:p w:rsidR="00E10A57" w:rsidRPr="00582BA8" w:rsidRDefault="00E10A57" w:rsidP="00582BA8">
      <w:pPr>
        <w:spacing w:before="120" w:after="0" w:line="240" w:lineRule="auto"/>
        <w:ind w:left="2520"/>
        <w:jc w:val="both"/>
        <w:rPr>
          <w:rFonts w:ascii="Times New Roman" w:hAnsi="Times New Roman" w:cs="Times New Roman"/>
          <w:sz w:val="28"/>
          <w:szCs w:val="28"/>
        </w:rPr>
      </w:pPr>
      <w:r w:rsidRPr="00582BA8">
        <w:rPr>
          <w:rFonts w:ascii="Times New Roman" w:hAnsi="Times New Roman" w:cs="Times New Roman"/>
          <w:i/>
          <w:sz w:val="28"/>
          <w:szCs w:val="28"/>
        </w:rPr>
        <w:t>Не пропустим вас!</w:t>
      </w:r>
      <w:r w:rsidRPr="00582BA8">
        <w:rPr>
          <w:rFonts w:ascii="Times New Roman" w:hAnsi="Times New Roman" w:cs="Times New Roman"/>
          <w:sz w:val="28"/>
          <w:szCs w:val="28"/>
        </w:rPr>
        <w:t xml:space="preserve"> – (Опускают руки.)</w:t>
      </w:r>
    </w:p>
    <w:p w:rsidR="00E10A57" w:rsidRPr="00582BA8" w:rsidRDefault="00E10A57" w:rsidP="00582BA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BA8">
        <w:rPr>
          <w:rFonts w:ascii="Times New Roman" w:hAnsi="Times New Roman" w:cs="Times New Roman"/>
          <w:sz w:val="28"/>
          <w:szCs w:val="28"/>
        </w:rPr>
        <w:t xml:space="preserve">   Тот, кто оказался за воротами, остается у «луны» и «солнца». У него спрашивают, где он хотел бы остаться: У «луны» или у «солнца». Задержанный отвечает и становится за тем игроком, кого выбрал. Таким образом все распределяются: кто – </w:t>
      </w:r>
      <w:proofErr w:type="gramStart"/>
      <w:r w:rsidRPr="00582BA8">
        <w:rPr>
          <w:rFonts w:ascii="Times New Roman" w:hAnsi="Times New Roman" w:cs="Times New Roman"/>
          <w:sz w:val="28"/>
          <w:szCs w:val="28"/>
        </w:rPr>
        <w:t>к  «</w:t>
      </w:r>
      <w:proofErr w:type="gramEnd"/>
      <w:r w:rsidRPr="00582BA8">
        <w:rPr>
          <w:rFonts w:ascii="Times New Roman" w:hAnsi="Times New Roman" w:cs="Times New Roman"/>
          <w:sz w:val="28"/>
          <w:szCs w:val="28"/>
        </w:rPr>
        <w:t>солнцу», а кто к – «луне».</w:t>
      </w:r>
    </w:p>
    <w:p w:rsidR="00E10A57" w:rsidRPr="00582BA8" w:rsidRDefault="00E10A57" w:rsidP="00582BA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BA8">
        <w:rPr>
          <w:rFonts w:ascii="Times New Roman" w:hAnsi="Times New Roman" w:cs="Times New Roman"/>
          <w:sz w:val="28"/>
          <w:szCs w:val="28"/>
        </w:rPr>
        <w:t xml:space="preserve">   Когда все распределятся, команда «солнца» и команда «луны» устраивают перетягивание каната. Кто перетянет. Та команда и выиграла.</w:t>
      </w:r>
    </w:p>
    <w:p w:rsidR="00B36222" w:rsidRPr="00582BA8" w:rsidRDefault="00BE6958" w:rsidP="00582BA8">
      <w:pPr>
        <w:spacing w:before="120" w:after="0" w:line="240" w:lineRule="auto"/>
        <w:jc w:val="both"/>
        <w:rPr>
          <w:sz w:val="28"/>
          <w:szCs w:val="28"/>
        </w:rPr>
      </w:pPr>
      <w:r w:rsidRPr="00582BA8">
        <w:rPr>
          <w:rFonts w:ascii="Times New Roman" w:hAnsi="Times New Roman" w:cs="Times New Roman"/>
          <w:sz w:val="28"/>
          <w:szCs w:val="28"/>
        </w:rPr>
        <w:t xml:space="preserve">КОММЕНТАРИИ: такие игры способствуют развитию физических и умственных способностей, освоению нравственных норм, правил поведения, </w:t>
      </w:r>
      <w:proofErr w:type="gramStart"/>
      <w:r w:rsidRPr="00582BA8">
        <w:rPr>
          <w:rFonts w:ascii="Times New Roman" w:hAnsi="Times New Roman" w:cs="Times New Roman"/>
          <w:sz w:val="28"/>
          <w:szCs w:val="28"/>
        </w:rPr>
        <w:t>этических  ценностей</w:t>
      </w:r>
      <w:proofErr w:type="gramEnd"/>
      <w:r w:rsidRPr="00582BA8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Pr="00582BA8">
        <w:rPr>
          <w:sz w:val="28"/>
          <w:szCs w:val="28"/>
        </w:rPr>
        <w:t>.</w:t>
      </w:r>
    </w:p>
    <w:p w:rsidR="00E10A57" w:rsidRPr="00582BA8" w:rsidRDefault="00B36222" w:rsidP="00582BA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BA8">
        <w:rPr>
          <w:rFonts w:ascii="Times New Roman" w:hAnsi="Times New Roman" w:cs="Times New Roman"/>
          <w:sz w:val="28"/>
          <w:szCs w:val="28"/>
        </w:rPr>
        <w:t>Частью игры в традиционной народной культуре были пляски, хождение под песни, шалости, забавы, развлечения, подвижные игры. Игры-песни, игры-пляски, игры-хороводы, игры-сценки</w:t>
      </w:r>
      <w:r w:rsidR="00E10A57" w:rsidRPr="00582BA8">
        <w:rPr>
          <w:rFonts w:ascii="Times New Roman" w:hAnsi="Times New Roman" w:cs="Times New Roman"/>
          <w:sz w:val="28"/>
          <w:szCs w:val="28"/>
        </w:rPr>
        <w:t>, игра на музыкальных инструментах</w:t>
      </w:r>
      <w:r w:rsidRPr="00582BA8">
        <w:rPr>
          <w:rFonts w:ascii="Times New Roman" w:hAnsi="Times New Roman" w:cs="Times New Roman"/>
          <w:sz w:val="28"/>
          <w:szCs w:val="28"/>
        </w:rPr>
        <w:t xml:space="preserve"> всегда создавали в русском празднике атмосферу радости и веселья.</w:t>
      </w:r>
      <w:r w:rsidR="00E10A57" w:rsidRPr="00582BA8">
        <w:rPr>
          <w:rFonts w:ascii="Times New Roman" w:hAnsi="Times New Roman" w:cs="Times New Roman"/>
          <w:sz w:val="28"/>
          <w:szCs w:val="28"/>
        </w:rPr>
        <w:t xml:space="preserve"> В совместной проекте «Самодельные шумовые музыкальные инструменты» </w:t>
      </w:r>
      <w:proofErr w:type="gramStart"/>
      <w:r w:rsidR="00E10A57" w:rsidRPr="00582BA8">
        <w:rPr>
          <w:rFonts w:ascii="Times New Roman" w:hAnsi="Times New Roman" w:cs="Times New Roman"/>
          <w:sz w:val="28"/>
          <w:szCs w:val="28"/>
        </w:rPr>
        <w:t>дети  вместе</w:t>
      </w:r>
      <w:proofErr w:type="gramEnd"/>
      <w:r w:rsidR="00E10A57" w:rsidRPr="00582BA8">
        <w:rPr>
          <w:rFonts w:ascii="Times New Roman" w:hAnsi="Times New Roman" w:cs="Times New Roman"/>
          <w:sz w:val="28"/>
          <w:szCs w:val="28"/>
        </w:rPr>
        <w:t xml:space="preserve"> с родителями изготовили самодельные шумовые музыкальные инструменты</w:t>
      </w:r>
      <w:r w:rsidR="00B52F55" w:rsidRPr="00582BA8">
        <w:rPr>
          <w:rFonts w:ascii="Times New Roman" w:hAnsi="Times New Roman" w:cs="Times New Roman"/>
          <w:sz w:val="28"/>
          <w:szCs w:val="28"/>
        </w:rPr>
        <w:t xml:space="preserve">.  </w:t>
      </w:r>
      <w:r w:rsidR="00743DB6" w:rsidRPr="00582BA8">
        <w:rPr>
          <w:rFonts w:ascii="Times New Roman" w:hAnsi="Times New Roman" w:cs="Times New Roman"/>
          <w:sz w:val="28"/>
          <w:szCs w:val="28"/>
        </w:rPr>
        <w:t>С</w:t>
      </w:r>
      <w:r w:rsidR="00B52F55" w:rsidRPr="00582BA8">
        <w:rPr>
          <w:rFonts w:ascii="Times New Roman" w:hAnsi="Times New Roman" w:cs="Times New Roman"/>
          <w:sz w:val="28"/>
          <w:szCs w:val="28"/>
        </w:rPr>
        <w:t xml:space="preserve"> помощью этих инструментов </w:t>
      </w:r>
      <w:proofErr w:type="gramStart"/>
      <w:r w:rsidR="00B52F55" w:rsidRPr="00582BA8">
        <w:rPr>
          <w:rFonts w:ascii="Times New Roman" w:hAnsi="Times New Roman" w:cs="Times New Roman"/>
          <w:sz w:val="28"/>
          <w:szCs w:val="28"/>
        </w:rPr>
        <w:t>дети  озвучивают</w:t>
      </w:r>
      <w:proofErr w:type="gramEnd"/>
      <w:r w:rsidR="00B52F55" w:rsidRPr="00582BA8">
        <w:rPr>
          <w:rFonts w:ascii="Times New Roman" w:hAnsi="Times New Roman" w:cs="Times New Roman"/>
          <w:sz w:val="28"/>
          <w:szCs w:val="28"/>
        </w:rPr>
        <w:t xml:space="preserve"> героев сказок, создали шумовой оркестр и музыкальный театр для малышей.</w:t>
      </w:r>
    </w:p>
    <w:p w:rsidR="00E10A57" w:rsidRPr="00582BA8" w:rsidRDefault="00743DB6" w:rsidP="00582BA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BA8">
        <w:rPr>
          <w:rFonts w:ascii="Times New Roman" w:hAnsi="Times New Roman" w:cs="Times New Roman"/>
          <w:sz w:val="28"/>
          <w:szCs w:val="28"/>
        </w:rPr>
        <w:lastRenderedPageBreak/>
        <w:t xml:space="preserve">И сейчас нашей большой </w:t>
      </w:r>
      <w:proofErr w:type="gramStart"/>
      <w:r w:rsidRPr="00582BA8">
        <w:rPr>
          <w:rFonts w:ascii="Times New Roman" w:hAnsi="Times New Roman" w:cs="Times New Roman"/>
          <w:sz w:val="28"/>
          <w:szCs w:val="28"/>
        </w:rPr>
        <w:t>и  дружной</w:t>
      </w:r>
      <w:proofErr w:type="gramEnd"/>
      <w:r w:rsidRPr="00582BA8">
        <w:rPr>
          <w:rFonts w:ascii="Times New Roman" w:hAnsi="Times New Roman" w:cs="Times New Roman"/>
          <w:sz w:val="28"/>
          <w:szCs w:val="28"/>
        </w:rPr>
        <w:t xml:space="preserve">  семье я предлагаю </w:t>
      </w:r>
      <w:r w:rsidR="00B52F55" w:rsidRPr="00582BA8">
        <w:rPr>
          <w:rFonts w:ascii="Times New Roman" w:hAnsi="Times New Roman" w:cs="Times New Roman"/>
          <w:sz w:val="28"/>
          <w:szCs w:val="28"/>
        </w:rPr>
        <w:t xml:space="preserve"> исполнит</w:t>
      </w:r>
      <w:r w:rsidRPr="00582BA8">
        <w:rPr>
          <w:rFonts w:ascii="Times New Roman" w:hAnsi="Times New Roman" w:cs="Times New Roman"/>
          <w:sz w:val="28"/>
          <w:szCs w:val="28"/>
        </w:rPr>
        <w:t>ь</w:t>
      </w:r>
      <w:r w:rsidR="00B52F55" w:rsidRPr="00582BA8">
        <w:rPr>
          <w:rFonts w:ascii="Times New Roman" w:hAnsi="Times New Roman" w:cs="Times New Roman"/>
          <w:sz w:val="28"/>
          <w:szCs w:val="28"/>
        </w:rPr>
        <w:t xml:space="preserve"> русскую народную мелодию</w:t>
      </w:r>
    </w:p>
    <w:p w:rsidR="00B36222" w:rsidRPr="00582BA8" w:rsidRDefault="00B36222" w:rsidP="00582BA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BA8">
        <w:rPr>
          <w:rFonts w:ascii="Times New Roman" w:hAnsi="Times New Roman" w:cs="Times New Roman"/>
          <w:sz w:val="28"/>
          <w:szCs w:val="28"/>
        </w:rPr>
        <w:t xml:space="preserve">А какой же новогодний праздник </w:t>
      </w:r>
      <w:proofErr w:type="gramStart"/>
      <w:r w:rsidRPr="00582BA8">
        <w:rPr>
          <w:rFonts w:ascii="Times New Roman" w:hAnsi="Times New Roman" w:cs="Times New Roman"/>
          <w:sz w:val="28"/>
          <w:szCs w:val="28"/>
        </w:rPr>
        <w:t>без  хоровода</w:t>
      </w:r>
      <w:proofErr w:type="gramEnd"/>
      <w:r w:rsidRPr="00582B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6222" w:rsidRPr="00582BA8" w:rsidRDefault="00B36222" w:rsidP="00582BA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BA8">
        <w:rPr>
          <w:rFonts w:ascii="Times New Roman" w:hAnsi="Times New Roman" w:cs="Times New Roman"/>
          <w:sz w:val="28"/>
          <w:szCs w:val="28"/>
        </w:rPr>
        <w:t>Собирайся народ в хоровод</w:t>
      </w:r>
    </w:p>
    <w:p w:rsidR="00B36222" w:rsidRPr="00582BA8" w:rsidRDefault="00B36222" w:rsidP="00582BA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BA8">
        <w:rPr>
          <w:rFonts w:ascii="Times New Roman" w:hAnsi="Times New Roman" w:cs="Times New Roman"/>
          <w:sz w:val="28"/>
          <w:szCs w:val="28"/>
        </w:rPr>
        <w:t>Кто работы не боится тот   и пляшет и поет.</w:t>
      </w:r>
    </w:p>
    <w:p w:rsidR="0096258E" w:rsidRPr="00582BA8" w:rsidRDefault="0096258E" w:rsidP="00582BA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BA8">
        <w:rPr>
          <w:rFonts w:ascii="Times New Roman" w:hAnsi="Times New Roman" w:cs="Times New Roman"/>
          <w:sz w:val="28"/>
          <w:szCs w:val="28"/>
        </w:rPr>
        <w:t xml:space="preserve">Играя с детьми в русские народные игры я </w:t>
      </w:r>
      <w:proofErr w:type="gramStart"/>
      <w:r w:rsidRPr="00582BA8">
        <w:rPr>
          <w:rFonts w:ascii="Times New Roman" w:hAnsi="Times New Roman" w:cs="Times New Roman"/>
          <w:sz w:val="28"/>
          <w:szCs w:val="28"/>
        </w:rPr>
        <w:t>стараюсь  добиваться</w:t>
      </w:r>
      <w:proofErr w:type="gramEnd"/>
      <w:r w:rsidRPr="00582BA8">
        <w:rPr>
          <w:rFonts w:ascii="Times New Roman" w:hAnsi="Times New Roman" w:cs="Times New Roman"/>
          <w:sz w:val="28"/>
          <w:szCs w:val="28"/>
        </w:rPr>
        <w:t xml:space="preserve"> следующих результатов: у детей   возрос  интерес к русскому народному творчеству; углубились и уточнились представления детей о Родине – России, возросло чувство гордости за ее достижения. Полученные знания дети начали отражать в различных видах художественно - творческой деятельности.  Дети стали интересоваться фольклором, народными традициями, обычаями и обрядами. </w:t>
      </w:r>
      <w:proofErr w:type="gramStart"/>
      <w:r w:rsidRPr="00582BA8">
        <w:rPr>
          <w:rFonts w:ascii="Times New Roman" w:hAnsi="Times New Roman" w:cs="Times New Roman"/>
          <w:sz w:val="28"/>
          <w:szCs w:val="28"/>
        </w:rPr>
        <w:t>Сформировалось  умение</w:t>
      </w:r>
      <w:proofErr w:type="gramEnd"/>
      <w:r w:rsidRPr="00582BA8">
        <w:rPr>
          <w:rFonts w:ascii="Times New Roman" w:hAnsi="Times New Roman" w:cs="Times New Roman"/>
          <w:sz w:val="28"/>
          <w:szCs w:val="28"/>
        </w:rPr>
        <w:t xml:space="preserve"> самостоятельно играть, используя считалки, скороговорки.</w:t>
      </w:r>
    </w:p>
    <w:p w:rsidR="00BE6958" w:rsidRPr="00582BA8" w:rsidRDefault="002513C5" w:rsidP="00582BA8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BA8">
        <w:rPr>
          <w:rFonts w:ascii="Times New Roman" w:hAnsi="Times New Roman" w:cs="Times New Roman"/>
          <w:sz w:val="28"/>
          <w:szCs w:val="28"/>
        </w:rPr>
        <w:t xml:space="preserve">Становится </w:t>
      </w:r>
      <w:proofErr w:type="gramStart"/>
      <w:r w:rsidRPr="00582BA8">
        <w:rPr>
          <w:rFonts w:ascii="Times New Roman" w:hAnsi="Times New Roman" w:cs="Times New Roman"/>
          <w:sz w:val="28"/>
          <w:szCs w:val="28"/>
        </w:rPr>
        <w:t>ясным  глубинный</w:t>
      </w:r>
      <w:proofErr w:type="gramEnd"/>
      <w:r w:rsidRPr="00582BA8">
        <w:rPr>
          <w:rFonts w:ascii="Times New Roman" w:hAnsi="Times New Roman" w:cs="Times New Roman"/>
          <w:sz w:val="28"/>
          <w:szCs w:val="28"/>
        </w:rPr>
        <w:t xml:space="preserve"> смысл народной игры</w:t>
      </w:r>
      <w:r w:rsidR="00BE6958" w:rsidRPr="00582BA8">
        <w:rPr>
          <w:rFonts w:ascii="Times New Roman" w:hAnsi="Times New Roman" w:cs="Times New Roman"/>
          <w:sz w:val="28"/>
          <w:szCs w:val="28"/>
        </w:rPr>
        <w:t xml:space="preserve"> </w:t>
      </w:r>
      <w:r w:rsidRPr="00582BA8">
        <w:rPr>
          <w:rFonts w:ascii="Times New Roman" w:hAnsi="Times New Roman" w:cs="Times New Roman"/>
          <w:sz w:val="28"/>
          <w:szCs w:val="28"/>
        </w:rPr>
        <w:t>.</w:t>
      </w:r>
      <w:r w:rsidR="00BE6958" w:rsidRPr="00582BA8">
        <w:rPr>
          <w:rFonts w:ascii="Times New Roman" w:hAnsi="Times New Roman" w:cs="Times New Roman"/>
          <w:sz w:val="28"/>
          <w:szCs w:val="28"/>
        </w:rPr>
        <w:t xml:space="preserve"> Сегодня мы все чаще обращаемся к опыту наших предков, именно там мы находим ответы на многие трудные вопросы сегодняшнего дня. В </w:t>
      </w:r>
      <w:proofErr w:type="gramStart"/>
      <w:r w:rsidR="00BE6958" w:rsidRPr="00582BA8">
        <w:rPr>
          <w:rFonts w:ascii="Times New Roman" w:hAnsi="Times New Roman" w:cs="Times New Roman"/>
          <w:sz w:val="28"/>
          <w:szCs w:val="28"/>
        </w:rPr>
        <w:t>них  сосредоточена</w:t>
      </w:r>
      <w:proofErr w:type="gramEnd"/>
      <w:r w:rsidR="00BE6958" w:rsidRPr="00582BA8">
        <w:rPr>
          <w:rFonts w:ascii="Times New Roman" w:hAnsi="Times New Roman" w:cs="Times New Roman"/>
          <w:sz w:val="28"/>
          <w:szCs w:val="28"/>
        </w:rPr>
        <w:t xml:space="preserve"> веками формировавшаяся народная мудрость, вобравшая в себя человеческие ценности.  </w:t>
      </w:r>
    </w:p>
    <w:p w:rsidR="002513C5" w:rsidRPr="00582BA8" w:rsidRDefault="00BE6958" w:rsidP="00582BA8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BA8">
        <w:rPr>
          <w:rFonts w:ascii="Times New Roman" w:hAnsi="Times New Roman" w:cs="Times New Roman"/>
          <w:sz w:val="28"/>
          <w:szCs w:val="28"/>
        </w:rPr>
        <w:t xml:space="preserve">Вопрос: Как Вы </w:t>
      </w:r>
      <w:proofErr w:type="gramStart"/>
      <w:r w:rsidRPr="00582BA8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582BA8">
        <w:rPr>
          <w:rFonts w:ascii="Times New Roman" w:hAnsi="Times New Roman" w:cs="Times New Roman"/>
          <w:sz w:val="28"/>
          <w:szCs w:val="28"/>
        </w:rPr>
        <w:t xml:space="preserve"> чем сопряжены такие игры? </w:t>
      </w:r>
      <w:r w:rsidR="009032EC" w:rsidRPr="00582BA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032EC" w:rsidRPr="00582BA8">
        <w:rPr>
          <w:rFonts w:ascii="Times New Roman" w:hAnsi="Times New Roman" w:cs="Times New Roman"/>
          <w:sz w:val="28"/>
          <w:szCs w:val="28"/>
        </w:rPr>
        <w:t>неразрывно</w:t>
      </w:r>
      <w:proofErr w:type="gramEnd"/>
      <w:r w:rsidR="009032EC" w:rsidRPr="00582BA8">
        <w:rPr>
          <w:rFonts w:ascii="Times New Roman" w:hAnsi="Times New Roman" w:cs="Times New Roman"/>
          <w:sz w:val="28"/>
          <w:szCs w:val="28"/>
        </w:rPr>
        <w:t xml:space="preserve"> связанно с чем то)</w:t>
      </w:r>
    </w:p>
    <w:p w:rsidR="00BE6958" w:rsidRPr="00582BA8" w:rsidRDefault="00BE6958" w:rsidP="00582BA8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BA8">
        <w:rPr>
          <w:rFonts w:ascii="Times New Roman" w:hAnsi="Times New Roman" w:cs="Times New Roman"/>
          <w:sz w:val="28"/>
          <w:szCs w:val="28"/>
        </w:rPr>
        <w:t>Ответы аудитории: радостью, весельем, ощущением свободы, большим эмоциональным подъемом.</w:t>
      </w:r>
    </w:p>
    <w:p w:rsidR="002513C5" w:rsidRPr="00582BA8" w:rsidRDefault="002513C5" w:rsidP="00582BA8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BA8">
        <w:rPr>
          <w:rFonts w:ascii="Times New Roman" w:hAnsi="Times New Roman" w:cs="Times New Roman"/>
          <w:sz w:val="28"/>
          <w:szCs w:val="28"/>
        </w:rPr>
        <w:t>Для взрослых людей игра – форма досуга и отдыха, а также средство воспитания детей и внуков, передачи им необходимого жизненного опыта.</w:t>
      </w:r>
    </w:p>
    <w:p w:rsidR="00B36222" w:rsidRPr="00582BA8" w:rsidRDefault="00B36222" w:rsidP="00582BA8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BA8">
        <w:rPr>
          <w:rFonts w:ascii="Times New Roman" w:hAnsi="Times New Roman" w:cs="Times New Roman"/>
          <w:sz w:val="28"/>
          <w:szCs w:val="28"/>
        </w:rPr>
        <w:t xml:space="preserve">Для ребенка игра – одна из главных форм его деятельности, через которую осваивается мир окружающих его предметов, человеческие отношения, собственные функциональные возможности и одновременно создается особый колорит всей детской жизни. </w:t>
      </w:r>
    </w:p>
    <w:p w:rsidR="00B36222" w:rsidRPr="00582BA8" w:rsidRDefault="00B64305" w:rsidP="00582BA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</w:t>
      </w:r>
      <w:proofErr w:type="gramStart"/>
      <w:r w:rsidRPr="0058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заключении,   </w:t>
      </w:r>
      <w:proofErr w:type="gramEnd"/>
      <w:r w:rsidRPr="0058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попрошу Вас  высказать свое мнение, что обозначает словосочетание - </w:t>
      </w:r>
      <w:r w:rsidR="002513C5" w:rsidRPr="00582BA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УЗЕЛКИ НА ПАМЯТЬ.</w:t>
      </w:r>
    </w:p>
    <w:p w:rsidR="00B64305" w:rsidRPr="00582BA8" w:rsidRDefault="00B64305" w:rsidP="00582BA8">
      <w:pPr>
        <w:pStyle w:val="c0"/>
        <w:spacing w:before="120" w:beforeAutospacing="0" w:after="0" w:afterAutospacing="0"/>
        <w:jc w:val="both"/>
        <w:rPr>
          <w:sz w:val="28"/>
          <w:szCs w:val="28"/>
        </w:rPr>
      </w:pPr>
      <w:r w:rsidRPr="00582BA8">
        <w:rPr>
          <w:rStyle w:val="c4"/>
          <w:sz w:val="28"/>
          <w:szCs w:val="28"/>
        </w:rPr>
        <w:t xml:space="preserve">- Интересно, почему нужно запоминать какие-то </w:t>
      </w:r>
      <w:proofErr w:type="gramStart"/>
      <w:r w:rsidRPr="00582BA8">
        <w:rPr>
          <w:rStyle w:val="c4"/>
          <w:sz w:val="28"/>
          <w:szCs w:val="28"/>
        </w:rPr>
        <w:t>узелки?</w:t>
      </w:r>
      <w:r w:rsidRPr="00582BA8">
        <w:rPr>
          <w:sz w:val="28"/>
          <w:szCs w:val="28"/>
        </w:rPr>
        <w:br/>
      </w:r>
      <w:r w:rsidRPr="00582BA8">
        <w:rPr>
          <w:rStyle w:val="c4"/>
          <w:sz w:val="28"/>
          <w:szCs w:val="28"/>
        </w:rPr>
        <w:t>-</w:t>
      </w:r>
      <w:proofErr w:type="gramEnd"/>
      <w:r w:rsidRPr="00582BA8">
        <w:rPr>
          <w:rStyle w:val="c4"/>
          <w:sz w:val="28"/>
          <w:szCs w:val="28"/>
        </w:rPr>
        <w:t xml:space="preserve"> Кто слышал это выражение?</w:t>
      </w:r>
    </w:p>
    <w:p w:rsidR="00B64305" w:rsidRPr="00582BA8" w:rsidRDefault="00B64305" w:rsidP="00582BA8">
      <w:pPr>
        <w:pStyle w:val="c0"/>
        <w:spacing w:before="120" w:beforeAutospacing="0" w:after="0" w:afterAutospacing="0"/>
        <w:jc w:val="both"/>
        <w:rPr>
          <w:rStyle w:val="c2"/>
          <w:sz w:val="28"/>
          <w:szCs w:val="28"/>
        </w:rPr>
      </w:pPr>
      <w:r w:rsidRPr="00582BA8">
        <w:rPr>
          <w:rStyle w:val="c2"/>
          <w:sz w:val="28"/>
          <w:szCs w:val="28"/>
        </w:rPr>
        <w:t>Очень-очень давно, когда люди ещё не умели ни писать, ни читать и не знали ни одной буквы, они использовали палочку или верёвку, к которой был привязан ряд разноцветных шнурков с завязанными узелками. Узелки были различными по форме, по-разному размещались на верёвке, каждый узелок имел своё условное значение. С их помощью древние народы могли передать какое-то сообщение, о чём-то сказать своим соседям и друзьям, запомнить что-то важное. Выражение «узелки на память» осталось в языке. Оно используется тогда, когда люди хотят сказать: «Запомни! Это важно!».</w:t>
      </w:r>
    </w:p>
    <w:p w:rsidR="00B64305" w:rsidRPr="00582BA8" w:rsidRDefault="00B64305" w:rsidP="00582BA8">
      <w:pPr>
        <w:pStyle w:val="c0"/>
        <w:spacing w:before="120" w:beforeAutospacing="0" w:after="0" w:afterAutospacing="0"/>
        <w:jc w:val="both"/>
        <w:rPr>
          <w:rStyle w:val="c2"/>
          <w:sz w:val="28"/>
          <w:szCs w:val="28"/>
        </w:rPr>
      </w:pPr>
      <w:r w:rsidRPr="00582BA8">
        <w:rPr>
          <w:rStyle w:val="c2"/>
          <w:sz w:val="28"/>
          <w:szCs w:val="28"/>
        </w:rPr>
        <w:lastRenderedPageBreak/>
        <w:t xml:space="preserve">Я бы очень </w:t>
      </w:r>
      <w:proofErr w:type="gramStart"/>
      <w:r w:rsidRPr="00582BA8">
        <w:rPr>
          <w:rStyle w:val="c2"/>
          <w:sz w:val="28"/>
          <w:szCs w:val="28"/>
        </w:rPr>
        <w:t>хотела,  чтобы</w:t>
      </w:r>
      <w:proofErr w:type="gramEnd"/>
      <w:r w:rsidRPr="00582BA8">
        <w:rPr>
          <w:rStyle w:val="c2"/>
          <w:sz w:val="28"/>
          <w:szCs w:val="28"/>
        </w:rPr>
        <w:t xml:space="preserve"> Вы надолго запомнили нашу встречу и еще раз убедились, что выбранная мной тема «Приобщение детей к духовно-нравственным ценностям» очень важна и крайне актуальна!</w:t>
      </w:r>
    </w:p>
    <w:p w:rsidR="00AE32A4" w:rsidRPr="00582BA8" w:rsidRDefault="00B64305" w:rsidP="00582BA8">
      <w:pPr>
        <w:pStyle w:val="c0"/>
        <w:spacing w:before="120" w:beforeAutospacing="0" w:after="0" w:afterAutospacing="0"/>
        <w:jc w:val="both"/>
        <w:rPr>
          <w:rStyle w:val="c2"/>
          <w:sz w:val="28"/>
          <w:szCs w:val="28"/>
        </w:rPr>
      </w:pPr>
      <w:r w:rsidRPr="00582BA8">
        <w:rPr>
          <w:rStyle w:val="c2"/>
          <w:sz w:val="28"/>
          <w:szCs w:val="28"/>
        </w:rPr>
        <w:t xml:space="preserve">  </w:t>
      </w:r>
    </w:p>
    <w:p w:rsidR="00E00378" w:rsidRPr="00582BA8" w:rsidRDefault="00AE32A4" w:rsidP="00582BA8">
      <w:pPr>
        <w:pStyle w:val="c0"/>
        <w:spacing w:before="120" w:beforeAutospacing="0" w:after="0" w:afterAutospacing="0"/>
        <w:jc w:val="both"/>
        <w:rPr>
          <w:sz w:val="28"/>
          <w:szCs w:val="28"/>
        </w:rPr>
      </w:pPr>
      <w:r w:rsidRPr="00582BA8">
        <w:rPr>
          <w:sz w:val="28"/>
          <w:szCs w:val="28"/>
        </w:rPr>
        <w:t>Уважаемые коллеги, если вы воспользуетесь хотя бы одним из фрагментов Мастер – класса, то возьмите улыбающееся солнышко, унося с собой полезную для вас информацию. Мы будем благодарны, если грустное солнышко никому не понадобиться. Спасибо за совместную плодотворную деятельность.</w:t>
      </w:r>
      <w:bookmarkEnd w:id="0"/>
    </w:p>
    <w:sectPr w:rsidR="00E00378" w:rsidRPr="00582BA8" w:rsidSect="00C33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E40BC"/>
    <w:multiLevelType w:val="hybridMultilevel"/>
    <w:tmpl w:val="F33AC2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0DB"/>
    <w:rsid w:val="000B1445"/>
    <w:rsid w:val="00162954"/>
    <w:rsid w:val="002513C5"/>
    <w:rsid w:val="0031708D"/>
    <w:rsid w:val="0033434C"/>
    <w:rsid w:val="003B0942"/>
    <w:rsid w:val="00431677"/>
    <w:rsid w:val="005245E5"/>
    <w:rsid w:val="00582BA8"/>
    <w:rsid w:val="005B6E2B"/>
    <w:rsid w:val="00636AD9"/>
    <w:rsid w:val="006617A9"/>
    <w:rsid w:val="00705B86"/>
    <w:rsid w:val="007070A3"/>
    <w:rsid w:val="007271F1"/>
    <w:rsid w:val="00743DB6"/>
    <w:rsid w:val="00745F3A"/>
    <w:rsid w:val="00746C97"/>
    <w:rsid w:val="007473F0"/>
    <w:rsid w:val="0075782C"/>
    <w:rsid w:val="007C1BAE"/>
    <w:rsid w:val="007F6C4C"/>
    <w:rsid w:val="008E3C61"/>
    <w:rsid w:val="009032EC"/>
    <w:rsid w:val="0096258E"/>
    <w:rsid w:val="00971096"/>
    <w:rsid w:val="009A582F"/>
    <w:rsid w:val="00AC60FF"/>
    <w:rsid w:val="00AD5A49"/>
    <w:rsid w:val="00AE32A4"/>
    <w:rsid w:val="00B1231C"/>
    <w:rsid w:val="00B36222"/>
    <w:rsid w:val="00B52F55"/>
    <w:rsid w:val="00B64305"/>
    <w:rsid w:val="00B7137C"/>
    <w:rsid w:val="00BE6958"/>
    <w:rsid w:val="00C0798E"/>
    <w:rsid w:val="00C2133D"/>
    <w:rsid w:val="00C3389D"/>
    <w:rsid w:val="00CB0825"/>
    <w:rsid w:val="00DC501D"/>
    <w:rsid w:val="00E00378"/>
    <w:rsid w:val="00E10A57"/>
    <w:rsid w:val="00E56689"/>
    <w:rsid w:val="00E82AA7"/>
    <w:rsid w:val="00EA20DB"/>
    <w:rsid w:val="00F42EA9"/>
    <w:rsid w:val="00F7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172A2-8D5A-4786-9E0D-59A05561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0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245E5"/>
    <w:rPr>
      <w:i/>
      <w:iCs/>
    </w:rPr>
  </w:style>
  <w:style w:type="paragraph" w:customStyle="1" w:styleId="c3">
    <w:name w:val="c3"/>
    <w:basedOn w:val="a"/>
    <w:rsid w:val="00C2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2133D"/>
  </w:style>
  <w:style w:type="character" w:styleId="a6">
    <w:name w:val="Strong"/>
    <w:basedOn w:val="a0"/>
    <w:uiPriority w:val="22"/>
    <w:qFormat/>
    <w:rsid w:val="00C2133D"/>
    <w:rPr>
      <w:b/>
      <w:bCs/>
    </w:rPr>
  </w:style>
  <w:style w:type="paragraph" w:customStyle="1" w:styleId="c0">
    <w:name w:val="c0"/>
    <w:basedOn w:val="a"/>
    <w:rsid w:val="00B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64305"/>
  </w:style>
  <w:style w:type="character" w:customStyle="1" w:styleId="c2">
    <w:name w:val="c2"/>
    <w:basedOn w:val="a0"/>
    <w:rsid w:val="00B64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9A16D-983E-4F0A-9ACC-D271817CD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Nout</cp:lastModifiedBy>
  <cp:revision>25</cp:revision>
  <dcterms:created xsi:type="dcterms:W3CDTF">2015-12-11T10:41:00Z</dcterms:created>
  <dcterms:modified xsi:type="dcterms:W3CDTF">2016-03-20T11:29:00Z</dcterms:modified>
</cp:coreProperties>
</file>