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64" w:rsidRPr="00834B5C" w:rsidRDefault="002C7ECB" w:rsidP="00D833CA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34B5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Творческие задания на </w:t>
      </w:r>
      <w:bookmarkStart w:id="0" w:name="_GoBack"/>
      <w:bookmarkEnd w:id="0"/>
      <w:r w:rsidRPr="00834B5C">
        <w:rPr>
          <w:rFonts w:ascii="Times New Roman" w:hAnsi="Times New Roman" w:cs="Times New Roman"/>
          <w:b/>
          <w:sz w:val="36"/>
          <w:szCs w:val="36"/>
          <w:lang w:eastAsia="ru-RU"/>
        </w:rPr>
        <w:t>уроках английского языка.</w:t>
      </w:r>
    </w:p>
    <w:p w:rsidR="002C7ECB" w:rsidRPr="00D833CA" w:rsidRDefault="002C7ECB" w:rsidP="00D833CA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 xml:space="preserve">«Задача учителя не в том, чтобы дать ученикам максимум знаний, а в том, чтобы привить им интерес к самостоятельному поиску знаний, научить добывать знания и пользоваться ими». 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Константин Кушнер</w:t>
      </w:r>
    </w:p>
    <w:p w:rsidR="006E2B64" w:rsidRPr="00D833CA" w:rsidRDefault="006E2B64" w:rsidP="00D833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реализации  ФГОС ученик  на уроке из  пассивно исполняющего указания учителя  традиционного типа теперь становится главным деятелем.</w:t>
      </w:r>
    </w:p>
    <w:p w:rsidR="006E2B64" w:rsidRPr="00D833CA" w:rsidRDefault="006E2B64" w:rsidP="00D833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 отражают суть урока современного типа, в основе которого заложен принцип системно - деятельностного 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  условий, провоцирующих детское действие. 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 xml:space="preserve"> Это побуждает нас учителей искать новые идеи, средства, пути, чтобы сделать ученика настоящим участником учебно-познавательной коммуникационной деятельности, умеющим самостоятельно получать знания.</w:t>
      </w:r>
    </w:p>
    <w:p w:rsidR="006E2B64" w:rsidRPr="00D833CA" w:rsidRDefault="002C7ECB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>И</w:t>
      </w:r>
      <w:r w:rsidR="006E2B64" w:rsidRPr="00D833CA">
        <w:rPr>
          <w:rFonts w:ascii="Times New Roman" w:hAnsi="Times New Roman" w:cs="Times New Roman"/>
          <w:sz w:val="28"/>
          <w:szCs w:val="28"/>
        </w:rPr>
        <w:t xml:space="preserve">спользование нестандартных  форм проведения урока помогает решить эту задачу, это дает возможность не только поднять интерес учащихся к изучаемому предмету, но и развивать их творческую самостоятельность, творческое мышление, стимулируют  развитие творческих способностей школьников, обучают работе с различными источниками знаний. Такие формы проведения занятий "снимают" традиционность урока, оживляют мысль. Однако необходимо отметить, что слишком частое обращение к подобным формам организации учебного процесса нецелесообразно, так как нетрадиционное может быстро стать традиционным, что, в конечном счете,   уровень эффективности снизится. 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 xml:space="preserve">В своей практике нетрадиционные формы урока английского языка я использую,   как правило, после изучения какой-либо темы или несколько </w:t>
      </w:r>
      <w:r w:rsidRPr="00D833CA">
        <w:rPr>
          <w:rFonts w:ascii="Times New Roman" w:hAnsi="Times New Roman" w:cs="Times New Roman"/>
          <w:sz w:val="28"/>
          <w:szCs w:val="28"/>
        </w:rPr>
        <w:lastRenderedPageBreak/>
        <w:t xml:space="preserve">тем, выполняя функции обучающего контроля. Такие уроки проходят в необычной, нетрадиционной обстановке. Подобная смена привычной обстановки целесообразна, поскольку она создает атмосферу праздника при подведении итогов проделанной работы, снимает психический барьер, возникающий в традиционных условиях из-за боязни совершить ошибку. 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>Нетрадиционные формы урока иностранного языка  я осуществляю при обязательном участии всех учеников группы/класса, а также реализую с непре</w:t>
      </w:r>
      <w:r w:rsidR="00834B5C">
        <w:rPr>
          <w:rFonts w:ascii="Times New Roman" w:hAnsi="Times New Roman" w:cs="Times New Roman"/>
          <w:sz w:val="28"/>
          <w:szCs w:val="28"/>
        </w:rPr>
        <w:t>менным использованием  сре</w:t>
      </w:r>
      <w:proofErr w:type="gramStart"/>
      <w:r w:rsidR="00834B5C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D833CA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Pr="00D833CA">
        <w:rPr>
          <w:rFonts w:ascii="Times New Roman" w:hAnsi="Times New Roman" w:cs="Times New Roman"/>
          <w:sz w:val="28"/>
          <w:szCs w:val="28"/>
        </w:rPr>
        <w:t>уховой и зрительной наглядности. На таких уроках  удается достичь самых разных  целей:</w:t>
      </w:r>
    </w:p>
    <w:p w:rsidR="006E2B64" w:rsidRPr="00D833CA" w:rsidRDefault="00D833CA" w:rsidP="00D83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B64" w:rsidRPr="00D833CA">
        <w:rPr>
          <w:rFonts w:ascii="Times New Roman" w:hAnsi="Times New Roman" w:cs="Times New Roman"/>
          <w:sz w:val="28"/>
          <w:szCs w:val="28"/>
        </w:rPr>
        <w:t>осуществляется контроль знаний, навыков и умений учащихся по определенной теме;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 xml:space="preserve"> </w:t>
      </w:r>
      <w:r w:rsidR="00D833CA">
        <w:rPr>
          <w:rFonts w:ascii="Times New Roman" w:hAnsi="Times New Roman" w:cs="Times New Roman"/>
          <w:sz w:val="28"/>
          <w:szCs w:val="28"/>
        </w:rPr>
        <w:t>-</w:t>
      </w:r>
      <w:r w:rsidRPr="00D833CA">
        <w:rPr>
          <w:rFonts w:ascii="Times New Roman" w:hAnsi="Times New Roman" w:cs="Times New Roman"/>
          <w:sz w:val="28"/>
          <w:szCs w:val="28"/>
        </w:rPr>
        <w:t>обеспечивается деловая, рабочая атмосфера, серьезное отношение учащихся к уроку;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 xml:space="preserve"> </w:t>
      </w:r>
      <w:r w:rsidR="00D833CA">
        <w:rPr>
          <w:rFonts w:ascii="Times New Roman" w:hAnsi="Times New Roman" w:cs="Times New Roman"/>
          <w:sz w:val="28"/>
          <w:szCs w:val="28"/>
        </w:rPr>
        <w:t>-</w:t>
      </w:r>
      <w:r w:rsidRPr="00D833CA">
        <w:rPr>
          <w:rFonts w:ascii="Times New Roman" w:hAnsi="Times New Roman" w:cs="Times New Roman"/>
          <w:sz w:val="28"/>
          <w:szCs w:val="28"/>
        </w:rPr>
        <w:t>предусматривается минимальное участие на уроке учителя.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>Нетрадиционные уроки нравятся детям, так как они творческие и необычные, а самое главное - эффективные.  Непременным условием проведения урока с творческими заданиями является положительная поддержка личности каждого ребенка.  Во время урока исключается всякая критика личности и деятельности детей. Очень важно, чтобы ученики знали, что их полет фантазии будет воспринят доброжелательно.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>Деятельность педагога должна быть направлена на создание положительной мотивации.  Для этого надо отмечать и поощрять малейшие удачи ребенка в учебной деятельности, даже незначительные сдвиги к лучшему,  постепенно воспитывая у учащихся уверенность в себе и своих возможностях.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>Использование интересных, эффективных приемов, активных форм работы, творческое отношение к применению рекомендации авторов УМК позволяют  добиться определенных успехов в данном направлении.</w:t>
      </w:r>
    </w:p>
    <w:p w:rsidR="001E1B2D" w:rsidRPr="00D833CA" w:rsidRDefault="001E1B2D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>Необходимо отметить, что развитие творческих и изобретательных способностей многократно увеличивает эффективность урока, создает условия для раскрытия личности учащихся, развивает их в интеллектуальном плане. Вот простые приемы, которые я использую в своей педагогической деятельности.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 xml:space="preserve">Первые попытки использовать использования творческих заданий </w:t>
      </w:r>
      <w:r w:rsidR="00CF1F66" w:rsidRPr="00D833CA">
        <w:rPr>
          <w:rFonts w:ascii="Times New Roman" w:hAnsi="Times New Roman" w:cs="Times New Roman"/>
          <w:sz w:val="28"/>
          <w:szCs w:val="28"/>
        </w:rPr>
        <w:t>мы предпринимаем уже в 1</w:t>
      </w:r>
      <w:r w:rsidRPr="00D833CA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6E2B64" w:rsidRPr="00D833CA" w:rsidRDefault="00CF1F66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lastRenderedPageBreak/>
        <w:t>В 1</w:t>
      </w:r>
      <w:r w:rsidR="006E2B64" w:rsidRPr="00D833CA">
        <w:rPr>
          <w:rFonts w:ascii="Times New Roman" w:hAnsi="Times New Roman" w:cs="Times New Roman"/>
          <w:sz w:val="28"/>
          <w:szCs w:val="28"/>
        </w:rPr>
        <w:t xml:space="preserve"> классе заканчивая тему «Моя семья» можно предложить ученикам принести фотографии своей семьи. Будет интересно не только тому, кто рассказывает  </w:t>
      </w:r>
      <w:proofErr w:type="gramStart"/>
      <w:r w:rsidR="006E2B64" w:rsidRPr="00D833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E2B64" w:rsidRPr="00D833CA">
        <w:rPr>
          <w:rFonts w:ascii="Times New Roman" w:hAnsi="Times New Roman" w:cs="Times New Roman"/>
          <w:sz w:val="28"/>
          <w:szCs w:val="28"/>
        </w:rPr>
        <w:t xml:space="preserve"> своих близких, но и тем, кто его слушает. Одноклассникам интересно узнать больше о тех, с кем они учиться. На знакомом материале, которым ученик уже хорошо владеет, он расскажет в быстром темпе и эмоционально.</w:t>
      </w:r>
      <w:r w:rsidRPr="00D833CA">
        <w:rPr>
          <w:rFonts w:ascii="Times New Roman" w:hAnsi="Times New Roman" w:cs="Times New Roman"/>
          <w:sz w:val="28"/>
          <w:szCs w:val="28"/>
        </w:rPr>
        <w:t xml:space="preserve"> Или, например, заканчивая тему «Школа» можно предложить учащимся нарисовать свой школьный портфель и рассказать,  что в нем находится. Потом устроить выставку работ в классе.</w:t>
      </w:r>
    </w:p>
    <w:p w:rsidR="002C7ECB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 xml:space="preserve">Во 2 классе  </w:t>
      </w:r>
      <w:r w:rsidR="00524EF6" w:rsidRPr="00D833CA">
        <w:rPr>
          <w:rFonts w:ascii="Times New Roman" w:hAnsi="Times New Roman" w:cs="Times New Roman"/>
          <w:sz w:val="28"/>
          <w:szCs w:val="28"/>
        </w:rPr>
        <w:t>изучая глагол «</w:t>
      </w:r>
      <w:r w:rsidR="00524EF6" w:rsidRPr="00D833C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24EF6" w:rsidRPr="00D833CA">
        <w:rPr>
          <w:rFonts w:ascii="Times New Roman" w:hAnsi="Times New Roman" w:cs="Times New Roman"/>
          <w:sz w:val="28"/>
          <w:szCs w:val="28"/>
        </w:rPr>
        <w:t xml:space="preserve"> </w:t>
      </w:r>
      <w:r w:rsidR="00524EF6" w:rsidRPr="00D833C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524EF6" w:rsidRPr="00D833CA">
        <w:rPr>
          <w:rFonts w:ascii="Times New Roman" w:hAnsi="Times New Roman" w:cs="Times New Roman"/>
          <w:sz w:val="28"/>
          <w:szCs w:val="28"/>
        </w:rPr>
        <w:t xml:space="preserve">» можно </w:t>
      </w:r>
      <w:r w:rsidRPr="00D833CA">
        <w:rPr>
          <w:rFonts w:ascii="Times New Roman" w:hAnsi="Times New Roman" w:cs="Times New Roman"/>
          <w:sz w:val="28"/>
          <w:szCs w:val="28"/>
        </w:rPr>
        <w:t xml:space="preserve"> рассказать им про сказочную Английскую страну со сказочной Английской королевой. По-моему это очень интересный прием, как можно дать грамматические правила через сказку.</w:t>
      </w:r>
      <w:r w:rsidR="00524EF6" w:rsidRPr="00D833CA">
        <w:rPr>
          <w:rFonts w:ascii="Times New Roman" w:hAnsi="Times New Roman" w:cs="Times New Roman"/>
          <w:sz w:val="28"/>
          <w:szCs w:val="28"/>
        </w:rPr>
        <w:t xml:space="preserve"> Сказки помогают объяснить и сложный грамматический материал, который дети с трудом воспринимают. </w:t>
      </w:r>
      <w:r w:rsidRPr="00D833CA">
        <w:rPr>
          <w:rFonts w:ascii="Times New Roman" w:hAnsi="Times New Roman" w:cs="Times New Roman"/>
          <w:sz w:val="28"/>
          <w:szCs w:val="28"/>
        </w:rPr>
        <w:t>Когда дети делали ошибки, неправильно ставя глагол «</w:t>
      </w:r>
      <w:proofErr w:type="spellStart"/>
      <w:r w:rsidRPr="00D833C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8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3CA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833CA">
        <w:rPr>
          <w:rFonts w:ascii="Times New Roman" w:hAnsi="Times New Roman" w:cs="Times New Roman"/>
          <w:sz w:val="28"/>
          <w:szCs w:val="28"/>
        </w:rPr>
        <w:t>» в предложении, стоило только сказать: А ты помнишь сказку? И ребенок сам исправлял ошибку.</w:t>
      </w:r>
      <w:r w:rsidR="00524EF6" w:rsidRPr="00D833CA">
        <w:rPr>
          <w:rFonts w:ascii="Times New Roman" w:hAnsi="Times New Roman" w:cs="Times New Roman"/>
          <w:sz w:val="28"/>
          <w:szCs w:val="28"/>
        </w:rPr>
        <w:t xml:space="preserve"> Привожу пример сказки, так как я ее даю во 2 классе.</w:t>
      </w:r>
    </w:p>
    <w:p w:rsidR="00524EF6" w:rsidRPr="00D833CA" w:rsidRDefault="00D833CA" w:rsidP="00D833CA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D833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Сказка</w:t>
      </w:r>
      <w:r w:rsidR="00524EF6" w:rsidRPr="00D833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833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 глагол</w:t>
      </w:r>
      <w:proofErr w:type="gramEnd"/>
      <w:r w:rsidR="00524EF6" w:rsidRPr="00D833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«TO BE»</w:t>
      </w:r>
      <w:r w:rsidRPr="00D833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24EF6" w:rsidRPr="00D833CA" w:rsidRDefault="00524EF6" w:rsidP="00D833C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833CA">
        <w:rPr>
          <w:rFonts w:ascii="Times New Roman" w:hAnsi="Times New Roman" w:cs="Times New Roman"/>
          <w:color w:val="333333"/>
          <w:sz w:val="28"/>
          <w:szCs w:val="28"/>
        </w:rPr>
        <w:t>Далеко-далеко, на Северном море есть страна Англия, расположенная на островах. И правит в той стране Английская королева. Все в той стране правильно. И все жители там живут по правилам. Но вот однажды Английская королева отправилась по делам в гости к королеве Французской.</w:t>
      </w:r>
    </w:p>
    <w:p w:rsidR="00524EF6" w:rsidRPr="00D833CA" w:rsidRDefault="00524EF6" w:rsidP="00D833C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833CA">
        <w:rPr>
          <w:rFonts w:ascii="Times New Roman" w:hAnsi="Times New Roman" w:cs="Times New Roman"/>
          <w:color w:val="333333"/>
          <w:sz w:val="28"/>
          <w:szCs w:val="28"/>
        </w:rPr>
        <w:t>В Англии жил глагол «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to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be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 xml:space="preserve">», который хотел быть самостоятельным и все делать сам. И вот, когда Английская королева уехала, он стал прыгать с места на место в предложениях. Из-за этого все жители не могли ни читать, ни писать, ни говорить. Об этом узнала Английская королева и срочно вернулась в Англию. Долго она думала, как наказать непослушного глагола. И вот, что она решила. Позвала королева к себе непослушного глагола и сказала: «Раз ты хочешь быть самостоятельным, так тому и быть. Но…. Будет у тебя три лица. Встречая разные слова, ты должен думать, каким лицом ты будешь с ним 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разговаривать»</w:t>
      </w:r>
      <w:proofErr w:type="gram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.И</w:t>
      </w:r>
      <w:proofErr w:type="spellEnd"/>
      <w:proofErr w:type="gramEnd"/>
      <w:r w:rsidRPr="00D833CA">
        <w:rPr>
          <w:rFonts w:ascii="Times New Roman" w:hAnsi="Times New Roman" w:cs="Times New Roman"/>
          <w:color w:val="333333"/>
          <w:sz w:val="28"/>
          <w:szCs w:val="28"/>
        </w:rPr>
        <w:t xml:space="preserve"> с тех пор, встречаясь со словом «I», он поворачивается к нему лицом «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am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>». Встречаясь со словами «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she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he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it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>» – лицом «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is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>». Встречаясь со словами «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we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they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you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>» – лицом «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are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524EF6" w:rsidRPr="00D833CA" w:rsidRDefault="00524EF6" w:rsidP="00D833C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833CA">
        <w:rPr>
          <w:rFonts w:ascii="Times New Roman" w:hAnsi="Times New Roman" w:cs="Times New Roman"/>
          <w:color w:val="333333"/>
          <w:sz w:val="28"/>
          <w:szCs w:val="28"/>
        </w:rPr>
        <w:t>Вот так глагол «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to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be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 xml:space="preserve">» стал самостоятельным и стал сам задавать вопросы и говорить «нет» в предложениях, но каждый раз должен </w:t>
      </w:r>
      <w:proofErr w:type="gram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думать каким лицом разговаривать</w:t>
      </w:r>
      <w:proofErr w:type="gramEnd"/>
      <w:r w:rsidRPr="00D833CA">
        <w:rPr>
          <w:rFonts w:ascii="Times New Roman" w:hAnsi="Times New Roman" w:cs="Times New Roman"/>
          <w:color w:val="333333"/>
          <w:sz w:val="28"/>
          <w:szCs w:val="28"/>
        </w:rPr>
        <w:t>, встречая разные слова.</w:t>
      </w:r>
    </w:p>
    <w:p w:rsidR="001E1B2D" w:rsidRPr="00D833CA" w:rsidRDefault="00524EF6" w:rsidP="00D833C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833C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Для 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Past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Indefinite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 xml:space="preserve"> можно придумать продолжение сказки. Например, когда глагол «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to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be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>» говорил о себе в прошедшем времени, то он превращался в двух-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лицего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>. Одним лицом «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was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>» он разговаривал, когда встречался со словами «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he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>», «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she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>», «I», «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it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>». А другим лицом «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were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>» он разговаривал, когда встречался со словами «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they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>», «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you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>», «</w:t>
      </w:r>
      <w:proofErr w:type="spellStart"/>
      <w:r w:rsidRPr="00D833CA">
        <w:rPr>
          <w:rFonts w:ascii="Times New Roman" w:hAnsi="Times New Roman" w:cs="Times New Roman"/>
          <w:color w:val="333333"/>
          <w:sz w:val="28"/>
          <w:szCs w:val="28"/>
        </w:rPr>
        <w:t>we</w:t>
      </w:r>
      <w:proofErr w:type="spellEnd"/>
      <w:r w:rsidRPr="00D833CA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6E2B64" w:rsidRPr="00D833CA" w:rsidRDefault="00524EF6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>В 3 классе з</w:t>
      </w:r>
      <w:r w:rsidR="006E2B64" w:rsidRPr="00D833CA">
        <w:rPr>
          <w:rFonts w:ascii="Times New Roman" w:hAnsi="Times New Roman" w:cs="Times New Roman"/>
          <w:sz w:val="28"/>
          <w:szCs w:val="28"/>
        </w:rPr>
        <w:t xml:space="preserve">авершая тему «Животные», ученикам предлагаю нарисовать и  сделать доклад «Смешное животное», где можно придумать себе животное, которого нет. Ученики составляли из нескольких животных одно, придумывая им забавные имена, рассказывая о том, что они  </w:t>
      </w:r>
      <w:proofErr w:type="gramStart"/>
      <w:r w:rsidR="006E2B64" w:rsidRPr="00D833CA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6E2B64" w:rsidRPr="00D833CA">
        <w:rPr>
          <w:rFonts w:ascii="Times New Roman" w:hAnsi="Times New Roman" w:cs="Times New Roman"/>
          <w:sz w:val="28"/>
          <w:szCs w:val="28"/>
        </w:rPr>
        <w:t xml:space="preserve">  есть, что делать, как выглядят. В этом задании затрагиваются и уже изученные темы ранее (еда, части тела, повседневная жизнь). Фантазии детей нет предела. Каких интересных животных они придумывают!  </w:t>
      </w:r>
    </w:p>
    <w:p w:rsidR="00EC5EFC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>Так же можно предложить  конкурс загадок, сначала дети делают смешную закладку, затем пишут на закладке о своем любимом животном, не называя его, читают одноклассникам, тому, кто первый догадается,  они дарят свою закладку.</w:t>
      </w:r>
    </w:p>
    <w:p w:rsidR="00EC5EFC" w:rsidRPr="00D833CA" w:rsidRDefault="006E2B64" w:rsidP="00D833C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 xml:space="preserve"> </w:t>
      </w:r>
      <w:r w:rsidR="00EC5EFC" w:rsidRPr="00D833CA">
        <w:rPr>
          <w:rFonts w:ascii="Times New Roman" w:hAnsi="Times New Roman" w:cs="Times New Roman"/>
          <w:color w:val="333333"/>
          <w:sz w:val="28"/>
          <w:szCs w:val="28"/>
        </w:rPr>
        <w:t>В 4 классе</w:t>
      </w:r>
      <w:r w:rsidR="00EC5EFC" w:rsidRPr="00D833C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EC5EFC" w:rsidRPr="00D833CA">
        <w:rPr>
          <w:rFonts w:ascii="Times New Roman" w:hAnsi="Times New Roman" w:cs="Times New Roman"/>
          <w:color w:val="333333"/>
          <w:sz w:val="28"/>
          <w:szCs w:val="28"/>
        </w:rPr>
        <w:t xml:space="preserve">можно использовать такое творческое задание, как литературный перевод. Сначала я объяснила ученикам, чем отличается дословный перевод и литературный. Потом рассказала о том, как известный детский писатель </w:t>
      </w:r>
      <w:proofErr w:type="spellStart"/>
      <w:r w:rsidR="00EC5EFC" w:rsidRPr="00D833CA">
        <w:rPr>
          <w:rFonts w:ascii="Times New Roman" w:hAnsi="Times New Roman" w:cs="Times New Roman"/>
          <w:color w:val="333333"/>
          <w:sz w:val="28"/>
          <w:szCs w:val="28"/>
        </w:rPr>
        <w:t>К.И.Чуковский</w:t>
      </w:r>
      <w:proofErr w:type="spellEnd"/>
      <w:r w:rsidR="00EC5EFC" w:rsidRPr="00D833CA">
        <w:rPr>
          <w:rFonts w:ascii="Times New Roman" w:hAnsi="Times New Roman" w:cs="Times New Roman"/>
          <w:color w:val="333333"/>
          <w:sz w:val="28"/>
          <w:szCs w:val="28"/>
        </w:rPr>
        <w:t xml:space="preserve"> сначала был переводчиком стихов с английского языка на русский. И привела примеры его известных переводов, прочитав английское стихотворение и дав дословный перевод.</w:t>
      </w:r>
    </w:p>
    <w:p w:rsidR="00EC5EFC" w:rsidRPr="00D833CA" w:rsidRDefault="00EC5EFC" w:rsidP="00D833C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833CA">
        <w:rPr>
          <w:rFonts w:ascii="Times New Roman" w:hAnsi="Times New Roman" w:cs="Times New Roman"/>
          <w:color w:val="333333"/>
          <w:sz w:val="28"/>
          <w:szCs w:val="28"/>
        </w:rPr>
        <w:t xml:space="preserve">Можно дать ученику на перевод стихотворение из учебника, которое ему понравилось. Можно предложить перевести стихи из «Сказки Матушки Гусыни» или какую-нибудь песню. </w:t>
      </w:r>
    </w:p>
    <w:p w:rsidR="00D833CA" w:rsidRPr="00D833CA" w:rsidRDefault="00C93998" w:rsidP="00D833C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833CA">
        <w:rPr>
          <w:rFonts w:ascii="Times New Roman" w:hAnsi="Times New Roman" w:cs="Times New Roman"/>
          <w:color w:val="333333"/>
          <w:sz w:val="28"/>
          <w:szCs w:val="28"/>
        </w:rPr>
        <w:t>Также в 4 классе</w:t>
      </w:r>
      <w:r w:rsidRPr="00D833C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833CA">
        <w:rPr>
          <w:rFonts w:ascii="Times New Roman" w:hAnsi="Times New Roman" w:cs="Times New Roman"/>
          <w:color w:val="333333"/>
          <w:sz w:val="28"/>
          <w:szCs w:val="28"/>
        </w:rPr>
        <w:t>ученикам больше интересны такие виды творческих работ, как постановка спектаклей и презентация мини-проектов. При постановке спектаклей у учеников есть возможность общаться друг с другом на иностранном языке. В проекте ученик показывает свои знания.</w:t>
      </w:r>
      <w:r w:rsidR="00D833CA" w:rsidRPr="00D833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61DA9" w:rsidRPr="00D833CA">
        <w:rPr>
          <w:rFonts w:ascii="Times New Roman" w:hAnsi="Times New Roman" w:cs="Times New Roman"/>
          <w:sz w:val="28"/>
          <w:szCs w:val="28"/>
        </w:rPr>
        <w:t>Проектная деятельность является о</w:t>
      </w:r>
      <w:r w:rsidR="006E2B64" w:rsidRPr="00D833CA">
        <w:rPr>
          <w:rFonts w:ascii="Times New Roman" w:hAnsi="Times New Roman" w:cs="Times New Roman"/>
          <w:sz w:val="28"/>
          <w:szCs w:val="28"/>
        </w:rPr>
        <w:t>дним из видов творческой работы, которая интересна учащимся и без сомнения раз</w:t>
      </w:r>
      <w:r w:rsidR="00B61DA9" w:rsidRPr="00D833CA">
        <w:rPr>
          <w:rFonts w:ascii="Times New Roman" w:hAnsi="Times New Roman" w:cs="Times New Roman"/>
          <w:sz w:val="28"/>
          <w:szCs w:val="28"/>
        </w:rPr>
        <w:t>вивает их способности.</w:t>
      </w:r>
      <w:r w:rsidR="006E2B64" w:rsidRPr="00D833CA">
        <w:rPr>
          <w:rFonts w:ascii="Times New Roman" w:hAnsi="Times New Roman" w:cs="Times New Roman"/>
          <w:sz w:val="28"/>
          <w:szCs w:val="28"/>
        </w:rPr>
        <w:br/>
        <w:t xml:space="preserve">В учебниках  английского языка в конце каждой темы авторы предлагают темы для проектной работы. Эти работы являются как бы итоговым занятием по данной теме, и предполагается применение полученных знаний в какой-то ситуации. </w:t>
      </w:r>
    </w:p>
    <w:p w:rsidR="006E2B64" w:rsidRPr="00D833CA" w:rsidRDefault="006E2B64" w:rsidP="00D833C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833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практике иноязычного образования в  школе возможно использование как мини-проектов, рассчитанных на один – два урока, или на его часть, так и больших проектов, требующих для их выполнения длительного времени. В своей практике я в основном работаю с мини – проектами. В чем же преимущества мин</w:t>
      </w:r>
      <w:proofErr w:type="gramStart"/>
      <w:r w:rsidRPr="00D833CA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D833CA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проектов? Мини проекты не требуют такой большой подготовительной работы, как долгосрочные проекты, поэтому их можно запланировать на конец каждой темы.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 xml:space="preserve"> В проекте ученик показывает свои знания, учится правильно оформлять свою работу, что немало важно на начальном этапе обучения. Ученик подбирает материал в логической последовательности, иллюстрируя свою работу  рисунками, фотографиями, слайдами.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>Мини-проекты создаются как индивидуально, так и группой учеников. Выполняя мини-проекты, ученик может обратиться к помощи взрослого, используя дополнительный материал и интернет. Но презентуя этот материал в классе, он должен рассказать его сам,  а не с листа.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 xml:space="preserve"> Выполненный проект дети  представляют  в самых разных формах: статья, рекомендации, альбом, коллаж и многие другие. Главным результатом работы над проектом является приобретение новых знаний, навыков и умений и их творческое применение в новых условиях.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>Очень важным моментом является результат выполняемых действий. Поэтому результат любой практической работы должен обязательно иметь личную значимость. Я стараюсь поощрять любые творческие начинания наших учеников. Все работы учащихся вывешиваются на стендах в классе. И очень приятно, что другие учащиеся нашей школы проявляют интерес к работам младших школьников, просматривают и читают их.</w:t>
      </w:r>
    </w:p>
    <w:p w:rsidR="006E2B64" w:rsidRPr="00D833CA" w:rsidRDefault="006E2B64" w:rsidP="00D833CA">
      <w:pPr>
        <w:rPr>
          <w:rFonts w:ascii="Times New Roman" w:hAnsi="Times New Roman" w:cs="Times New Roman"/>
          <w:color w:val="2B2B2B"/>
          <w:sz w:val="28"/>
          <w:szCs w:val="28"/>
        </w:rPr>
      </w:pPr>
      <w:r w:rsidRPr="00D833CA">
        <w:rPr>
          <w:rFonts w:ascii="Times New Roman" w:hAnsi="Times New Roman" w:cs="Times New Roman"/>
          <w:color w:val="000000"/>
          <w:sz w:val="28"/>
          <w:szCs w:val="28"/>
        </w:rPr>
        <w:t>Мини – проекты носят в основном творческий характер.</w:t>
      </w:r>
      <w:r w:rsidRPr="00D833CA">
        <w:rPr>
          <w:rStyle w:val="11"/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Pr="00D833CA">
        <w:rPr>
          <w:rStyle w:val="a4"/>
          <w:rFonts w:ascii="Times New Roman" w:hAnsi="Times New Roman" w:cs="Times New Roman"/>
          <w:b w:val="0"/>
          <w:color w:val="2B2B2B"/>
          <w:sz w:val="28"/>
          <w:szCs w:val="28"/>
        </w:rPr>
        <w:t>Творческие</w:t>
      </w:r>
      <w:r w:rsidRPr="00D833CA">
        <w:rPr>
          <w:rStyle w:val="apple-converted-space"/>
          <w:rFonts w:ascii="Times New Roman" w:hAnsi="Times New Roman" w:cs="Times New Roman"/>
          <w:b/>
          <w:bCs/>
          <w:color w:val="2B2B2B"/>
          <w:sz w:val="28"/>
          <w:szCs w:val="28"/>
        </w:rPr>
        <w:t> </w:t>
      </w:r>
      <w:r w:rsidRPr="00D833CA">
        <w:rPr>
          <w:rFonts w:ascii="Times New Roman" w:hAnsi="Times New Roman" w:cs="Times New Roman"/>
          <w:color w:val="2B2B2B"/>
          <w:sz w:val="28"/>
          <w:szCs w:val="28"/>
        </w:rPr>
        <w:t xml:space="preserve">проекты не имеют детально проработанной структуры — она только намечается и развивается в соответствии с требованиями к форме и жанру конечного результата. </w:t>
      </w:r>
      <w:r w:rsidRPr="00D833CA">
        <w:rPr>
          <w:rFonts w:ascii="Times New Roman" w:hAnsi="Times New Roman" w:cs="Times New Roman"/>
          <w:sz w:val="28"/>
          <w:szCs w:val="28"/>
        </w:rPr>
        <w:t>Использование проектной технологии предполагает определённую последовательность работы:</w:t>
      </w:r>
    </w:p>
    <w:p w:rsidR="00D833CA" w:rsidRPr="00834B5C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>1 этап — мотивационный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 xml:space="preserve"> Здесь важно для учителя создать положительный мотивационный настрой у детей. Проблема, которую должны решить учащиеся, должна быть для них актуальной и интересной. На данном этапе формулируется тема и определяется результат, продукт.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lastRenderedPageBreak/>
        <w:t xml:space="preserve">2 этап — </w:t>
      </w:r>
      <w:proofErr w:type="gramStart"/>
      <w:r w:rsidRPr="00D833CA">
        <w:rPr>
          <w:rFonts w:ascii="Times New Roman" w:hAnsi="Times New Roman" w:cs="Times New Roman"/>
          <w:sz w:val="28"/>
          <w:szCs w:val="28"/>
        </w:rPr>
        <w:t>планирующее</w:t>
      </w:r>
      <w:proofErr w:type="gramEnd"/>
      <w:r w:rsidRPr="00D833CA">
        <w:rPr>
          <w:rFonts w:ascii="Times New Roman" w:hAnsi="Times New Roman" w:cs="Times New Roman"/>
          <w:sz w:val="28"/>
          <w:szCs w:val="28"/>
        </w:rPr>
        <w:t xml:space="preserve"> - подготовительный</w:t>
      </w:r>
      <w:r w:rsidRPr="00D833CA">
        <w:rPr>
          <w:rFonts w:ascii="Times New Roman" w:hAnsi="Times New Roman" w:cs="Times New Roman"/>
          <w:sz w:val="28"/>
          <w:szCs w:val="28"/>
        </w:rPr>
        <w:tab/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 xml:space="preserve">Идёт разработка замысла проекта, формулируются задачи, план действий, согласовываются способы совместной деятельности, учащиеся делятся на группы. Сначала в группы я разрешила объединиться ребятам самостоятельно, чтобы им было комфортно работать. Позже корректирую группы сама и объясняю почему: в каждой группе есть лидер, художник, есть ученик, способный сделать презентацию. Одна из важных целей работы — дети должны учиться выстраивать свои отношения с любым коллективом. На этом этапе обговариваем, где будем искать информацию. 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>3 этап — информационно-операционный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>Здесь идёт реализация проекта. Собирается материал, вся информация перерабатывается, сортируется. Роль учителя на этом этапе координировать, наблюдать, давать рекомендации, проводить консультации, использование полученного материала в процессе речевого общения; завершение оформления продукта проектной работы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>4 этап — рефлексивно-оценочный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 xml:space="preserve">Защита проекта, коллективное обсуждение результата, самооценка деятельности. Этот этап очень важный, он решает несколько задач: развитие научной речи, возможность продемонстрировать свои достижения, пополнение знаний, осмысление 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 xml:space="preserve">В результате    целенаправленной  и систематической  деятельности у каждого ребенка не только формируется банк творческих работ (портфолио), но и значительно повышается мотивация к изучению языка, развиваются коммуникативные, исследовательские, презентационные умения, мышление, навыки работы в сотрудничестве, закрепляется опыт развернутой, содержательной, дифференцированной  </w:t>
      </w:r>
      <w:proofErr w:type="spellStart"/>
      <w:r w:rsidRPr="00D833CA"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 w:rsidRPr="00D833CA">
        <w:rPr>
          <w:rFonts w:ascii="Times New Roman" w:hAnsi="Times New Roman" w:cs="Times New Roman"/>
          <w:sz w:val="28"/>
          <w:szCs w:val="28"/>
        </w:rPr>
        <w:t xml:space="preserve"> и оценочной деятельности.</w:t>
      </w:r>
    </w:p>
    <w:p w:rsidR="00E52E7D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 xml:space="preserve">Кроме того,  используя мини-проекты, мы делаем процесс обучения увлекательным, более интересным, а поэтому — более эффективным. Ребята с различными способностями становятся успешными и востребованными в проектной деятельности. Без принуждения учащиеся многократно повторяют лексический и грамматический материал, воспринимая проектную работу не как учебное задание, а как поощрение навыки. Уже в начальной школе ребята учатся работать со словарями, справочной литературой, составляют сообщения, продумывают способ презентации, и, конечно, учатся оформлять </w:t>
      </w:r>
      <w:r w:rsidRPr="00D833CA">
        <w:rPr>
          <w:rFonts w:ascii="Times New Roman" w:hAnsi="Times New Roman" w:cs="Times New Roman"/>
          <w:sz w:val="28"/>
          <w:szCs w:val="28"/>
        </w:rPr>
        <w:lastRenderedPageBreak/>
        <w:t>свои работы. Проектная деятельность в начальной школе готовит учащихся к более сложной исследовательской работе на следующем этапе обучения в основной школе.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>На своем опыте я убедилась, что выполняя творческие задания каждый ученик, даже самый слабый в языковом отношении и менее активный в психологическом плане, имеет возможность проявить собственную фантазию и творчество, активность и самостоятельность. В итоге может состояться прекрасный спектакль, в котором участвуют все ученики, и в котором каждый из них играет любую роль.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  <w:r w:rsidRPr="00D833CA">
        <w:rPr>
          <w:rFonts w:ascii="Times New Roman" w:hAnsi="Times New Roman" w:cs="Times New Roman"/>
          <w:sz w:val="28"/>
          <w:szCs w:val="28"/>
        </w:rPr>
        <w:t> Таким образом, видно, что творческие задания являются важной составляющей в обучении иностранного языка. Они помогают сохранить интерес ученика к изучаемому материалу и снять языковые трудности. Так же видно, как усложняя задания из класса в класс, можно сохранить заинтересованность предметом, и самое главное развивать у ученика желание самому искать информацию и грамотно использовать ее в своей работе.</w:t>
      </w: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</w:rPr>
      </w:pPr>
    </w:p>
    <w:p w:rsidR="006E2B64" w:rsidRPr="00D833CA" w:rsidRDefault="006E2B64" w:rsidP="00D833CA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E2B64" w:rsidRPr="00D833CA" w:rsidRDefault="006E2B64" w:rsidP="00D833CA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D508ED" w:rsidRPr="00D833CA" w:rsidRDefault="00D508ED" w:rsidP="00D833CA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D508ED" w:rsidRPr="00D833CA" w:rsidRDefault="00D508ED" w:rsidP="00D833CA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D508ED" w:rsidRPr="00D833CA" w:rsidRDefault="00D508ED" w:rsidP="00D833CA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D508ED" w:rsidRPr="00D833CA" w:rsidRDefault="00D508ED" w:rsidP="00D833CA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D508ED" w:rsidRPr="00D833CA" w:rsidRDefault="00D508ED" w:rsidP="00D833CA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E2B64" w:rsidRPr="00D833CA" w:rsidRDefault="006E2B64" w:rsidP="00D833CA">
      <w:pPr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E2B64" w:rsidRPr="00D833CA" w:rsidRDefault="006E2B64" w:rsidP="00D833C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0AB" w:rsidRPr="00D833CA" w:rsidRDefault="00F560AB" w:rsidP="00D833CA">
      <w:pPr>
        <w:rPr>
          <w:rFonts w:ascii="Times New Roman" w:hAnsi="Times New Roman" w:cs="Times New Roman"/>
          <w:sz w:val="28"/>
          <w:szCs w:val="28"/>
        </w:rPr>
      </w:pPr>
    </w:p>
    <w:sectPr w:rsidR="00F560AB" w:rsidRPr="00D8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FB"/>
    <w:rsid w:val="001A7A43"/>
    <w:rsid w:val="001E1B2D"/>
    <w:rsid w:val="002C7ECB"/>
    <w:rsid w:val="003343F6"/>
    <w:rsid w:val="00456F3F"/>
    <w:rsid w:val="004622FE"/>
    <w:rsid w:val="004F3AFB"/>
    <w:rsid w:val="00524EF6"/>
    <w:rsid w:val="006E2B64"/>
    <w:rsid w:val="007C3884"/>
    <w:rsid w:val="00834B5C"/>
    <w:rsid w:val="009442F2"/>
    <w:rsid w:val="009A0678"/>
    <w:rsid w:val="00B61DA9"/>
    <w:rsid w:val="00C93998"/>
    <w:rsid w:val="00CF1F66"/>
    <w:rsid w:val="00D508ED"/>
    <w:rsid w:val="00D833CA"/>
    <w:rsid w:val="00E52E7D"/>
    <w:rsid w:val="00EC5EFC"/>
    <w:rsid w:val="00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AFB"/>
  </w:style>
  <w:style w:type="character" w:styleId="a4">
    <w:name w:val="Strong"/>
    <w:qFormat/>
    <w:rsid w:val="006E2B64"/>
    <w:rPr>
      <w:b/>
      <w:bCs/>
    </w:rPr>
  </w:style>
  <w:style w:type="character" w:customStyle="1" w:styleId="11">
    <w:name w:val="Знак Знак1"/>
    <w:rsid w:val="006E2B64"/>
    <w:rPr>
      <w:rFonts w:ascii="Cambria" w:hAnsi="Cambria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AFB"/>
  </w:style>
  <w:style w:type="character" w:styleId="a4">
    <w:name w:val="Strong"/>
    <w:qFormat/>
    <w:rsid w:val="006E2B64"/>
    <w:rPr>
      <w:b/>
      <w:bCs/>
    </w:rPr>
  </w:style>
  <w:style w:type="character" w:customStyle="1" w:styleId="11">
    <w:name w:val="Знак Знак1"/>
    <w:rsid w:val="006E2B64"/>
    <w:rPr>
      <w:rFonts w:ascii="Cambria" w:hAnsi="Cambria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3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5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11</cp:revision>
  <dcterms:created xsi:type="dcterms:W3CDTF">2016-01-07T13:53:00Z</dcterms:created>
  <dcterms:modified xsi:type="dcterms:W3CDTF">2016-03-24T13:11:00Z</dcterms:modified>
</cp:coreProperties>
</file>