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83" w:rsidRPr="00371583" w:rsidRDefault="00371583" w:rsidP="00371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83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 </w:t>
      </w:r>
      <w:proofErr w:type="spellStart"/>
      <w:r w:rsidRPr="00371583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</w:p>
    <w:p w:rsidR="00371583" w:rsidRPr="00371583" w:rsidRDefault="00371583" w:rsidP="00371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8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Птицы</w:t>
      </w:r>
      <w:r w:rsidRPr="00371583">
        <w:rPr>
          <w:rFonts w:ascii="Times New Roman" w:hAnsi="Times New Roman" w:cs="Times New Roman"/>
          <w:b/>
          <w:sz w:val="28"/>
          <w:szCs w:val="28"/>
        </w:rPr>
        <w:t>»</w:t>
      </w:r>
    </w:p>
    <w:p w:rsidR="00371583" w:rsidRDefault="00371583" w:rsidP="003715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583" w:rsidRPr="00371583" w:rsidRDefault="00371583" w:rsidP="006D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3">
        <w:rPr>
          <w:rFonts w:ascii="Times New Roman" w:hAnsi="Times New Roman" w:cs="Times New Roman"/>
          <w:sz w:val="28"/>
          <w:szCs w:val="28"/>
        </w:rPr>
        <w:t xml:space="preserve">Цель: закреплять и систематизировать знания детей старшего дошкольного возраста о </w:t>
      </w:r>
      <w:r>
        <w:rPr>
          <w:rFonts w:ascii="Times New Roman" w:hAnsi="Times New Roman" w:cs="Times New Roman"/>
          <w:sz w:val="28"/>
          <w:szCs w:val="28"/>
        </w:rPr>
        <w:t>птицах Сибири</w:t>
      </w:r>
      <w:r w:rsidRPr="00371583">
        <w:rPr>
          <w:rFonts w:ascii="Times New Roman" w:hAnsi="Times New Roman" w:cs="Times New Roman"/>
          <w:sz w:val="28"/>
          <w:szCs w:val="28"/>
        </w:rPr>
        <w:t>.</w:t>
      </w:r>
    </w:p>
    <w:p w:rsidR="004C0935" w:rsidRDefault="00371583" w:rsidP="006D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дошкольное учреждение работает согласно комплексно-тематическому планированию воспитательно-образовательной работе</w:t>
      </w:r>
      <w:r w:rsidR="004C0935">
        <w:rPr>
          <w:rFonts w:ascii="Times New Roman" w:hAnsi="Times New Roman" w:cs="Times New Roman"/>
          <w:sz w:val="28"/>
          <w:szCs w:val="28"/>
        </w:rPr>
        <w:t>, простроенного на основе детского календаря «Круглый год» Г. Дайн</w:t>
      </w:r>
      <w:r w:rsidRPr="00371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в конце тематической недели «Покормите птиц зимой» был изготовлен воспитанниками подготовительной группы совместно с педагогами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итоговый продукт данной темы, где дети показали уровень</w:t>
      </w:r>
      <w:r w:rsidR="00FF1B83">
        <w:rPr>
          <w:rFonts w:ascii="Times New Roman" w:hAnsi="Times New Roman" w:cs="Times New Roman"/>
          <w:sz w:val="28"/>
          <w:szCs w:val="28"/>
        </w:rPr>
        <w:t xml:space="preserve"> своих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  <w:r w:rsidR="004C0935">
        <w:rPr>
          <w:rFonts w:ascii="Times New Roman" w:hAnsi="Times New Roman" w:cs="Times New Roman"/>
          <w:sz w:val="28"/>
          <w:szCs w:val="28"/>
        </w:rPr>
        <w:t xml:space="preserve"> Практически все дети освоили технику чтения, поэтому названия игр,</w:t>
      </w:r>
      <w:r w:rsidR="004C0935" w:rsidRPr="004C0935">
        <w:t xml:space="preserve"> </w:t>
      </w:r>
      <w:r w:rsidR="004C0935" w:rsidRPr="004C0935">
        <w:rPr>
          <w:rFonts w:ascii="Times New Roman" w:hAnsi="Times New Roman" w:cs="Times New Roman"/>
          <w:sz w:val="28"/>
          <w:szCs w:val="28"/>
        </w:rPr>
        <w:t>придуманы самими детьми</w:t>
      </w:r>
      <w:r w:rsidR="004C0935">
        <w:rPr>
          <w:rFonts w:ascii="Times New Roman" w:hAnsi="Times New Roman" w:cs="Times New Roman"/>
          <w:sz w:val="28"/>
          <w:szCs w:val="28"/>
        </w:rPr>
        <w:t>, несли в себе</w:t>
      </w:r>
      <w:r w:rsidR="00FF1B83">
        <w:rPr>
          <w:rFonts w:ascii="Times New Roman" w:hAnsi="Times New Roman" w:cs="Times New Roman"/>
          <w:sz w:val="28"/>
          <w:szCs w:val="28"/>
        </w:rPr>
        <w:t xml:space="preserve"> краткую</w:t>
      </w:r>
      <w:r w:rsidR="004C0935">
        <w:rPr>
          <w:rFonts w:ascii="Times New Roman" w:hAnsi="Times New Roman" w:cs="Times New Roman"/>
          <w:sz w:val="28"/>
          <w:szCs w:val="28"/>
        </w:rPr>
        <w:t xml:space="preserve"> формулировку задания.</w:t>
      </w:r>
    </w:p>
    <w:p w:rsidR="00371583" w:rsidRPr="00371583" w:rsidRDefault="004C0935" w:rsidP="006D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74A20B" wp14:editId="0F7954D1">
            <wp:simplePos x="0" y="0"/>
            <wp:positionH relativeFrom="margin">
              <wp:align>left</wp:align>
            </wp:positionH>
            <wp:positionV relativeFrom="paragraph">
              <wp:posOffset>713740</wp:posOffset>
            </wp:positionV>
            <wp:extent cx="148653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314" y="21392"/>
                <wp:lineTo x="21314" y="0"/>
                <wp:lineTo x="0" y="0"/>
              </wp:wrapPolygon>
            </wp:wrapThrough>
            <wp:docPr id="2" name="Рисунок 2" descr="G:\Лэпбук\лэп свист\DSC08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эпбук\лэп свист\DSC086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B83">
        <w:rPr>
          <w:rFonts w:ascii="Times New Roman" w:hAnsi="Times New Roman" w:cs="Times New Roman"/>
          <w:sz w:val="28"/>
          <w:szCs w:val="28"/>
        </w:rPr>
        <w:t>Данное пособие</w:t>
      </w:r>
      <w:r w:rsidR="00371583" w:rsidRPr="00371583">
        <w:rPr>
          <w:rFonts w:ascii="Times New Roman" w:hAnsi="Times New Roman" w:cs="Times New Roman"/>
          <w:sz w:val="28"/>
          <w:szCs w:val="28"/>
        </w:rPr>
        <w:t xml:space="preserve"> изготов</w:t>
      </w:r>
      <w:r w:rsidR="00073683">
        <w:rPr>
          <w:rFonts w:ascii="Times New Roman" w:hAnsi="Times New Roman" w:cs="Times New Roman"/>
          <w:sz w:val="28"/>
          <w:szCs w:val="28"/>
        </w:rPr>
        <w:t>лен</w:t>
      </w:r>
      <w:r w:rsidR="00FF1B83">
        <w:rPr>
          <w:rFonts w:ascii="Times New Roman" w:hAnsi="Times New Roman" w:cs="Times New Roman"/>
          <w:sz w:val="28"/>
          <w:szCs w:val="28"/>
        </w:rPr>
        <w:t>о</w:t>
      </w:r>
      <w:r w:rsidR="00371583" w:rsidRPr="00371583">
        <w:rPr>
          <w:rFonts w:ascii="Times New Roman" w:hAnsi="Times New Roman" w:cs="Times New Roman"/>
          <w:sz w:val="28"/>
          <w:szCs w:val="28"/>
        </w:rPr>
        <w:t xml:space="preserve"> из </w:t>
      </w:r>
      <w:r w:rsidR="00073683">
        <w:rPr>
          <w:rFonts w:ascii="Times New Roman" w:hAnsi="Times New Roman" w:cs="Times New Roman"/>
          <w:sz w:val="28"/>
          <w:szCs w:val="28"/>
        </w:rPr>
        <w:t>картона</w:t>
      </w:r>
      <w:r w:rsidR="00371583" w:rsidRPr="00371583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073683">
        <w:rPr>
          <w:rFonts w:ascii="Times New Roman" w:hAnsi="Times New Roman" w:cs="Times New Roman"/>
          <w:sz w:val="28"/>
          <w:szCs w:val="28"/>
        </w:rPr>
        <w:t>книжки - раскладушки</w:t>
      </w:r>
      <w:r w:rsidR="00FF1B83">
        <w:rPr>
          <w:rFonts w:ascii="Times New Roman" w:hAnsi="Times New Roman" w:cs="Times New Roman"/>
          <w:sz w:val="28"/>
          <w:szCs w:val="28"/>
        </w:rPr>
        <w:t>, на которой</w:t>
      </w:r>
      <w:r w:rsidR="00371583" w:rsidRPr="00371583">
        <w:rPr>
          <w:rFonts w:ascii="Times New Roman" w:hAnsi="Times New Roman" w:cs="Times New Roman"/>
          <w:sz w:val="28"/>
          <w:szCs w:val="28"/>
        </w:rPr>
        <w:t xml:space="preserve"> расположены элементы </w:t>
      </w:r>
      <w:r w:rsidR="00FF1B83">
        <w:rPr>
          <w:rFonts w:ascii="Times New Roman" w:hAnsi="Times New Roman" w:cs="Times New Roman"/>
          <w:sz w:val="28"/>
          <w:szCs w:val="28"/>
        </w:rPr>
        <w:t>в виде различных фигурных кармашков и книжек</w:t>
      </w:r>
      <w:r w:rsidR="00073683">
        <w:rPr>
          <w:rFonts w:ascii="Times New Roman" w:hAnsi="Times New Roman" w:cs="Times New Roman"/>
          <w:sz w:val="28"/>
          <w:szCs w:val="28"/>
        </w:rPr>
        <w:t xml:space="preserve"> – гармош</w:t>
      </w:r>
      <w:r w:rsidR="00FF1B83">
        <w:rPr>
          <w:rFonts w:ascii="Times New Roman" w:hAnsi="Times New Roman" w:cs="Times New Roman"/>
          <w:sz w:val="28"/>
          <w:szCs w:val="28"/>
        </w:rPr>
        <w:t>е</w:t>
      </w:r>
      <w:r w:rsidR="00073683">
        <w:rPr>
          <w:rFonts w:ascii="Times New Roman" w:hAnsi="Times New Roman" w:cs="Times New Roman"/>
          <w:sz w:val="28"/>
          <w:szCs w:val="28"/>
        </w:rPr>
        <w:t xml:space="preserve">к с </w:t>
      </w:r>
      <w:r w:rsidR="00FF1B83">
        <w:rPr>
          <w:rFonts w:ascii="Times New Roman" w:hAnsi="Times New Roman" w:cs="Times New Roman"/>
          <w:sz w:val="28"/>
          <w:szCs w:val="28"/>
        </w:rPr>
        <w:t>целью выполнения игровых заданий</w:t>
      </w:r>
      <w:r w:rsidR="00073683">
        <w:rPr>
          <w:rFonts w:ascii="Times New Roman" w:hAnsi="Times New Roman" w:cs="Times New Roman"/>
          <w:sz w:val="28"/>
          <w:szCs w:val="28"/>
        </w:rPr>
        <w:t>:</w:t>
      </w:r>
    </w:p>
    <w:p w:rsidR="00A10B14" w:rsidRDefault="00A10B14" w:rsidP="00A10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</w:t>
      </w:r>
      <w:r w:rsidRPr="00A10B14">
        <w:rPr>
          <w:rFonts w:ascii="Times New Roman" w:hAnsi="Times New Roman" w:cs="Times New Roman"/>
          <w:sz w:val="28"/>
          <w:szCs w:val="28"/>
        </w:rPr>
        <w:t>«Зимующие и перелётные птицы»</w:t>
      </w:r>
      <w:r w:rsidRPr="00A10B14">
        <w:rPr>
          <w:rFonts w:ascii="Times New Roman" w:hAnsi="Times New Roman" w:cs="Times New Roman"/>
          <w:sz w:val="28"/>
          <w:szCs w:val="28"/>
        </w:rPr>
        <w:t>.</w:t>
      </w:r>
      <w:r w:rsidRPr="00A10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83" w:rsidRPr="00A10B14" w:rsidRDefault="00A10B14" w:rsidP="00A10B14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</w:rPr>
        <w:t>Цель: закреплять названия перелётных и зимующих птиц Сибири, места обитания в зависимости от времени года.</w:t>
      </w:r>
      <w:r w:rsidRPr="00A10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14" w:rsidRDefault="00A10B14" w:rsidP="004C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</w:rPr>
        <w:t xml:space="preserve">Д/и «Собери картинку». </w:t>
      </w:r>
    </w:p>
    <w:p w:rsidR="00A10B14" w:rsidRPr="00A10B14" w:rsidRDefault="00A10B14" w:rsidP="00A10B14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</w:rPr>
        <w:t>Цель: закреплять характерные признаки птиц, развивать мышление, умение доводить начатое дело до конца.</w:t>
      </w:r>
    </w:p>
    <w:p w:rsidR="00A10B14" w:rsidRDefault="00371583" w:rsidP="00A10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</w:rPr>
        <w:t>Д</w:t>
      </w:r>
      <w:r w:rsidR="00A10B14">
        <w:rPr>
          <w:rFonts w:ascii="Times New Roman" w:hAnsi="Times New Roman" w:cs="Times New Roman"/>
          <w:sz w:val="28"/>
          <w:szCs w:val="28"/>
        </w:rPr>
        <w:t>/</w:t>
      </w:r>
      <w:r w:rsidRPr="00A10B14">
        <w:rPr>
          <w:rFonts w:ascii="Times New Roman" w:hAnsi="Times New Roman" w:cs="Times New Roman"/>
          <w:sz w:val="28"/>
          <w:szCs w:val="28"/>
        </w:rPr>
        <w:t>и</w:t>
      </w:r>
      <w:r w:rsidR="00A10B14">
        <w:rPr>
          <w:rFonts w:ascii="Times New Roman" w:hAnsi="Times New Roman" w:cs="Times New Roman"/>
          <w:sz w:val="28"/>
          <w:szCs w:val="28"/>
        </w:rPr>
        <w:t xml:space="preserve"> «Накорми птиц». </w:t>
      </w:r>
    </w:p>
    <w:p w:rsidR="00371583" w:rsidRDefault="00A10B14" w:rsidP="00A10B14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71583" w:rsidRPr="00A10B14">
        <w:rPr>
          <w:rFonts w:ascii="Times New Roman" w:hAnsi="Times New Roman" w:cs="Times New Roman"/>
          <w:sz w:val="28"/>
          <w:szCs w:val="28"/>
        </w:rPr>
        <w:t>развивать память, логическое мышление.</w:t>
      </w:r>
    </w:p>
    <w:p w:rsidR="00A10B14" w:rsidRPr="00A10B14" w:rsidRDefault="00A10B14" w:rsidP="00A10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</w:rPr>
        <w:t>Раскраска (картинки-раскраски)</w:t>
      </w:r>
    </w:p>
    <w:p w:rsidR="00A10B14" w:rsidRDefault="00A10B14" w:rsidP="00A10B14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10B14">
        <w:rPr>
          <w:rFonts w:ascii="Times New Roman" w:hAnsi="Times New Roman" w:cs="Times New Roman"/>
          <w:sz w:val="28"/>
          <w:szCs w:val="28"/>
        </w:rPr>
        <w:t>Цель: развивать усидчивость, закреплять характерные признаки рыб, закреплять знания цветового спектра.</w:t>
      </w:r>
    </w:p>
    <w:p w:rsidR="00A10B14" w:rsidRDefault="00A10B14" w:rsidP="00A10B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«Расскажи по схеме»</w:t>
      </w:r>
      <w:r w:rsidR="004C0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935" w:rsidRPr="004C0935" w:rsidRDefault="004C0935" w:rsidP="004C0935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детей составлять описательные рассказу по схеме.</w:t>
      </w:r>
      <w:r w:rsidRPr="004C09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73683" w:rsidRDefault="004C0935" w:rsidP="006D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9557F4" wp14:editId="355BF239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196723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35" y="21461"/>
                <wp:lineTo x="21335" y="0"/>
                <wp:lineTo x="0" y="0"/>
              </wp:wrapPolygon>
            </wp:wrapThrough>
            <wp:docPr id="3" name="Рисунок 3" descr="G:\Лэпбук\лэп свист\DSC08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эпбук\лэп свист\DSC086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4D6">
        <w:rPr>
          <w:rFonts w:ascii="Times New Roman" w:hAnsi="Times New Roman" w:cs="Times New Roman"/>
          <w:sz w:val="28"/>
          <w:szCs w:val="28"/>
        </w:rPr>
        <w:t xml:space="preserve">Так как наши дети посещают подготовительную к школе группу, то </w:t>
      </w:r>
      <w:r w:rsidR="0007368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07368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73683">
        <w:rPr>
          <w:rFonts w:ascii="Times New Roman" w:hAnsi="Times New Roman" w:cs="Times New Roman"/>
          <w:sz w:val="28"/>
          <w:szCs w:val="28"/>
        </w:rPr>
        <w:t xml:space="preserve"> «Птицы» предполагает</w:t>
      </w:r>
      <w:r w:rsidR="00FF1B83">
        <w:rPr>
          <w:rFonts w:ascii="Times New Roman" w:hAnsi="Times New Roman" w:cs="Times New Roman"/>
          <w:sz w:val="28"/>
          <w:szCs w:val="28"/>
        </w:rPr>
        <w:t>ся</w:t>
      </w:r>
      <w:r w:rsidR="00073683">
        <w:rPr>
          <w:rFonts w:ascii="Times New Roman" w:hAnsi="Times New Roman" w:cs="Times New Roman"/>
          <w:sz w:val="28"/>
          <w:szCs w:val="28"/>
        </w:rPr>
        <w:t>, как в совместной деятельности ребёнка и взрослого: в индивидуальной работе, групповой при проведении занятий</w:t>
      </w:r>
      <w:r w:rsidR="00C504D6">
        <w:rPr>
          <w:rFonts w:ascii="Times New Roman" w:hAnsi="Times New Roman" w:cs="Times New Roman"/>
          <w:sz w:val="28"/>
          <w:szCs w:val="28"/>
        </w:rPr>
        <w:t>, викторин</w:t>
      </w:r>
      <w:r w:rsidR="00073683">
        <w:rPr>
          <w:rFonts w:ascii="Times New Roman" w:hAnsi="Times New Roman" w:cs="Times New Roman"/>
          <w:sz w:val="28"/>
          <w:szCs w:val="28"/>
        </w:rPr>
        <w:t xml:space="preserve"> (</w:t>
      </w:r>
      <w:r w:rsidR="00C504D6">
        <w:rPr>
          <w:rFonts w:ascii="Times New Roman" w:hAnsi="Times New Roman" w:cs="Times New Roman"/>
          <w:sz w:val="28"/>
          <w:szCs w:val="28"/>
        </w:rPr>
        <w:t>один ребёнок выполняет конкретное задание – остальные проверяют правильность выполнения</w:t>
      </w:r>
      <w:r w:rsidR="00073683">
        <w:rPr>
          <w:rFonts w:ascii="Times New Roman" w:hAnsi="Times New Roman" w:cs="Times New Roman"/>
          <w:sz w:val="28"/>
          <w:szCs w:val="28"/>
        </w:rPr>
        <w:t>)</w:t>
      </w:r>
      <w:r w:rsidR="00C504D6">
        <w:rPr>
          <w:rFonts w:ascii="Times New Roman" w:hAnsi="Times New Roman" w:cs="Times New Roman"/>
          <w:sz w:val="28"/>
          <w:szCs w:val="28"/>
        </w:rPr>
        <w:t xml:space="preserve">, так и при </w:t>
      </w:r>
      <w:r w:rsidRPr="004C09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64C5B82" wp14:editId="7A5F657C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971675" cy="1479550"/>
            <wp:effectExtent l="0" t="0" r="9525" b="6350"/>
            <wp:wrapThrough wrapText="bothSides">
              <wp:wrapPolygon edited="0">
                <wp:start x="0" y="0"/>
                <wp:lineTo x="0" y="21415"/>
                <wp:lineTo x="21496" y="21415"/>
                <wp:lineTo x="21496" y="0"/>
                <wp:lineTo x="0" y="0"/>
              </wp:wrapPolygon>
            </wp:wrapThrough>
            <wp:docPr id="5" name="Рисунок 5" descr="G:\Лэпбук\лэп свист\DSC08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Лэпбук\лэп свист\DSC086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4D6">
        <w:rPr>
          <w:rFonts w:ascii="Times New Roman" w:hAnsi="Times New Roman" w:cs="Times New Roman"/>
          <w:sz w:val="28"/>
          <w:szCs w:val="28"/>
        </w:rPr>
        <w:t>организации самостоятельной деятельности детей</w:t>
      </w:r>
      <w:r w:rsidR="006D517A">
        <w:rPr>
          <w:rFonts w:ascii="Times New Roman" w:hAnsi="Times New Roman" w:cs="Times New Roman"/>
          <w:sz w:val="28"/>
          <w:szCs w:val="28"/>
        </w:rPr>
        <w:t>:</w:t>
      </w:r>
      <w:r w:rsidR="00C504D6">
        <w:rPr>
          <w:rFonts w:ascii="Times New Roman" w:hAnsi="Times New Roman" w:cs="Times New Roman"/>
          <w:sz w:val="28"/>
          <w:szCs w:val="28"/>
        </w:rPr>
        <w:t xml:space="preserve"> взаимообучение</w:t>
      </w:r>
      <w:r w:rsidR="006D517A">
        <w:rPr>
          <w:rFonts w:ascii="Times New Roman" w:hAnsi="Times New Roman" w:cs="Times New Roman"/>
          <w:sz w:val="28"/>
          <w:szCs w:val="28"/>
        </w:rPr>
        <w:t xml:space="preserve"> в парах, сюжетно-ролевой игре «Школа»</w:t>
      </w:r>
      <w:r w:rsidR="00C504D6">
        <w:rPr>
          <w:rFonts w:ascii="Times New Roman" w:hAnsi="Times New Roman" w:cs="Times New Roman"/>
          <w:sz w:val="28"/>
          <w:szCs w:val="28"/>
        </w:rPr>
        <w:t>.</w:t>
      </w:r>
    </w:p>
    <w:p w:rsidR="00C504D6" w:rsidRDefault="00C504D6" w:rsidP="006D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форма работы с детьми является эффективной и позволяет решать обучающие, развивающие и воспитательные задачи, так как имеет разнообразный функционал: подача новой </w:t>
      </w:r>
      <w:r w:rsidR="00FF1B83">
        <w:rPr>
          <w:rFonts w:ascii="Times New Roman" w:hAnsi="Times New Roman" w:cs="Times New Roman"/>
          <w:sz w:val="28"/>
          <w:szCs w:val="28"/>
        </w:rPr>
        <w:t>информации (создание проблемной ситуации)</w:t>
      </w:r>
      <w:r>
        <w:rPr>
          <w:rFonts w:ascii="Times New Roman" w:hAnsi="Times New Roman" w:cs="Times New Roman"/>
          <w:sz w:val="28"/>
          <w:szCs w:val="28"/>
        </w:rPr>
        <w:t>, закрепление пройденного материала, значительное упрощение работы педагога</w:t>
      </w:r>
      <w:r w:rsidR="00FF1B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6AC" w:rsidRPr="00371583" w:rsidRDefault="004C0935" w:rsidP="006D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9C3ACB2" wp14:editId="52C4FB9C">
            <wp:simplePos x="0" y="0"/>
            <wp:positionH relativeFrom="column">
              <wp:posOffset>2882265</wp:posOffset>
            </wp:positionH>
            <wp:positionV relativeFrom="paragraph">
              <wp:posOffset>3230880</wp:posOffset>
            </wp:positionV>
            <wp:extent cx="2867660" cy="3822333"/>
            <wp:effectExtent l="0" t="0" r="8890" b="6985"/>
            <wp:wrapThrough wrapText="bothSides">
              <wp:wrapPolygon edited="0">
                <wp:start x="0" y="0"/>
                <wp:lineTo x="0" y="21532"/>
                <wp:lineTo x="21523" y="21532"/>
                <wp:lineTo x="21523" y="0"/>
                <wp:lineTo x="0" y="0"/>
              </wp:wrapPolygon>
            </wp:wrapThrough>
            <wp:docPr id="4" name="Рисунок 4" descr="G:\Лэпбук\лэп свист\DSC0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эпбук\лэп свист\DSC086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382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CBE866" wp14:editId="3D9F4581">
            <wp:simplePos x="0" y="0"/>
            <wp:positionH relativeFrom="margin">
              <wp:align>left</wp:align>
            </wp:positionH>
            <wp:positionV relativeFrom="paragraph">
              <wp:posOffset>443230</wp:posOffset>
            </wp:positionV>
            <wp:extent cx="4362450" cy="3273425"/>
            <wp:effectExtent l="0" t="0" r="0" b="3175"/>
            <wp:wrapThrough wrapText="bothSides">
              <wp:wrapPolygon edited="0">
                <wp:start x="0" y="0"/>
                <wp:lineTo x="0" y="21495"/>
                <wp:lineTo x="21506" y="21495"/>
                <wp:lineTo x="21506" y="0"/>
                <wp:lineTo x="0" y="0"/>
              </wp:wrapPolygon>
            </wp:wrapThrough>
            <wp:docPr id="1" name="Рисунок 1" descr="G:\Лэпбук\лэп свист\DSC08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эпбук\лэп свист\DSC086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9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1956AC" w:rsidRPr="0037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4B51"/>
    <w:multiLevelType w:val="hybridMultilevel"/>
    <w:tmpl w:val="3C340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6"/>
    <w:rsid w:val="00073683"/>
    <w:rsid w:val="00335F6E"/>
    <w:rsid w:val="00371583"/>
    <w:rsid w:val="004A15DD"/>
    <w:rsid w:val="004C0935"/>
    <w:rsid w:val="006D517A"/>
    <w:rsid w:val="00A00F56"/>
    <w:rsid w:val="00A10B14"/>
    <w:rsid w:val="00C504D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B1F1-7A4A-46BC-A984-29F5B882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6</cp:revision>
  <dcterms:created xsi:type="dcterms:W3CDTF">2016-03-05T15:46:00Z</dcterms:created>
  <dcterms:modified xsi:type="dcterms:W3CDTF">2016-03-06T14:36:00Z</dcterms:modified>
</cp:coreProperties>
</file>