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7" w:rsidRPr="00227CF0" w:rsidRDefault="00227CF0" w:rsidP="00227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7 класс. Частицы.</w:t>
      </w:r>
    </w:p>
    <w:p w:rsidR="00227CF0" w:rsidRPr="00227CF0" w:rsidRDefault="00227CF0" w:rsidP="00227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Выпишите номера правильных ответов.</w:t>
      </w:r>
    </w:p>
    <w:p w:rsidR="00227CF0" w:rsidRPr="00227CF0" w:rsidRDefault="00227CF0" w:rsidP="00227C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Частица – это служебная часть речи, которая:…..</w:t>
      </w:r>
    </w:p>
    <w:p w:rsidR="00227CF0" w:rsidRDefault="00227CF0" w:rsidP="00227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вносит различные оттенки значения в предложения    </w:t>
      </w:r>
    </w:p>
    <w:p w:rsidR="00227CF0" w:rsidRDefault="00227CF0" w:rsidP="00227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соединяет слова в словосочетании</w:t>
      </w:r>
    </w:p>
    <w:p w:rsidR="00227CF0" w:rsidRDefault="00227CF0" w:rsidP="00227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служит для образования наклонений глагола.</w:t>
      </w:r>
    </w:p>
    <w:p w:rsidR="00227CF0" w:rsidRDefault="00227CF0" w:rsidP="00227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2. Выделенное слово является частицей в предложении: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ельниках </w:t>
      </w:r>
      <w:r w:rsidRPr="00227CF0">
        <w:rPr>
          <w:rFonts w:ascii="Times New Roman" w:hAnsi="Times New Roman" w:cs="Times New Roman"/>
          <w:b/>
          <w:i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в самые холодные дни никогда не бывает тихо.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берёз тетерева </w:t>
      </w:r>
      <w:r w:rsidRPr="00227CF0">
        <w:rPr>
          <w:rFonts w:ascii="Times New Roman" w:hAnsi="Times New Roman" w:cs="Times New Roman"/>
          <w:b/>
          <w:i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же улетают на ночевку.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Есть в Карелии берёза не с белой, </w:t>
      </w:r>
      <w:r w:rsidRPr="00227CF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тёмной корой.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3. Формообразующая частица есть в предложении.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 много раз задумывался: а много ли теряли эти птицы здесь, на Севере?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Тетерева не торопились отвечать ни на один из моих вопросов.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бы я знал!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 xml:space="preserve">4. Частица </w:t>
      </w:r>
      <w:r w:rsidRPr="00227CF0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227CF0">
        <w:rPr>
          <w:rFonts w:ascii="Times New Roman" w:hAnsi="Times New Roman" w:cs="Times New Roman"/>
          <w:b/>
          <w:sz w:val="28"/>
          <w:szCs w:val="28"/>
        </w:rPr>
        <w:t xml:space="preserve"> есть в предложении.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этой картине художник описал сцену, которую н… раз наблюдал на Волге.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вас н… однажды просил поменьше разговаривать.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летнему полю я н… разу н… поднял н… одного зайца.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27CF0">
        <w:rPr>
          <w:rFonts w:ascii="Times New Roman" w:hAnsi="Times New Roman" w:cs="Times New Roman"/>
          <w:b/>
          <w:sz w:val="28"/>
          <w:szCs w:val="28"/>
        </w:rPr>
        <w:t>Уточнительная</w:t>
      </w:r>
      <w:proofErr w:type="spellEnd"/>
      <w:r w:rsidRPr="00227CF0">
        <w:rPr>
          <w:rFonts w:ascii="Times New Roman" w:hAnsi="Times New Roman" w:cs="Times New Roman"/>
          <w:b/>
          <w:sz w:val="28"/>
          <w:szCs w:val="28"/>
        </w:rPr>
        <w:t xml:space="preserve"> частица есть в предложении.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Весна как раз наступала уверенно.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Теперь я лишь чутко прислушиваюсь к каждому звуку.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Разве долго устанавливается контакт между птицами?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6. Усилительная частица есть в предложении.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Белая ночь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неожиданно смешала тетеревиное расписание.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Через десяток дней о недавней зиме даже никто и не вспоминал.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Чайки жили лишь на полях за лесом.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27CF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27CF0">
        <w:rPr>
          <w:rFonts w:ascii="Times New Roman" w:hAnsi="Times New Roman" w:cs="Times New Roman"/>
          <w:b/>
          <w:sz w:val="28"/>
          <w:szCs w:val="28"/>
        </w:rPr>
        <w:t xml:space="preserve"> пишется раздельно в предложении: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(Н…) где и (н..)когда мне 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риходилось встречать таких зверей.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Камни были (н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  <w:r>
        <w:rPr>
          <w:rFonts w:ascii="Times New Roman" w:hAnsi="Times New Roman" w:cs="Times New Roman"/>
          <w:sz w:val="28"/>
          <w:szCs w:val="28"/>
        </w:rPr>
        <w:t>угластыми и (н…) плоскими, а гладкими.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(Н..) страшны были ягоде (н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холодные ветры, (н..) поздние заморозки.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CF0">
        <w:rPr>
          <w:rFonts w:ascii="Times New Roman" w:hAnsi="Times New Roman" w:cs="Times New Roman"/>
          <w:b/>
          <w:sz w:val="28"/>
          <w:szCs w:val="28"/>
        </w:rPr>
        <w:t>8. Через дефис пишется частица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что (бы) то ни стало</w:t>
      </w:r>
    </w:p>
    <w:p w:rsid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Добавь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нам супа</w:t>
      </w:r>
    </w:p>
    <w:p w:rsidR="00227CF0" w:rsidRPr="00227CF0" w:rsidRDefault="00227CF0" w:rsidP="0022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тот (же) день. </w:t>
      </w:r>
    </w:p>
    <w:sectPr w:rsidR="00227CF0" w:rsidRPr="00227CF0" w:rsidSect="00227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926"/>
    <w:multiLevelType w:val="hybridMultilevel"/>
    <w:tmpl w:val="18EC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092F"/>
    <w:multiLevelType w:val="hybridMultilevel"/>
    <w:tmpl w:val="9E361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CF0"/>
    <w:rsid w:val="00166F4F"/>
    <w:rsid w:val="00227CF0"/>
    <w:rsid w:val="006E3267"/>
    <w:rsid w:val="00944E12"/>
    <w:rsid w:val="00BB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2013-04-21T17:15:00Z</cp:lastPrinted>
  <dcterms:created xsi:type="dcterms:W3CDTF">2013-04-21T16:57:00Z</dcterms:created>
  <dcterms:modified xsi:type="dcterms:W3CDTF">2013-04-21T17:15:00Z</dcterms:modified>
</cp:coreProperties>
</file>