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56" w:rsidRPr="00D67E56" w:rsidRDefault="00D67E56" w:rsidP="00D67E56">
      <w:pPr>
        <w:shd w:val="clear" w:color="auto" w:fill="FFFFFF"/>
        <w:spacing w:after="0" w:line="359" w:lineRule="atLeast"/>
        <w:jc w:val="center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D67E56">
        <w:rPr>
          <w:rFonts w:ascii="Georgia" w:eastAsia="Times New Roman" w:hAnsi="Georgia" w:cs="Times New Roman"/>
          <w:b/>
          <w:i/>
          <w:color w:val="000000"/>
          <w:sz w:val="35"/>
          <w:szCs w:val="35"/>
          <w:lang w:eastAsia="ru-RU"/>
        </w:rPr>
        <w:t>КАК НАУЧИТЬ СОСРЕДОТАЧИВАТЬСЯ РАССЕЯННОГО РЕБЕНКА</w:t>
      </w:r>
      <w:proofErr w:type="gramStart"/>
      <w:r w:rsidRPr="00D67E56">
        <w:rPr>
          <w:rFonts w:ascii="Georgia" w:eastAsia="Times New Roman" w:hAnsi="Georgia" w:cs="Times New Roman"/>
          <w:b/>
          <w:i/>
          <w:color w:val="000000"/>
          <w:sz w:val="35"/>
          <w:szCs w:val="35"/>
          <w:lang w:eastAsia="ru-RU"/>
        </w:rPr>
        <w:t xml:space="preserve"> ?</w:t>
      </w:r>
      <w:proofErr w:type="gramEnd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Ваше чадо стало невнимательным? Ему тяжело сосредоточиться на чем-то одном? Он все время отвлекается? Как утверждают ученые, причиной такой рассеянности может быть недостаточное развитие некоторых отделов мозга, отвечающих за концентрацию внимания.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Вот только не надо сразу же бежать в аптеку за психостимулирующими препаратами! Уделяя большее внимания ребенку, постоянно занимаясь с ним, можно научить его усидчивости, способности концентрировать свое внимание. </w:t>
      </w:r>
      <w:proofErr w:type="gramStart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Следуя нашим советам вы победите рассеянность</w:t>
      </w:r>
      <w:proofErr w:type="gramEnd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вашего крохи.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Главное, что родители должны помнить – тренировать внимание ребенка необходимо с раннего возраста. Для малыша подойдут игры с зеркальцем и динамичными игрушками. Пусть ребенок чаще наблюдает за прыгающим и катающимся мячом, машинкой в движении, изучает лица родных. Показывайте ребенку разные предметы, обязательно </w:t>
      </w:r>
      <w:proofErr w:type="gramStart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объясняя</w:t>
      </w:r>
      <w:proofErr w:type="gramEnd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зачем они нужны.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Когда ребенок подрастет, переходите к более сложным упражнениям: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• Полезными для развития внимания являются настольные игры: мозаики, лото и т.д. Играйте с ребенком в такую игру: покажите пару предметов (например, любимые игрушки), а после спрячьте один из них, малыш должен будет угадать, что пропало.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• Чаще читайте вместе. Смотрите мультики. А после просите малыша вспомнить, о чем была сказка или 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lastRenderedPageBreak/>
        <w:t>мультфильм.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• Для тренировки внимания полезно рисование и прослушивание музыки.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Когда </w:t>
      </w:r>
      <w:proofErr w:type="gramStart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придет пора идти</w:t>
      </w:r>
      <w:proofErr w:type="gramEnd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в школу проблема отсутствия концентрации может стать настоящей головной болью, как для родителей, так и юного школьника. Постарайтесь прислушиваться к своему ребенку. Рассеянность может иметь массу причин: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• Недосыпание. Старайтесь укладывать ребенка спать пораньше. Побеседуйте с ним: может, причиной плохого сна являются страшные сны и страхи.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• Усталость. Не перестарайтесь, пытаясь развить у ребенка различные таланты и отдавая его сразу в несколько секций и кружков!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• Ревность. Может быть, ваш ребенок еще не был готов стать старшей сестрой или братом. Поговорите с ним, объясните, что вы любите </w:t>
      </w:r>
      <w:proofErr w:type="gramStart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его</w:t>
      </w:r>
      <w:proofErr w:type="gramEnd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как и прежде, просто малыш беспомощный, поэтому и требует большего внимания.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• Переизбыток эмоций. Когда ребенок начинает учиться в школе, то попадает в новую для него атмосферу. Часто новые впечатления загоняют детей «</w:t>
      </w:r>
      <w:proofErr w:type="gramStart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во внутрь</w:t>
      </w:r>
      <w:proofErr w:type="gramEnd"/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себя», вследствие чего они начинают фантазировать на уроке. Попробуйте научить своего ребенка отделять время занятий от времени для мира фантазий.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• Неправильное питание. Еще одной причиной невозможности сконцентрироваться является нехватка витаминов или минеральных веществ.</w:t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D67E5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lastRenderedPageBreak/>
        <w:t>Отсутствие внимания имеет много других причин. Однако в любом случае, если родители проложат максимум усилий и будут постоянно заниматься с ребенком, то обязательно справятся с рассеянностью. Главное, чтобы родители не забывали постоянно хвалить, хвалить, и еще раз - хвалить своего самого лучшего и талантливого на свете ребенка!</w:t>
      </w:r>
    </w:p>
    <w:p w:rsidR="00D67E56" w:rsidRPr="00D67E56" w:rsidRDefault="00D67E56" w:rsidP="00D67E56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753100" cy="3857625"/>
            <wp:effectExtent l="19050" t="0" r="0" b="0"/>
            <wp:docPr id="1" name="Рисунок 1" descr="https://cs7056.vk.me/c540107/v540107891/5440e/m8J17YsMm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056.vk.me/c540107/v540107891/5440e/m8J17YsMm3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F4" w:rsidRDefault="00ED18F4"/>
    <w:sectPr w:rsidR="00ED18F4" w:rsidSect="00ED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E56"/>
    <w:rsid w:val="00D67E56"/>
    <w:rsid w:val="00ED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8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15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2016-03-25T21:29:00Z</dcterms:created>
  <dcterms:modified xsi:type="dcterms:W3CDTF">2016-03-25T21:30:00Z</dcterms:modified>
</cp:coreProperties>
</file>