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08" w:rsidRPr="004617C8" w:rsidRDefault="00A13108" w:rsidP="00A13108">
      <w:pPr>
        <w:shd w:val="clear" w:color="auto" w:fill="FFFFFF"/>
        <w:spacing w:before="90" w:after="90"/>
        <w:rPr>
          <w:rFonts w:eastAsia="Times New Roman"/>
          <w:color w:val="444444"/>
          <w:sz w:val="28"/>
          <w:szCs w:val="28"/>
          <w:lang w:eastAsia="ru-RU"/>
        </w:rPr>
      </w:pPr>
      <w:r w:rsidRPr="004617C8">
        <w:rPr>
          <w:rFonts w:eastAsia="Times New Roman"/>
          <w:color w:val="444444"/>
          <w:sz w:val="28"/>
          <w:szCs w:val="28"/>
          <w:lang w:eastAsia="ru-RU"/>
        </w:rPr>
        <w:t>Статья на тему: «</w:t>
      </w:r>
      <w:r>
        <w:rPr>
          <w:rFonts w:eastAsia="Times New Roman"/>
          <w:color w:val="444444"/>
          <w:sz w:val="28"/>
          <w:szCs w:val="28"/>
          <w:lang w:eastAsia="ru-RU"/>
        </w:rPr>
        <w:t>Система работы по формированию аналитико-синтетической активности детей как предпосылки к овладению грамотой у дошкольников с ОНР</w:t>
      </w:r>
      <w:r w:rsidRPr="004617C8">
        <w:rPr>
          <w:rFonts w:eastAsia="Times New Roman"/>
          <w:color w:val="444444"/>
          <w:sz w:val="28"/>
          <w:szCs w:val="28"/>
          <w:lang w:eastAsia="ru-RU"/>
        </w:rPr>
        <w:t>».</w:t>
      </w:r>
    </w:p>
    <w:p w:rsidR="00A13108" w:rsidRPr="004617C8" w:rsidRDefault="00A13108" w:rsidP="00A13108">
      <w:pPr>
        <w:shd w:val="clear" w:color="auto" w:fill="FFFFFF"/>
        <w:spacing w:before="90" w:after="90"/>
        <w:rPr>
          <w:rFonts w:eastAsia="Times New Roman"/>
          <w:color w:val="444444"/>
          <w:sz w:val="28"/>
          <w:szCs w:val="28"/>
          <w:lang w:eastAsia="ru-RU"/>
        </w:rPr>
      </w:pPr>
      <w:r w:rsidRPr="004617C8">
        <w:rPr>
          <w:rFonts w:eastAsia="Times New Roman"/>
          <w:color w:val="444444"/>
          <w:sz w:val="28"/>
          <w:szCs w:val="28"/>
          <w:lang w:eastAsia="ru-RU"/>
        </w:rPr>
        <w:t xml:space="preserve">Автор: </w:t>
      </w:r>
      <w:proofErr w:type="spellStart"/>
      <w:r w:rsidRPr="004617C8">
        <w:rPr>
          <w:rFonts w:eastAsia="Times New Roman"/>
          <w:color w:val="444444"/>
          <w:sz w:val="28"/>
          <w:szCs w:val="28"/>
          <w:lang w:eastAsia="ru-RU"/>
        </w:rPr>
        <w:t>Песоцкая</w:t>
      </w:r>
      <w:proofErr w:type="spellEnd"/>
      <w:r w:rsidRPr="004617C8">
        <w:rPr>
          <w:rFonts w:eastAsia="Times New Roman"/>
          <w:color w:val="444444"/>
          <w:sz w:val="28"/>
          <w:szCs w:val="28"/>
          <w:lang w:eastAsia="ru-RU"/>
        </w:rPr>
        <w:t xml:space="preserve"> Наталья Алек</w:t>
      </w:r>
      <w:r>
        <w:rPr>
          <w:rFonts w:eastAsia="Times New Roman"/>
          <w:color w:val="444444"/>
          <w:sz w:val="28"/>
          <w:szCs w:val="28"/>
          <w:lang w:eastAsia="ru-RU"/>
        </w:rPr>
        <w:t>сандровна, учитель – логопед МБДОУ «</w:t>
      </w:r>
      <w:r w:rsidRPr="004617C8">
        <w:rPr>
          <w:rFonts w:eastAsia="Times New Roman"/>
          <w:color w:val="444444"/>
          <w:sz w:val="28"/>
          <w:szCs w:val="28"/>
          <w:lang w:eastAsia="ru-RU"/>
        </w:rPr>
        <w:t xml:space="preserve">Детский сад общеразвивающего вида № 267», </w:t>
      </w:r>
      <w:proofErr w:type="spellStart"/>
      <w:r w:rsidRPr="004617C8">
        <w:rPr>
          <w:rFonts w:eastAsia="Times New Roman"/>
          <w:color w:val="444444"/>
          <w:sz w:val="28"/>
          <w:szCs w:val="28"/>
          <w:lang w:eastAsia="ru-RU"/>
        </w:rPr>
        <w:t>г.</w:t>
      </w:r>
      <w:r>
        <w:rPr>
          <w:rFonts w:eastAsia="Times New Roman"/>
          <w:color w:val="444444"/>
          <w:sz w:val="28"/>
          <w:szCs w:val="28"/>
          <w:lang w:eastAsia="ru-RU"/>
        </w:rPr>
        <w:t>о</w:t>
      </w:r>
      <w:proofErr w:type="spellEnd"/>
      <w:r>
        <w:rPr>
          <w:rFonts w:eastAsia="Times New Roman"/>
          <w:color w:val="444444"/>
          <w:sz w:val="28"/>
          <w:szCs w:val="28"/>
          <w:lang w:eastAsia="ru-RU"/>
        </w:rPr>
        <w:t>.</w:t>
      </w:r>
      <w:r w:rsidRPr="004617C8">
        <w:rPr>
          <w:rFonts w:eastAsia="Times New Roman"/>
          <w:color w:val="444444"/>
          <w:sz w:val="28"/>
          <w:szCs w:val="28"/>
          <w:lang w:eastAsia="ru-RU"/>
        </w:rPr>
        <w:t xml:space="preserve"> Самара</w:t>
      </w:r>
    </w:p>
    <w:p w:rsidR="00A13108" w:rsidRDefault="00A13108" w:rsidP="00A13108">
      <w:pPr>
        <w:shd w:val="clear" w:color="auto" w:fill="FFFFFF"/>
        <w:spacing w:before="90" w:after="90"/>
        <w:rPr>
          <w:rFonts w:eastAsia="Times New Roman"/>
          <w:color w:val="444444"/>
          <w:sz w:val="28"/>
          <w:szCs w:val="28"/>
          <w:lang w:eastAsia="ru-RU"/>
        </w:rPr>
      </w:pPr>
      <w:r w:rsidRPr="004617C8">
        <w:rPr>
          <w:rFonts w:eastAsia="Times New Roman"/>
          <w:color w:val="444444"/>
          <w:sz w:val="28"/>
          <w:szCs w:val="28"/>
          <w:lang w:eastAsia="ru-RU"/>
        </w:rPr>
        <w:t>Описание материала: Предлагаю вам статью  на тему: «</w:t>
      </w:r>
      <w:r>
        <w:rPr>
          <w:rFonts w:eastAsia="Times New Roman"/>
          <w:color w:val="444444"/>
          <w:sz w:val="28"/>
          <w:szCs w:val="28"/>
          <w:lang w:eastAsia="ru-RU"/>
        </w:rPr>
        <w:t>Система работы по формированию аналитико-синтетической активности детей как предпосылки к овладению грамотой у дошкольников с ОНР</w:t>
      </w:r>
      <w:r>
        <w:rPr>
          <w:rFonts w:eastAsia="Times New Roman"/>
          <w:color w:val="444444"/>
          <w:sz w:val="28"/>
          <w:szCs w:val="28"/>
          <w:lang w:eastAsia="ru-RU"/>
        </w:rPr>
        <w:t xml:space="preserve"> </w:t>
      </w:r>
      <w:r w:rsidRPr="004617C8">
        <w:rPr>
          <w:rFonts w:eastAsia="Times New Roman"/>
          <w:color w:val="444444"/>
          <w:sz w:val="28"/>
          <w:szCs w:val="28"/>
          <w:lang w:eastAsia="ru-RU"/>
        </w:rPr>
        <w:t>». Данный материал будет полезен учителям - логопедам ДОУ. В данной статье описыва</w:t>
      </w:r>
      <w:r>
        <w:rPr>
          <w:rFonts w:eastAsia="Times New Roman"/>
          <w:color w:val="444444"/>
          <w:sz w:val="28"/>
          <w:szCs w:val="28"/>
          <w:lang w:eastAsia="ru-RU"/>
        </w:rPr>
        <w:t>е</w:t>
      </w:r>
      <w:r w:rsidRPr="004617C8">
        <w:rPr>
          <w:rFonts w:eastAsia="Times New Roman"/>
          <w:color w:val="444444"/>
          <w:sz w:val="28"/>
          <w:szCs w:val="28"/>
          <w:lang w:eastAsia="ru-RU"/>
        </w:rPr>
        <w:t xml:space="preserve">тся </w:t>
      </w:r>
      <w:r>
        <w:rPr>
          <w:rFonts w:eastAsia="Times New Roman"/>
          <w:color w:val="444444"/>
          <w:sz w:val="28"/>
          <w:szCs w:val="28"/>
          <w:lang w:eastAsia="ru-RU"/>
        </w:rPr>
        <w:t>система работы по формированию аналитико-синтетической активности дошкольников с ОНР».</w:t>
      </w:r>
    </w:p>
    <w:p w:rsidR="007E32F4" w:rsidRPr="00240C0B" w:rsidRDefault="007E32F4" w:rsidP="00A13108">
      <w:pPr>
        <w:shd w:val="clear" w:color="auto" w:fill="FFFFFF"/>
        <w:spacing w:before="90" w:after="90"/>
        <w:rPr>
          <w:rFonts w:eastAsia="Times New Roman"/>
          <w:color w:val="444444"/>
          <w:sz w:val="28"/>
          <w:szCs w:val="28"/>
          <w:lang w:eastAsia="ru-RU"/>
        </w:rPr>
      </w:pPr>
    </w:p>
    <w:p w:rsidR="00A13108" w:rsidRPr="007E32F4" w:rsidRDefault="00A13108" w:rsidP="007E32F4">
      <w:pPr>
        <w:shd w:val="clear" w:color="auto" w:fill="FFFFFF"/>
        <w:spacing w:before="90" w:after="90"/>
        <w:rPr>
          <w:rFonts w:eastAsia="Times New Roman"/>
          <w:b/>
          <w:color w:val="444444"/>
          <w:sz w:val="28"/>
          <w:szCs w:val="28"/>
          <w:lang w:eastAsia="ru-RU"/>
        </w:rPr>
      </w:pPr>
      <w:r w:rsidRPr="007E32F4">
        <w:rPr>
          <w:rFonts w:eastAsia="Times New Roman"/>
          <w:b/>
          <w:color w:val="444444"/>
          <w:sz w:val="28"/>
          <w:szCs w:val="28"/>
          <w:lang w:eastAsia="ru-RU"/>
        </w:rPr>
        <w:t>Статья на тему: «</w:t>
      </w:r>
      <w:r w:rsidR="00114926" w:rsidRPr="007E32F4">
        <w:rPr>
          <w:rFonts w:eastAsia="Times New Roman"/>
          <w:b/>
          <w:color w:val="444444"/>
          <w:sz w:val="28"/>
          <w:szCs w:val="28"/>
          <w:lang w:eastAsia="ru-RU"/>
        </w:rPr>
        <w:t>Система работы по формированию аналитико-синтетической активности детей как предпосылки к овладению грамотой у дошкольников с ОНР</w:t>
      </w:r>
      <w:r w:rsidR="00114926" w:rsidRPr="007E32F4">
        <w:rPr>
          <w:rFonts w:eastAsia="Times New Roman"/>
          <w:b/>
          <w:color w:val="444444"/>
          <w:sz w:val="28"/>
          <w:szCs w:val="28"/>
          <w:lang w:eastAsia="ru-RU"/>
        </w:rPr>
        <w:t xml:space="preserve"> </w:t>
      </w:r>
      <w:r w:rsidRPr="007E32F4">
        <w:rPr>
          <w:rFonts w:eastAsia="Times New Roman"/>
          <w:b/>
          <w:color w:val="444444"/>
          <w:sz w:val="28"/>
          <w:szCs w:val="28"/>
          <w:lang w:eastAsia="ru-RU"/>
        </w:rPr>
        <w:t>».</w:t>
      </w:r>
    </w:p>
    <w:p w:rsidR="00A13108" w:rsidRPr="00A13108" w:rsidRDefault="00A13108" w:rsidP="0019696F">
      <w:pPr>
        <w:widowControl/>
        <w:suppressAutoHyphens w:val="0"/>
        <w:spacing w:line="360" w:lineRule="auto"/>
        <w:rPr>
          <w:b/>
          <w:sz w:val="28"/>
          <w:szCs w:val="28"/>
        </w:rPr>
      </w:pPr>
    </w:p>
    <w:p w:rsidR="0019696F" w:rsidRPr="0019696F" w:rsidRDefault="0019696F" w:rsidP="0019696F">
      <w:pPr>
        <w:widowControl/>
        <w:numPr>
          <w:ilvl w:val="0"/>
          <w:numId w:val="27"/>
        </w:numPr>
        <w:suppressAutoHyphens w:val="0"/>
        <w:spacing w:line="360" w:lineRule="auto"/>
        <w:ind w:left="0" w:firstLine="0"/>
        <w:rPr>
          <w:b/>
          <w:sz w:val="28"/>
          <w:szCs w:val="28"/>
        </w:rPr>
      </w:pPr>
      <w:r w:rsidRPr="0019696F">
        <w:rPr>
          <w:b/>
          <w:sz w:val="28"/>
          <w:szCs w:val="28"/>
        </w:rPr>
        <w:t>Моделирование системы деятельности педагога, направленной на решение профессиональной пр</w:t>
      </w:r>
      <w:bookmarkStart w:id="0" w:name="_GoBack"/>
      <w:bookmarkEnd w:id="0"/>
      <w:r w:rsidRPr="0019696F">
        <w:rPr>
          <w:b/>
          <w:sz w:val="28"/>
          <w:szCs w:val="28"/>
        </w:rPr>
        <w:t>облемы</w:t>
      </w:r>
    </w:p>
    <w:p w:rsidR="0019696F" w:rsidRPr="0019696F" w:rsidRDefault="0019696F" w:rsidP="0019696F">
      <w:pPr>
        <w:spacing w:line="100" w:lineRule="atLeast"/>
        <w:jc w:val="both"/>
        <w:rPr>
          <w:b/>
          <w:sz w:val="28"/>
          <w:szCs w:val="28"/>
        </w:rPr>
      </w:pPr>
    </w:p>
    <w:p w:rsidR="00927426" w:rsidRPr="0019696F" w:rsidRDefault="00F22F54" w:rsidP="0019696F">
      <w:pPr>
        <w:spacing w:line="360" w:lineRule="auto"/>
        <w:jc w:val="both"/>
        <w:rPr>
          <w:b/>
          <w:sz w:val="28"/>
          <w:szCs w:val="28"/>
        </w:rPr>
      </w:pPr>
      <w:r w:rsidRPr="0019696F">
        <w:rPr>
          <w:b/>
          <w:sz w:val="28"/>
          <w:szCs w:val="28"/>
        </w:rPr>
        <w:t>1.</w:t>
      </w:r>
      <w:r w:rsidR="003D48C1" w:rsidRPr="0019696F">
        <w:rPr>
          <w:b/>
          <w:sz w:val="28"/>
          <w:szCs w:val="28"/>
        </w:rPr>
        <w:t>Анализ недостатков в результатах, в основном процессе и в условиях профессиональной деятельности.</w:t>
      </w:r>
    </w:p>
    <w:p w:rsidR="00927426" w:rsidRDefault="00927426" w:rsidP="005703EC">
      <w:pPr>
        <w:autoSpaceDE w:val="0"/>
        <w:autoSpaceDN w:val="0"/>
        <w:adjustRightInd w:val="0"/>
        <w:spacing w:line="360" w:lineRule="auto"/>
        <w:ind w:left="360"/>
        <w:jc w:val="both"/>
        <w:rPr>
          <w:color w:val="000000"/>
          <w:sz w:val="28"/>
          <w:szCs w:val="28"/>
        </w:rPr>
      </w:pPr>
      <w:r>
        <w:rPr>
          <w:color w:val="000000"/>
          <w:sz w:val="28"/>
          <w:szCs w:val="28"/>
        </w:rPr>
        <w:t>Федеральный</w:t>
      </w:r>
      <w:r w:rsidR="005703EC" w:rsidRPr="005703EC">
        <w:rPr>
          <w:color w:val="000000"/>
          <w:sz w:val="28"/>
          <w:szCs w:val="28"/>
        </w:rPr>
        <w:t xml:space="preserve"> </w:t>
      </w:r>
      <w:r>
        <w:rPr>
          <w:color w:val="000000"/>
          <w:sz w:val="28"/>
          <w:szCs w:val="28"/>
        </w:rPr>
        <w:t>государственный образовательный стандарт дошкольного образования представляет совокупность обязательных требований к дошкольному образованию.</w:t>
      </w:r>
    </w:p>
    <w:p w:rsidR="00A7191E" w:rsidRPr="0019696F" w:rsidRDefault="008C4535" w:rsidP="0019696F">
      <w:pPr>
        <w:autoSpaceDE w:val="0"/>
        <w:autoSpaceDN w:val="0"/>
        <w:adjustRightInd w:val="0"/>
        <w:spacing w:line="360" w:lineRule="auto"/>
        <w:ind w:left="360"/>
        <w:jc w:val="both"/>
        <w:rPr>
          <w:color w:val="000000"/>
          <w:sz w:val="28"/>
          <w:szCs w:val="28"/>
        </w:rPr>
      </w:pPr>
      <w:r w:rsidRPr="008C4535">
        <w:rPr>
          <w:color w:val="000000"/>
          <w:sz w:val="28"/>
          <w:szCs w:val="28"/>
        </w:rPr>
        <w:t xml:space="preserve"> </w:t>
      </w:r>
      <w:r>
        <w:rPr>
          <w:color w:val="000000"/>
          <w:sz w:val="28"/>
          <w:szCs w:val="28"/>
        </w:rPr>
        <w:t xml:space="preserve"> </w:t>
      </w:r>
      <w:r w:rsidR="00A7191E" w:rsidRPr="0019696F">
        <w:rPr>
          <w:color w:val="000000"/>
          <w:sz w:val="28"/>
          <w:szCs w:val="28"/>
        </w:rPr>
        <w:t xml:space="preserve">В соответствие с ФГОС содержание ДОУ должно обеспечивать развитие личности, мотивации и способностей детей в различных видах деятельности и охватывать образовательные области. </w:t>
      </w:r>
      <w:r w:rsidR="00E72150">
        <w:rPr>
          <w:color w:val="000000"/>
          <w:sz w:val="28"/>
          <w:szCs w:val="28"/>
        </w:rPr>
        <w:t>Одной из этих областей является речевое развитие.</w:t>
      </w:r>
    </w:p>
    <w:p w:rsidR="00A7191E" w:rsidRPr="0019696F" w:rsidRDefault="00A7191E" w:rsidP="0019696F">
      <w:pPr>
        <w:autoSpaceDE w:val="0"/>
        <w:autoSpaceDN w:val="0"/>
        <w:adjustRightInd w:val="0"/>
        <w:spacing w:line="360" w:lineRule="auto"/>
        <w:ind w:left="360"/>
        <w:jc w:val="both"/>
        <w:rPr>
          <w:color w:val="000000"/>
          <w:sz w:val="28"/>
          <w:szCs w:val="28"/>
        </w:rPr>
      </w:pPr>
      <w:r w:rsidRPr="0019696F">
        <w:rPr>
          <w:color w:val="000000"/>
          <w:sz w:val="28"/>
          <w:szCs w:val="28"/>
        </w:rPr>
        <w:t xml:space="preserve">          Речевое развитие включает владение речью как средством общения и культуры. Оно направлено на обогащение активного словаря, на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а также на формирование звуковой аналитико-синтетической активности как предпосылки обучения грамоте. </w:t>
      </w:r>
    </w:p>
    <w:p w:rsidR="006D17F9" w:rsidRPr="00B44406" w:rsidRDefault="00A7191E" w:rsidP="00B44406">
      <w:pPr>
        <w:autoSpaceDE w:val="0"/>
        <w:autoSpaceDN w:val="0"/>
        <w:adjustRightInd w:val="0"/>
        <w:spacing w:line="360" w:lineRule="auto"/>
        <w:ind w:left="360"/>
        <w:jc w:val="both"/>
        <w:rPr>
          <w:sz w:val="28"/>
          <w:szCs w:val="28"/>
        </w:rPr>
      </w:pPr>
      <w:r w:rsidRPr="0019696F">
        <w:rPr>
          <w:color w:val="000000"/>
          <w:sz w:val="28"/>
          <w:szCs w:val="28"/>
        </w:rPr>
        <w:lastRenderedPageBreak/>
        <w:t xml:space="preserve">          Одним из </w:t>
      </w:r>
      <w:r w:rsidR="00257F17">
        <w:rPr>
          <w:color w:val="000000"/>
          <w:sz w:val="28"/>
          <w:szCs w:val="28"/>
        </w:rPr>
        <w:t>компонентов речевого развития</w:t>
      </w:r>
      <w:r w:rsidRPr="0019696F">
        <w:rPr>
          <w:color w:val="000000"/>
          <w:sz w:val="28"/>
          <w:szCs w:val="28"/>
        </w:rPr>
        <w:t xml:space="preserve"> является звуковой аналитико-синтетический метод обучения грамоте, о котором впервые упомянул  </w:t>
      </w:r>
      <w:r w:rsidR="000160D4">
        <w:rPr>
          <w:sz w:val="28"/>
          <w:szCs w:val="28"/>
        </w:rPr>
        <w:t>К. Д. Ушинский</w:t>
      </w:r>
      <w:r w:rsidR="00257F17">
        <w:rPr>
          <w:sz w:val="28"/>
          <w:szCs w:val="28"/>
        </w:rPr>
        <w:t>. Если</w:t>
      </w:r>
      <w:r w:rsidRPr="0019696F">
        <w:rPr>
          <w:sz w:val="28"/>
          <w:szCs w:val="28"/>
        </w:rPr>
        <w:t xml:space="preserve"> мы хотим, чтобы ребенок освоил письменную речь (чтение и письмо)</w:t>
      </w:r>
      <w:r w:rsidR="00257F17" w:rsidRPr="00257F17">
        <w:rPr>
          <w:sz w:val="28"/>
          <w:szCs w:val="28"/>
        </w:rPr>
        <w:t xml:space="preserve"> </w:t>
      </w:r>
      <w:r w:rsidR="00257F17" w:rsidRPr="0019696F">
        <w:rPr>
          <w:sz w:val="28"/>
          <w:szCs w:val="28"/>
        </w:rPr>
        <w:t>легко</w:t>
      </w:r>
      <w:r w:rsidR="00257F17">
        <w:rPr>
          <w:sz w:val="28"/>
          <w:szCs w:val="28"/>
        </w:rPr>
        <w:t xml:space="preserve"> и</w:t>
      </w:r>
      <w:r w:rsidRPr="0019696F">
        <w:rPr>
          <w:sz w:val="28"/>
          <w:szCs w:val="28"/>
        </w:rPr>
        <w:t xml:space="preserve"> быстро, а также избежал нарушений письменной речи в школьном возрасте, следует сформировать у него фонематический анализ и синтез. </w:t>
      </w:r>
    </w:p>
    <w:p w:rsidR="001A664A" w:rsidRDefault="001A664A" w:rsidP="0019696F">
      <w:pPr>
        <w:pStyle w:val="a4"/>
        <w:spacing w:before="0" w:beforeAutospacing="0" w:after="0" w:afterAutospacing="0" w:line="360" w:lineRule="auto"/>
        <w:ind w:firstLine="708"/>
        <w:jc w:val="both"/>
        <w:rPr>
          <w:sz w:val="28"/>
          <w:szCs w:val="28"/>
        </w:rPr>
      </w:pPr>
      <w:r>
        <w:rPr>
          <w:sz w:val="28"/>
          <w:szCs w:val="28"/>
        </w:rPr>
        <w:t>П</w:t>
      </w:r>
      <w:r w:rsidRPr="0019696F">
        <w:rPr>
          <w:sz w:val="28"/>
          <w:szCs w:val="28"/>
        </w:rPr>
        <w:t xml:space="preserve">о мнению </w:t>
      </w:r>
      <w:proofErr w:type="spellStart"/>
      <w:r w:rsidRPr="0019696F">
        <w:rPr>
          <w:sz w:val="28"/>
          <w:szCs w:val="28"/>
        </w:rPr>
        <w:t>Эльконина</w:t>
      </w:r>
      <w:proofErr w:type="spellEnd"/>
      <w:r w:rsidRPr="0019696F">
        <w:rPr>
          <w:sz w:val="28"/>
          <w:szCs w:val="28"/>
        </w:rPr>
        <w:t xml:space="preserve"> Д.Б., </w:t>
      </w:r>
      <w:r w:rsidRPr="00B44406">
        <w:rPr>
          <w:i/>
          <w:sz w:val="28"/>
          <w:szCs w:val="28"/>
        </w:rPr>
        <w:t>ф</w:t>
      </w:r>
      <w:r w:rsidR="00A7191E" w:rsidRPr="00B44406">
        <w:rPr>
          <w:i/>
          <w:sz w:val="28"/>
          <w:szCs w:val="28"/>
        </w:rPr>
        <w:t>онематический анализ</w:t>
      </w:r>
      <w:r w:rsidR="00A7191E" w:rsidRPr="0019696F">
        <w:rPr>
          <w:sz w:val="28"/>
          <w:szCs w:val="28"/>
        </w:rPr>
        <w:t xml:space="preserve">, </w:t>
      </w:r>
      <w:r w:rsidR="00B9565F" w:rsidRPr="0019696F">
        <w:rPr>
          <w:sz w:val="28"/>
          <w:szCs w:val="28"/>
        </w:rPr>
        <w:t>во-первых, это выяснение порядка следования фонем в слове; во-вторых, установление различительной функции; в-третьих, выделение основных фонематических противопоставлений, свойственных данному языку.</w:t>
      </w:r>
    </w:p>
    <w:p w:rsidR="00B9565F" w:rsidRPr="0019696F" w:rsidRDefault="00C32D17" w:rsidP="0019696F">
      <w:pPr>
        <w:pStyle w:val="a4"/>
        <w:spacing w:before="0" w:beforeAutospacing="0" w:after="0" w:afterAutospacing="0" w:line="360" w:lineRule="auto"/>
        <w:ind w:firstLine="708"/>
        <w:jc w:val="both"/>
        <w:rPr>
          <w:sz w:val="28"/>
          <w:szCs w:val="28"/>
        </w:rPr>
      </w:pPr>
      <w:r w:rsidRPr="0019696F">
        <w:rPr>
          <w:sz w:val="28"/>
          <w:szCs w:val="28"/>
        </w:rPr>
        <w:t xml:space="preserve"> </w:t>
      </w:r>
      <w:r w:rsidRPr="00B44406">
        <w:rPr>
          <w:i/>
          <w:sz w:val="28"/>
          <w:szCs w:val="28"/>
        </w:rPr>
        <w:t>Фонематический синтез</w:t>
      </w:r>
      <w:r w:rsidRPr="0019696F">
        <w:rPr>
          <w:sz w:val="28"/>
          <w:szCs w:val="28"/>
        </w:rPr>
        <w:t xml:space="preserve"> - это мыслительный процесс соединения звуков  в целое слово.</w:t>
      </w:r>
    </w:p>
    <w:p w:rsidR="00C32D17" w:rsidRPr="0019696F" w:rsidRDefault="00C32D17" w:rsidP="0019696F">
      <w:pPr>
        <w:pStyle w:val="a4"/>
        <w:spacing w:before="0" w:beforeAutospacing="0" w:after="0" w:afterAutospacing="0" w:line="360" w:lineRule="auto"/>
        <w:ind w:firstLine="708"/>
        <w:jc w:val="both"/>
        <w:rPr>
          <w:sz w:val="28"/>
          <w:szCs w:val="28"/>
        </w:rPr>
      </w:pPr>
      <w:r w:rsidRPr="0019696F">
        <w:rPr>
          <w:sz w:val="28"/>
          <w:szCs w:val="28"/>
        </w:rPr>
        <w:t xml:space="preserve">Фонематический анализ и синтез требует планомерного специального обучения. </w:t>
      </w:r>
    </w:p>
    <w:p w:rsidR="00A30E2D" w:rsidRPr="0019696F" w:rsidRDefault="00C32D17" w:rsidP="003A27CF">
      <w:pPr>
        <w:pStyle w:val="a4"/>
        <w:shd w:val="clear" w:color="auto" w:fill="FFFFFF" w:themeFill="background1"/>
        <w:spacing w:before="0" w:beforeAutospacing="0" w:after="0" w:afterAutospacing="0" w:line="360" w:lineRule="auto"/>
        <w:ind w:firstLine="708"/>
        <w:jc w:val="both"/>
        <w:rPr>
          <w:color w:val="000000"/>
          <w:sz w:val="28"/>
          <w:szCs w:val="28"/>
        </w:rPr>
      </w:pPr>
      <w:r w:rsidRPr="0019696F">
        <w:rPr>
          <w:sz w:val="28"/>
          <w:szCs w:val="28"/>
        </w:rPr>
        <w:t xml:space="preserve">У детей </w:t>
      </w:r>
      <w:r w:rsidR="00A30E2D" w:rsidRPr="0019696F">
        <w:rPr>
          <w:sz w:val="28"/>
          <w:szCs w:val="28"/>
        </w:rPr>
        <w:t xml:space="preserve"> с ОНР отмечается  </w:t>
      </w:r>
      <w:r w:rsidR="00A30E2D" w:rsidRPr="0019696F">
        <w:rPr>
          <w:color w:val="000000"/>
          <w:sz w:val="28"/>
          <w:szCs w:val="28"/>
        </w:rPr>
        <w:t xml:space="preserve">нарушенное формирование всех компонентов речевой </w:t>
      </w:r>
      <w:r w:rsidR="00123263">
        <w:rPr>
          <w:color w:val="000000"/>
          <w:sz w:val="28"/>
          <w:szCs w:val="28"/>
        </w:rPr>
        <w:t>системы</w:t>
      </w:r>
      <w:r w:rsidR="00123263" w:rsidRPr="00123263">
        <w:rPr>
          <w:color w:val="000000"/>
          <w:sz w:val="28"/>
          <w:szCs w:val="28"/>
        </w:rPr>
        <w:t xml:space="preserve"> </w:t>
      </w:r>
      <w:r w:rsidR="00A30E2D" w:rsidRPr="0019696F">
        <w:rPr>
          <w:color w:val="000000"/>
          <w:sz w:val="28"/>
          <w:szCs w:val="28"/>
        </w:rPr>
        <w:t>(звуковой структуры, фонематических процессов, лексики, грамматического строя, смысловой стороны речи при нормальном слухе и первично сохранном интеллекте</w:t>
      </w:r>
      <w:r w:rsidR="00A126DB">
        <w:rPr>
          <w:color w:val="000000"/>
          <w:sz w:val="28"/>
          <w:szCs w:val="28"/>
        </w:rPr>
        <w:t>)</w:t>
      </w:r>
      <w:r w:rsidR="00A30E2D" w:rsidRPr="0019696F">
        <w:rPr>
          <w:color w:val="000000"/>
          <w:sz w:val="28"/>
          <w:szCs w:val="28"/>
        </w:rPr>
        <w:t xml:space="preserve">. При ОНР наблюдаются позднее появление речи, скудный запас слов, </w:t>
      </w:r>
      <w:proofErr w:type="spellStart"/>
      <w:r w:rsidR="00A30E2D" w:rsidRPr="0019696F">
        <w:rPr>
          <w:color w:val="000000"/>
          <w:sz w:val="28"/>
          <w:szCs w:val="28"/>
        </w:rPr>
        <w:t>аграмматизмы</w:t>
      </w:r>
      <w:proofErr w:type="spellEnd"/>
      <w:r w:rsidR="00A30E2D" w:rsidRPr="0019696F">
        <w:rPr>
          <w:color w:val="000000"/>
          <w:sz w:val="28"/>
          <w:szCs w:val="28"/>
        </w:rPr>
        <w:t xml:space="preserve">, дефекты произношения и </w:t>
      </w:r>
      <w:proofErr w:type="spellStart"/>
      <w:r w:rsidR="00A30E2D" w:rsidRPr="0019696F">
        <w:rPr>
          <w:color w:val="000000"/>
          <w:sz w:val="28"/>
          <w:szCs w:val="28"/>
        </w:rPr>
        <w:t>фонемообразования</w:t>
      </w:r>
      <w:proofErr w:type="spellEnd"/>
      <w:r w:rsidR="00A30E2D" w:rsidRPr="0019696F">
        <w:rPr>
          <w:color w:val="000000"/>
          <w:sz w:val="28"/>
          <w:szCs w:val="28"/>
        </w:rPr>
        <w:t>.</w:t>
      </w:r>
    </w:p>
    <w:p w:rsidR="00A30E2D" w:rsidRPr="0019696F" w:rsidRDefault="00A30E2D" w:rsidP="0019696F">
      <w:pPr>
        <w:pStyle w:val="a4"/>
        <w:shd w:val="clear" w:color="auto" w:fill="FFFFFF" w:themeFill="background1"/>
        <w:spacing w:before="0" w:beforeAutospacing="0" w:after="0" w:afterAutospacing="0" w:line="360" w:lineRule="auto"/>
        <w:ind w:firstLine="300"/>
        <w:jc w:val="both"/>
        <w:rPr>
          <w:color w:val="000000"/>
          <w:sz w:val="28"/>
          <w:szCs w:val="28"/>
        </w:rPr>
      </w:pPr>
      <w:r w:rsidRPr="0019696F">
        <w:rPr>
          <w:color w:val="000000"/>
          <w:sz w:val="28"/>
          <w:szCs w:val="28"/>
        </w:rPr>
        <w:t xml:space="preserve">Р.Е. Левина отмечает, речевое недоразвитие у детей может быть выражено в разной степени: от полного отсутствия речи или </w:t>
      </w:r>
      <w:proofErr w:type="spellStart"/>
      <w:r w:rsidRPr="0019696F">
        <w:rPr>
          <w:color w:val="000000"/>
          <w:sz w:val="28"/>
          <w:szCs w:val="28"/>
        </w:rPr>
        <w:t>лепетного</w:t>
      </w:r>
      <w:proofErr w:type="spellEnd"/>
      <w:r w:rsidRPr="0019696F">
        <w:rPr>
          <w:color w:val="000000"/>
          <w:sz w:val="28"/>
          <w:szCs w:val="28"/>
        </w:rPr>
        <w:t xml:space="preserve"> ее состояния до развернутой речи, но с элементами фонетического и лексико-грамматич</w:t>
      </w:r>
      <w:r w:rsidR="00123263">
        <w:rPr>
          <w:color w:val="000000"/>
          <w:sz w:val="28"/>
          <w:szCs w:val="28"/>
        </w:rPr>
        <w:t>еского недоразвития.</w:t>
      </w:r>
      <w:r w:rsidR="00123263" w:rsidRPr="00123263">
        <w:rPr>
          <w:color w:val="000000"/>
          <w:sz w:val="28"/>
          <w:szCs w:val="28"/>
        </w:rPr>
        <w:t xml:space="preserve"> </w:t>
      </w:r>
      <w:r w:rsidR="00123263">
        <w:rPr>
          <w:color w:val="000000"/>
          <w:sz w:val="28"/>
          <w:szCs w:val="28"/>
        </w:rPr>
        <w:t>Можно выделить три</w:t>
      </w:r>
      <w:r w:rsidR="00EE2D4F">
        <w:rPr>
          <w:color w:val="000000"/>
          <w:sz w:val="28"/>
          <w:szCs w:val="28"/>
        </w:rPr>
        <w:t xml:space="preserve"> уровня ОНР. П</w:t>
      </w:r>
      <w:r w:rsidRPr="0019696F">
        <w:rPr>
          <w:color w:val="000000"/>
          <w:sz w:val="28"/>
          <w:szCs w:val="28"/>
        </w:rPr>
        <w:t>ервые два характеризуют более глубокие степени нарушения, а на третьем, более высоком уровне у детей остаются лишь отдельные пробелы в развитии звуковой стороны речи, словарного запаса и грамматического строя. Несмотря на различную природу дефектов, у этих детей имеются типичные проявления,</w:t>
      </w:r>
      <w:r w:rsidR="00EE2D4F">
        <w:rPr>
          <w:color w:val="000000"/>
          <w:sz w:val="28"/>
          <w:szCs w:val="28"/>
        </w:rPr>
        <w:t xml:space="preserve"> которые указывают </w:t>
      </w:r>
      <w:r w:rsidRPr="0019696F">
        <w:rPr>
          <w:color w:val="000000"/>
          <w:sz w:val="28"/>
          <w:szCs w:val="28"/>
        </w:rPr>
        <w:t>на системное нарушение речевой деятельности.</w:t>
      </w:r>
    </w:p>
    <w:p w:rsidR="00A30E2D" w:rsidRPr="0019696F" w:rsidRDefault="00A30E2D" w:rsidP="0019696F">
      <w:pPr>
        <w:pStyle w:val="a4"/>
        <w:shd w:val="clear" w:color="auto" w:fill="FFFFFF" w:themeFill="background1"/>
        <w:spacing w:before="0" w:beforeAutospacing="0" w:after="0" w:afterAutospacing="0" w:line="360" w:lineRule="auto"/>
        <w:ind w:firstLine="300"/>
        <w:jc w:val="both"/>
        <w:rPr>
          <w:color w:val="000000"/>
          <w:sz w:val="28"/>
          <w:szCs w:val="28"/>
        </w:rPr>
      </w:pPr>
      <w:r w:rsidRPr="0019696F">
        <w:rPr>
          <w:color w:val="000000"/>
          <w:sz w:val="28"/>
          <w:szCs w:val="28"/>
        </w:rPr>
        <w:lastRenderedPageBreak/>
        <w:t xml:space="preserve">  Речь детей</w:t>
      </w:r>
      <w:r w:rsidR="00EE2D4F">
        <w:rPr>
          <w:color w:val="000000"/>
          <w:sz w:val="28"/>
          <w:szCs w:val="28"/>
        </w:rPr>
        <w:t xml:space="preserve"> с ОНР</w:t>
      </w:r>
      <w:r w:rsidRPr="0019696F">
        <w:rPr>
          <w:color w:val="000000"/>
          <w:sz w:val="28"/>
          <w:szCs w:val="28"/>
        </w:rPr>
        <w:t xml:space="preserve">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r w:rsidR="00AB0D3B" w:rsidRPr="0019696F">
        <w:rPr>
          <w:color w:val="000000"/>
          <w:sz w:val="28"/>
          <w:szCs w:val="28"/>
        </w:rPr>
        <w:t xml:space="preserve"> </w:t>
      </w:r>
    </w:p>
    <w:p w:rsidR="00AB0D3B" w:rsidRPr="0019696F" w:rsidRDefault="00AB0D3B" w:rsidP="0019696F">
      <w:pPr>
        <w:pStyle w:val="a4"/>
        <w:shd w:val="clear" w:color="auto" w:fill="FFFFFF" w:themeFill="background1"/>
        <w:spacing w:before="0" w:beforeAutospacing="0" w:after="0" w:afterAutospacing="0" w:line="360" w:lineRule="auto"/>
        <w:ind w:firstLine="300"/>
        <w:jc w:val="both"/>
        <w:rPr>
          <w:color w:val="000000"/>
          <w:sz w:val="28"/>
          <w:szCs w:val="28"/>
        </w:rPr>
      </w:pPr>
      <w:r w:rsidRPr="0019696F">
        <w:rPr>
          <w:color w:val="000000"/>
          <w:sz w:val="28"/>
          <w:szCs w:val="28"/>
        </w:rPr>
        <w:t xml:space="preserve">Исходя из этого,  дети с </w:t>
      </w:r>
      <w:r w:rsidR="00EE2D4F">
        <w:rPr>
          <w:color w:val="000000"/>
          <w:sz w:val="28"/>
          <w:szCs w:val="28"/>
        </w:rPr>
        <w:t>общим недоразвитием речи</w:t>
      </w:r>
      <w:r w:rsidRPr="0019696F">
        <w:rPr>
          <w:color w:val="000000"/>
          <w:sz w:val="28"/>
          <w:szCs w:val="28"/>
        </w:rPr>
        <w:t xml:space="preserve"> с трудом овладевают операциями фонематического анализа и синтеза: отмечаются ошибки при выделении звука из слова, определении последовательности, места, количестве звуков в слове, а также ошибки при синтезе звуков в слова. </w:t>
      </w:r>
    </w:p>
    <w:p w:rsidR="00D22CFA" w:rsidRPr="0019696F" w:rsidRDefault="00AB0D3B" w:rsidP="0019696F">
      <w:pPr>
        <w:pStyle w:val="a4"/>
        <w:shd w:val="clear" w:color="auto" w:fill="FFFFFF" w:themeFill="background1"/>
        <w:spacing w:before="0" w:beforeAutospacing="0" w:after="0" w:afterAutospacing="0" w:line="360" w:lineRule="auto"/>
        <w:ind w:firstLine="300"/>
        <w:jc w:val="both"/>
        <w:rPr>
          <w:color w:val="000000"/>
          <w:sz w:val="28"/>
          <w:szCs w:val="28"/>
        </w:rPr>
      </w:pPr>
      <w:r w:rsidRPr="0019696F">
        <w:rPr>
          <w:color w:val="000000"/>
          <w:sz w:val="28"/>
          <w:szCs w:val="28"/>
        </w:rPr>
        <w:t xml:space="preserve">Таким образом, работа над формированием аналитико-синтетической активности у детей с ОНР </w:t>
      </w:r>
      <w:r w:rsidR="00D22CFA" w:rsidRPr="0019696F">
        <w:rPr>
          <w:color w:val="000000"/>
          <w:sz w:val="28"/>
          <w:szCs w:val="28"/>
        </w:rPr>
        <w:t xml:space="preserve"> должна строиться с учетом описанных выше особенностей детей. </w:t>
      </w:r>
    </w:p>
    <w:p w:rsidR="00380571" w:rsidRDefault="00BE2609" w:rsidP="00AE2A85">
      <w:pPr>
        <w:pStyle w:val="c4"/>
        <w:spacing w:before="0" w:beforeAutospacing="0" w:after="0" w:afterAutospacing="0" w:line="360" w:lineRule="auto"/>
        <w:ind w:firstLine="300"/>
        <w:jc w:val="both"/>
        <w:rPr>
          <w:rStyle w:val="c9"/>
          <w:rFonts w:eastAsia="Andale Sans UI"/>
          <w:sz w:val="28"/>
          <w:szCs w:val="28"/>
        </w:rPr>
      </w:pPr>
      <w:r>
        <w:rPr>
          <w:rStyle w:val="c9"/>
          <w:rFonts w:eastAsia="Andale Sans UI"/>
          <w:sz w:val="28"/>
          <w:szCs w:val="28"/>
        </w:rPr>
        <w:t xml:space="preserve">Анализируя практическую деятельность ДОУ, можно выделить недостатки в </w:t>
      </w:r>
      <w:r w:rsidR="00D22CFA" w:rsidRPr="0019696F">
        <w:rPr>
          <w:rStyle w:val="c9"/>
          <w:rFonts w:eastAsia="Andale Sans UI"/>
          <w:sz w:val="28"/>
          <w:szCs w:val="28"/>
        </w:rPr>
        <w:t>результатах, в основном процессе, в условиях профессиональной деятельности</w:t>
      </w:r>
      <w:r w:rsidR="00AB0D3B" w:rsidRPr="0019696F">
        <w:rPr>
          <w:rStyle w:val="c9"/>
          <w:rFonts w:eastAsia="Andale Sans UI"/>
          <w:sz w:val="28"/>
          <w:szCs w:val="28"/>
        </w:rPr>
        <w:t>:</w:t>
      </w:r>
    </w:p>
    <w:p w:rsidR="00AE2A85" w:rsidRDefault="00AE2A85" w:rsidP="00AE2A85">
      <w:pPr>
        <w:pStyle w:val="c4"/>
        <w:spacing w:before="0" w:beforeAutospacing="0" w:after="0" w:afterAutospacing="0" w:line="360" w:lineRule="auto"/>
        <w:ind w:firstLine="300"/>
        <w:jc w:val="both"/>
        <w:rPr>
          <w:rStyle w:val="c9"/>
          <w:rFonts w:eastAsia="Andale Sans UI"/>
          <w:sz w:val="28"/>
          <w:szCs w:val="28"/>
        </w:rPr>
      </w:pPr>
    </w:p>
    <w:tbl>
      <w:tblPr>
        <w:tblStyle w:val="ac"/>
        <w:tblW w:w="0" w:type="auto"/>
        <w:tblInd w:w="675" w:type="dxa"/>
        <w:tblLayout w:type="fixed"/>
        <w:tblLook w:val="04A0" w:firstRow="1" w:lastRow="0" w:firstColumn="1" w:lastColumn="0" w:noHBand="0" w:noVBand="1"/>
      </w:tblPr>
      <w:tblGrid>
        <w:gridCol w:w="2410"/>
        <w:gridCol w:w="3346"/>
        <w:gridCol w:w="2749"/>
      </w:tblGrid>
      <w:tr w:rsidR="00E06A35" w:rsidTr="0055705D">
        <w:tc>
          <w:tcPr>
            <w:tcW w:w="2410" w:type="dxa"/>
          </w:tcPr>
          <w:p w:rsidR="00E06A35" w:rsidRDefault="00E06A35" w:rsidP="0019696F">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t>Анализ недостатков в результатах:</w:t>
            </w:r>
          </w:p>
        </w:tc>
        <w:tc>
          <w:tcPr>
            <w:tcW w:w="3346" w:type="dxa"/>
          </w:tcPr>
          <w:p w:rsidR="00E06A35" w:rsidRDefault="00E06A35" w:rsidP="0019696F">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t>Анализ недостатков в основном процессе:</w:t>
            </w:r>
          </w:p>
        </w:tc>
        <w:tc>
          <w:tcPr>
            <w:tcW w:w="2749" w:type="dxa"/>
          </w:tcPr>
          <w:p w:rsidR="00E06A35" w:rsidRDefault="0055705D" w:rsidP="0019696F">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t xml:space="preserve">Анализ недостатков в </w:t>
            </w:r>
            <w:r w:rsidR="00E06A35">
              <w:rPr>
                <w:rStyle w:val="c9"/>
                <w:rFonts w:eastAsia="Andale Sans UI"/>
                <w:sz w:val="28"/>
                <w:szCs w:val="28"/>
              </w:rPr>
              <w:t>условиях профессиональной деятельности:</w:t>
            </w:r>
          </w:p>
        </w:tc>
      </w:tr>
      <w:tr w:rsidR="00E06A35" w:rsidTr="0055705D">
        <w:tc>
          <w:tcPr>
            <w:tcW w:w="2410" w:type="dxa"/>
          </w:tcPr>
          <w:p w:rsidR="00E06A35" w:rsidRPr="0019696F" w:rsidRDefault="00A2119E" w:rsidP="00380571">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t>У многих  дошкольников отсутству</w:t>
            </w:r>
            <w:r w:rsidR="00E06A35" w:rsidRPr="0019696F">
              <w:rPr>
                <w:rStyle w:val="c9"/>
                <w:rFonts w:eastAsia="Andale Sans UI"/>
                <w:sz w:val="28"/>
                <w:szCs w:val="28"/>
              </w:rPr>
              <w:t>е</w:t>
            </w:r>
            <w:r>
              <w:rPr>
                <w:rStyle w:val="c9"/>
                <w:rFonts w:eastAsia="Andale Sans UI"/>
                <w:sz w:val="28"/>
                <w:szCs w:val="28"/>
              </w:rPr>
              <w:t>т</w:t>
            </w:r>
            <w:r w:rsidR="00E06A35" w:rsidRPr="0019696F">
              <w:rPr>
                <w:rStyle w:val="c9"/>
                <w:rFonts w:eastAsia="Andale Sans UI"/>
                <w:sz w:val="28"/>
                <w:szCs w:val="28"/>
              </w:rPr>
              <w:t xml:space="preserve"> или недостаточная мотивация</w:t>
            </w:r>
            <w:r w:rsidR="00E06A35">
              <w:rPr>
                <w:rStyle w:val="c9"/>
                <w:rFonts w:eastAsia="Andale Sans UI"/>
                <w:sz w:val="28"/>
                <w:szCs w:val="28"/>
              </w:rPr>
              <w:t xml:space="preserve"> к коммуникативной деятельности</w:t>
            </w:r>
            <w:r w:rsidR="00E06A35" w:rsidRPr="0019696F">
              <w:rPr>
                <w:rStyle w:val="c9"/>
                <w:rFonts w:eastAsia="Andale Sans UI"/>
                <w:sz w:val="28"/>
                <w:szCs w:val="28"/>
              </w:rPr>
              <w:t>;</w:t>
            </w:r>
          </w:p>
          <w:p w:rsidR="00E06A35" w:rsidRDefault="00E06A35" w:rsidP="00E06A35">
            <w:pPr>
              <w:pStyle w:val="c4"/>
              <w:spacing w:before="0" w:beforeAutospacing="0" w:after="0" w:afterAutospacing="0" w:line="360" w:lineRule="auto"/>
              <w:jc w:val="both"/>
              <w:rPr>
                <w:rStyle w:val="c9"/>
                <w:rFonts w:eastAsia="Andale Sans UI"/>
                <w:sz w:val="28"/>
                <w:szCs w:val="28"/>
              </w:rPr>
            </w:pPr>
          </w:p>
        </w:tc>
        <w:tc>
          <w:tcPr>
            <w:tcW w:w="3346" w:type="dxa"/>
          </w:tcPr>
          <w:p w:rsidR="00E06A35" w:rsidRPr="0019696F" w:rsidRDefault="00A2119E" w:rsidP="00380571">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t>Отсутству</w:t>
            </w:r>
            <w:r w:rsidR="00E06A35" w:rsidRPr="0019696F">
              <w:rPr>
                <w:rStyle w:val="c9"/>
                <w:rFonts w:eastAsia="Andale Sans UI"/>
                <w:sz w:val="28"/>
                <w:szCs w:val="28"/>
              </w:rPr>
              <w:t>е</w:t>
            </w:r>
            <w:r>
              <w:rPr>
                <w:rStyle w:val="c9"/>
                <w:rFonts w:eastAsia="Andale Sans UI"/>
                <w:sz w:val="28"/>
                <w:szCs w:val="28"/>
              </w:rPr>
              <w:t>т учет</w:t>
            </w:r>
            <w:r w:rsidR="00E06A35" w:rsidRPr="0019696F">
              <w:rPr>
                <w:rStyle w:val="c9"/>
                <w:rFonts w:eastAsia="Andale Sans UI"/>
                <w:sz w:val="28"/>
                <w:szCs w:val="28"/>
              </w:rPr>
              <w:t xml:space="preserve"> познавательных потребностей детей</w:t>
            </w:r>
            <w:r w:rsidR="00E06A35">
              <w:rPr>
                <w:rStyle w:val="c9"/>
                <w:rFonts w:eastAsia="Andale Sans UI"/>
                <w:sz w:val="28"/>
                <w:szCs w:val="28"/>
              </w:rPr>
              <w:t xml:space="preserve"> воспитателями при индивидуальных формах работы</w:t>
            </w:r>
            <w:r w:rsidR="00E06A35" w:rsidRPr="0019696F">
              <w:rPr>
                <w:rStyle w:val="c9"/>
                <w:rFonts w:eastAsia="Andale Sans UI"/>
                <w:sz w:val="28"/>
                <w:szCs w:val="28"/>
              </w:rPr>
              <w:t>;</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2749" w:type="dxa"/>
          </w:tcPr>
          <w:p w:rsidR="00E06A35" w:rsidRPr="0019696F" w:rsidRDefault="00A2119E" w:rsidP="00380571">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t>Отсутствует выбор</w:t>
            </w:r>
            <w:r w:rsidR="00E06A35" w:rsidRPr="0019696F">
              <w:rPr>
                <w:rStyle w:val="c9"/>
                <w:rFonts w:eastAsia="Andale Sans UI"/>
                <w:sz w:val="28"/>
                <w:szCs w:val="28"/>
              </w:rPr>
              <w:t xml:space="preserve"> доступного теоретического материала и наглядности по формированию начальных представлений аналитико-синтетической активности для </w:t>
            </w:r>
            <w:r w:rsidR="00E06A35" w:rsidRPr="0019696F">
              <w:rPr>
                <w:rStyle w:val="c9"/>
                <w:rFonts w:eastAsia="Andale Sans UI"/>
                <w:sz w:val="28"/>
                <w:szCs w:val="28"/>
              </w:rPr>
              <w:lastRenderedPageBreak/>
              <w:t>детей дошкольного возраста с ОНР;</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r>
      <w:tr w:rsidR="00E06A35" w:rsidTr="0055705D">
        <w:tc>
          <w:tcPr>
            <w:tcW w:w="2410" w:type="dxa"/>
          </w:tcPr>
          <w:p w:rsidR="00E06A35" w:rsidRPr="0019696F" w:rsidRDefault="00A2119E" w:rsidP="00380571">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lastRenderedPageBreak/>
              <w:t>У многих детей отмечается н</w:t>
            </w:r>
            <w:r w:rsidR="00E06A35">
              <w:rPr>
                <w:rStyle w:val="c9"/>
                <w:rFonts w:eastAsia="Andale Sans UI"/>
                <w:sz w:val="28"/>
                <w:szCs w:val="28"/>
              </w:rPr>
              <w:t>едо</w:t>
            </w:r>
            <w:r w:rsidR="00E06A35" w:rsidRPr="0019696F">
              <w:rPr>
                <w:rStyle w:val="c9"/>
                <w:rFonts w:eastAsia="Andale Sans UI"/>
                <w:sz w:val="28"/>
                <w:szCs w:val="28"/>
              </w:rPr>
              <w:t>развитие фонематического слуха;</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3346" w:type="dxa"/>
          </w:tcPr>
          <w:p w:rsidR="00E06A35" w:rsidRPr="0019696F" w:rsidRDefault="00E06A35" w:rsidP="00380571">
            <w:pPr>
              <w:pStyle w:val="c4"/>
              <w:spacing w:before="0" w:beforeAutospacing="0" w:after="0" w:afterAutospacing="0" w:line="360" w:lineRule="auto"/>
              <w:jc w:val="both"/>
              <w:rPr>
                <w:rStyle w:val="c9"/>
                <w:rFonts w:eastAsia="Andale Sans UI"/>
                <w:sz w:val="28"/>
                <w:szCs w:val="28"/>
              </w:rPr>
            </w:pPr>
            <w:r w:rsidRPr="0019696F">
              <w:rPr>
                <w:rStyle w:val="c9"/>
                <w:rFonts w:eastAsia="Andale Sans UI"/>
                <w:sz w:val="28"/>
                <w:szCs w:val="28"/>
              </w:rPr>
              <w:t>Использование недостаточно эффективных форм и методов работы</w:t>
            </w:r>
            <w:r>
              <w:rPr>
                <w:rStyle w:val="c9"/>
                <w:rFonts w:eastAsia="Andale Sans UI"/>
                <w:sz w:val="28"/>
                <w:szCs w:val="28"/>
              </w:rPr>
              <w:t xml:space="preserve"> в индивидуальной и групповых </w:t>
            </w:r>
            <w:proofErr w:type="gramStart"/>
            <w:r>
              <w:rPr>
                <w:rStyle w:val="c9"/>
                <w:rFonts w:eastAsia="Andale Sans UI"/>
                <w:sz w:val="28"/>
                <w:szCs w:val="28"/>
              </w:rPr>
              <w:t>формах</w:t>
            </w:r>
            <w:proofErr w:type="gramEnd"/>
            <w:r>
              <w:rPr>
                <w:rStyle w:val="c9"/>
                <w:rFonts w:eastAsia="Andale Sans UI"/>
                <w:sz w:val="28"/>
                <w:szCs w:val="28"/>
              </w:rPr>
              <w:t xml:space="preserve"> работы</w:t>
            </w:r>
            <w:r w:rsidRPr="0019696F">
              <w:rPr>
                <w:rStyle w:val="c9"/>
                <w:rFonts w:eastAsia="Andale Sans UI"/>
                <w:sz w:val="28"/>
                <w:szCs w:val="28"/>
              </w:rPr>
              <w:t>;</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2749" w:type="dxa"/>
          </w:tcPr>
          <w:p w:rsidR="00380571" w:rsidRPr="0019696F" w:rsidRDefault="00380571" w:rsidP="00380571">
            <w:pPr>
              <w:pStyle w:val="c4"/>
              <w:spacing w:before="0" w:beforeAutospacing="0" w:after="0" w:afterAutospacing="0" w:line="360" w:lineRule="auto"/>
              <w:jc w:val="both"/>
              <w:rPr>
                <w:rStyle w:val="c9"/>
                <w:rFonts w:eastAsia="Andale Sans UI"/>
                <w:sz w:val="28"/>
                <w:szCs w:val="28"/>
              </w:rPr>
            </w:pPr>
            <w:r w:rsidRPr="0019696F">
              <w:rPr>
                <w:rStyle w:val="c9"/>
                <w:rFonts w:eastAsia="Andale Sans UI"/>
                <w:sz w:val="28"/>
                <w:szCs w:val="28"/>
              </w:rPr>
              <w:t>Ограничение технических и демонстрационных возможностей;</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r>
      <w:tr w:rsidR="00E06A35" w:rsidTr="0055705D">
        <w:tc>
          <w:tcPr>
            <w:tcW w:w="2410" w:type="dxa"/>
          </w:tcPr>
          <w:p w:rsidR="00E06A35" w:rsidRPr="0019696F" w:rsidRDefault="00E06A35" w:rsidP="00380571">
            <w:pPr>
              <w:pStyle w:val="c4"/>
              <w:spacing w:before="0" w:beforeAutospacing="0" w:after="0" w:afterAutospacing="0" w:line="360" w:lineRule="auto"/>
              <w:jc w:val="both"/>
              <w:rPr>
                <w:rStyle w:val="c9"/>
                <w:rFonts w:eastAsia="Andale Sans UI"/>
                <w:sz w:val="28"/>
                <w:szCs w:val="28"/>
              </w:rPr>
            </w:pPr>
            <w:r w:rsidRPr="0019696F">
              <w:rPr>
                <w:rStyle w:val="c9"/>
                <w:rFonts w:eastAsia="Andale Sans UI"/>
                <w:sz w:val="28"/>
                <w:szCs w:val="28"/>
              </w:rPr>
              <w:t>Недостаточно сформированы операции фонематического анализа и синтеза</w:t>
            </w:r>
            <w:r w:rsidR="00A2119E">
              <w:rPr>
                <w:rStyle w:val="c9"/>
                <w:rFonts w:eastAsia="Andale Sans UI"/>
                <w:sz w:val="28"/>
                <w:szCs w:val="28"/>
              </w:rPr>
              <w:t xml:space="preserve"> у большинства детей</w:t>
            </w:r>
            <w:r w:rsidRPr="0019696F">
              <w:rPr>
                <w:rStyle w:val="c9"/>
                <w:rFonts w:eastAsia="Andale Sans UI"/>
                <w:sz w:val="28"/>
                <w:szCs w:val="28"/>
              </w:rPr>
              <w:t>;</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3346" w:type="dxa"/>
          </w:tcPr>
          <w:p w:rsidR="00E06A35" w:rsidRDefault="00E06A35" w:rsidP="00380571">
            <w:pPr>
              <w:pStyle w:val="c4"/>
              <w:spacing w:before="0" w:beforeAutospacing="0" w:after="0" w:afterAutospacing="0" w:line="360" w:lineRule="auto"/>
              <w:jc w:val="both"/>
              <w:rPr>
                <w:rStyle w:val="c9"/>
                <w:rFonts w:eastAsia="Andale Sans UI"/>
                <w:sz w:val="28"/>
                <w:szCs w:val="28"/>
              </w:rPr>
            </w:pPr>
            <w:r w:rsidRPr="0019696F">
              <w:rPr>
                <w:rStyle w:val="c9"/>
                <w:rFonts w:eastAsia="Andale Sans UI"/>
                <w:sz w:val="28"/>
                <w:szCs w:val="28"/>
              </w:rPr>
              <w:t>Несоблюдение последовательности работы по формированию фо</w:t>
            </w:r>
            <w:r>
              <w:rPr>
                <w:rStyle w:val="c9"/>
                <w:rFonts w:eastAsia="Andale Sans UI"/>
                <w:sz w:val="28"/>
                <w:szCs w:val="28"/>
              </w:rPr>
              <w:t>нематического анализа и синтеза.</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2749" w:type="dxa"/>
          </w:tcPr>
          <w:p w:rsidR="00380571" w:rsidRPr="0019696F" w:rsidRDefault="00380571" w:rsidP="00380571">
            <w:pPr>
              <w:pStyle w:val="c4"/>
              <w:spacing w:before="0" w:beforeAutospacing="0" w:after="0" w:afterAutospacing="0" w:line="360" w:lineRule="auto"/>
              <w:jc w:val="both"/>
              <w:rPr>
                <w:rStyle w:val="c9"/>
                <w:rFonts w:eastAsia="Andale Sans UI"/>
                <w:sz w:val="28"/>
                <w:szCs w:val="28"/>
              </w:rPr>
            </w:pPr>
            <w:r w:rsidRPr="0019696F">
              <w:rPr>
                <w:rStyle w:val="c9"/>
                <w:rFonts w:eastAsia="Andale Sans UI"/>
                <w:sz w:val="28"/>
                <w:szCs w:val="28"/>
              </w:rPr>
              <w:t>Нехватка квалифицированных педагогических кадров;</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r>
      <w:tr w:rsidR="00E06A35" w:rsidTr="0055705D">
        <w:tc>
          <w:tcPr>
            <w:tcW w:w="2410" w:type="dxa"/>
          </w:tcPr>
          <w:p w:rsidR="00E06A35" w:rsidRPr="0019696F" w:rsidRDefault="00A2119E" w:rsidP="00380571">
            <w:pPr>
              <w:pStyle w:val="c4"/>
              <w:spacing w:before="0" w:beforeAutospacing="0" w:after="0" w:afterAutospacing="0" w:line="360" w:lineRule="auto"/>
              <w:jc w:val="both"/>
              <w:rPr>
                <w:rStyle w:val="c9"/>
                <w:rFonts w:eastAsia="Andale Sans UI"/>
                <w:sz w:val="28"/>
                <w:szCs w:val="28"/>
              </w:rPr>
            </w:pPr>
            <w:r>
              <w:rPr>
                <w:rStyle w:val="c9"/>
                <w:rFonts w:eastAsia="Andale Sans UI"/>
                <w:sz w:val="28"/>
                <w:szCs w:val="28"/>
              </w:rPr>
              <w:t>У многих дошкольников н</w:t>
            </w:r>
            <w:r w:rsidR="00E06A35" w:rsidRPr="0019696F">
              <w:rPr>
                <w:rStyle w:val="c9"/>
                <w:rFonts w:eastAsia="Andale Sans UI"/>
                <w:sz w:val="28"/>
                <w:szCs w:val="28"/>
              </w:rPr>
              <w:t>арушения звукопроизношения и слоговой</w:t>
            </w:r>
            <w:r w:rsidR="00380571">
              <w:rPr>
                <w:rStyle w:val="c9"/>
                <w:rFonts w:eastAsia="Andale Sans UI"/>
                <w:sz w:val="28"/>
                <w:szCs w:val="28"/>
              </w:rPr>
              <w:t xml:space="preserve"> структуры слова, которые мешают</w:t>
            </w:r>
            <w:r w:rsidR="00E06A35" w:rsidRPr="0019696F">
              <w:rPr>
                <w:rStyle w:val="c9"/>
                <w:rFonts w:eastAsia="Andale Sans UI"/>
                <w:sz w:val="28"/>
                <w:szCs w:val="28"/>
              </w:rPr>
              <w:t xml:space="preserve"> осу</w:t>
            </w:r>
            <w:r w:rsidR="00380571">
              <w:rPr>
                <w:rStyle w:val="c9"/>
                <w:rFonts w:eastAsia="Andale Sans UI"/>
                <w:sz w:val="28"/>
                <w:szCs w:val="28"/>
              </w:rPr>
              <w:t>ществлять фонематический анализ</w:t>
            </w:r>
            <w:r w:rsidR="00E06A35" w:rsidRPr="0019696F">
              <w:rPr>
                <w:rStyle w:val="c9"/>
                <w:rFonts w:eastAsia="Andale Sans UI"/>
                <w:sz w:val="28"/>
                <w:szCs w:val="28"/>
              </w:rPr>
              <w:t xml:space="preserve"> слов;</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3346" w:type="dxa"/>
          </w:tcPr>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2749" w:type="dxa"/>
          </w:tcPr>
          <w:p w:rsidR="00380571" w:rsidRPr="003B269F" w:rsidRDefault="00380571" w:rsidP="00380571">
            <w:pPr>
              <w:pStyle w:val="c4"/>
              <w:spacing w:before="0" w:beforeAutospacing="0" w:after="0" w:afterAutospacing="0" w:line="360" w:lineRule="auto"/>
              <w:jc w:val="both"/>
              <w:rPr>
                <w:rFonts w:eastAsia="Andale Sans UI"/>
                <w:sz w:val="28"/>
                <w:szCs w:val="28"/>
              </w:rPr>
            </w:pPr>
            <w:r>
              <w:rPr>
                <w:sz w:val="28"/>
                <w:szCs w:val="28"/>
              </w:rPr>
              <w:t>Н</w:t>
            </w:r>
            <w:r w:rsidRPr="0019696F">
              <w:rPr>
                <w:sz w:val="28"/>
                <w:szCs w:val="28"/>
              </w:rPr>
              <w:t>едостаточное количество методических пособий, дидактических и мультимедийных игр, новых разработок.</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r>
      <w:tr w:rsidR="00E06A35" w:rsidTr="0055705D">
        <w:tc>
          <w:tcPr>
            <w:tcW w:w="2410" w:type="dxa"/>
          </w:tcPr>
          <w:p w:rsidR="00E06A35" w:rsidRDefault="00E06A35" w:rsidP="00380571">
            <w:pPr>
              <w:pStyle w:val="c4"/>
              <w:spacing w:before="0" w:beforeAutospacing="0" w:after="0" w:afterAutospacing="0" w:line="360" w:lineRule="auto"/>
              <w:jc w:val="both"/>
              <w:rPr>
                <w:rStyle w:val="c9"/>
                <w:rFonts w:eastAsia="Andale Sans UI"/>
                <w:sz w:val="28"/>
                <w:szCs w:val="28"/>
              </w:rPr>
            </w:pPr>
            <w:r w:rsidRPr="0019696F">
              <w:rPr>
                <w:rStyle w:val="c9"/>
                <w:rFonts w:eastAsia="Andale Sans UI"/>
                <w:sz w:val="28"/>
                <w:szCs w:val="28"/>
              </w:rPr>
              <w:lastRenderedPageBreak/>
              <w:t>Недостаточный уровень развития словесно-логического мышления</w:t>
            </w:r>
            <w:r w:rsidR="00A2119E">
              <w:rPr>
                <w:rStyle w:val="c9"/>
                <w:rFonts w:eastAsia="Andale Sans UI"/>
                <w:sz w:val="28"/>
                <w:szCs w:val="28"/>
              </w:rPr>
              <w:t xml:space="preserve"> у многих детей</w:t>
            </w:r>
            <w:r w:rsidRPr="0019696F">
              <w:rPr>
                <w:rStyle w:val="c9"/>
                <w:rFonts w:eastAsia="Andale Sans UI"/>
                <w:sz w:val="28"/>
                <w:szCs w:val="28"/>
              </w:rPr>
              <w:t>.</w:t>
            </w:r>
          </w:p>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3346" w:type="dxa"/>
          </w:tcPr>
          <w:p w:rsidR="00E06A35" w:rsidRDefault="00E06A35" w:rsidP="0019696F">
            <w:pPr>
              <w:pStyle w:val="c4"/>
              <w:spacing w:before="0" w:beforeAutospacing="0" w:after="0" w:afterAutospacing="0" w:line="360" w:lineRule="auto"/>
              <w:jc w:val="both"/>
              <w:rPr>
                <w:rStyle w:val="c9"/>
                <w:rFonts w:eastAsia="Andale Sans UI"/>
                <w:sz w:val="28"/>
                <w:szCs w:val="28"/>
              </w:rPr>
            </w:pPr>
          </w:p>
        </w:tc>
        <w:tc>
          <w:tcPr>
            <w:tcW w:w="2749" w:type="dxa"/>
          </w:tcPr>
          <w:p w:rsidR="00E06A35" w:rsidRDefault="00E06A35" w:rsidP="0019696F">
            <w:pPr>
              <w:pStyle w:val="c4"/>
              <w:spacing w:before="0" w:beforeAutospacing="0" w:after="0" w:afterAutospacing="0" w:line="360" w:lineRule="auto"/>
              <w:jc w:val="both"/>
              <w:rPr>
                <w:rStyle w:val="c9"/>
                <w:rFonts w:eastAsia="Andale Sans UI"/>
                <w:sz w:val="28"/>
                <w:szCs w:val="28"/>
              </w:rPr>
            </w:pPr>
          </w:p>
        </w:tc>
      </w:tr>
    </w:tbl>
    <w:p w:rsidR="001633C4" w:rsidRPr="00B44406" w:rsidRDefault="001633C4" w:rsidP="006F1BB5">
      <w:pPr>
        <w:pStyle w:val="c4"/>
        <w:spacing w:before="0" w:beforeAutospacing="0" w:after="0" w:afterAutospacing="0" w:line="360" w:lineRule="auto"/>
        <w:jc w:val="both"/>
        <w:rPr>
          <w:rStyle w:val="apple-converted-space"/>
          <w:color w:val="191919"/>
          <w:sz w:val="28"/>
          <w:szCs w:val="28"/>
          <w:shd w:val="clear" w:color="auto" w:fill="FFFFFF"/>
          <w:lang w:val="en-US"/>
        </w:rPr>
      </w:pPr>
    </w:p>
    <w:p w:rsidR="003C3FA4" w:rsidRPr="003C3FA4" w:rsidRDefault="003C3FA4" w:rsidP="006F1BB5">
      <w:pPr>
        <w:pStyle w:val="c4"/>
        <w:spacing w:before="0" w:beforeAutospacing="0" w:after="0" w:afterAutospacing="0" w:line="360" w:lineRule="auto"/>
        <w:jc w:val="both"/>
        <w:rPr>
          <w:rStyle w:val="apple-converted-space"/>
          <w:color w:val="191919"/>
          <w:sz w:val="28"/>
          <w:szCs w:val="28"/>
          <w:shd w:val="clear" w:color="auto" w:fill="FFFFFF"/>
        </w:rPr>
      </w:pPr>
    </w:p>
    <w:p w:rsidR="0055705D" w:rsidRPr="00B44406" w:rsidRDefault="00EA475C" w:rsidP="00B44406">
      <w:pPr>
        <w:pStyle w:val="c4"/>
        <w:spacing w:before="0" w:beforeAutospacing="0" w:after="0" w:afterAutospacing="0" w:line="360" w:lineRule="auto"/>
        <w:ind w:left="708" w:firstLine="360"/>
        <w:jc w:val="both"/>
        <w:rPr>
          <w:rStyle w:val="apple-converted-space"/>
          <w:color w:val="191919"/>
          <w:sz w:val="28"/>
          <w:szCs w:val="28"/>
          <w:shd w:val="clear" w:color="auto" w:fill="FFFFFF"/>
        </w:rPr>
      </w:pPr>
      <w:r w:rsidRPr="0019696F">
        <w:rPr>
          <w:rStyle w:val="apple-converted-space"/>
          <w:color w:val="191919"/>
          <w:sz w:val="28"/>
          <w:szCs w:val="28"/>
          <w:shd w:val="clear" w:color="auto" w:fill="FFFFFF"/>
        </w:rPr>
        <w:t>Исходя из перечисленных  недостатков,</w:t>
      </w:r>
      <w:r w:rsidR="00A83B62" w:rsidRPr="00A83B62">
        <w:rPr>
          <w:rStyle w:val="apple-converted-space"/>
          <w:color w:val="191919"/>
          <w:sz w:val="28"/>
          <w:szCs w:val="28"/>
          <w:shd w:val="clear" w:color="auto" w:fill="FFFFFF"/>
        </w:rPr>
        <w:t xml:space="preserve"> </w:t>
      </w:r>
      <w:r w:rsidR="00A83B62">
        <w:rPr>
          <w:rStyle w:val="apple-converted-space"/>
          <w:color w:val="191919"/>
          <w:sz w:val="28"/>
          <w:szCs w:val="28"/>
          <w:shd w:val="clear" w:color="auto" w:fill="FFFFFF"/>
        </w:rPr>
        <w:t>можно сказать о том, что</w:t>
      </w:r>
      <w:r w:rsidRPr="0019696F">
        <w:rPr>
          <w:rStyle w:val="apple-converted-space"/>
          <w:color w:val="191919"/>
          <w:sz w:val="28"/>
          <w:szCs w:val="28"/>
          <w:shd w:val="clear" w:color="auto" w:fill="FFFFFF"/>
        </w:rPr>
        <w:t xml:space="preserve">  в  системе работы</w:t>
      </w:r>
      <w:r w:rsidR="00A83B62" w:rsidRPr="00A83B62">
        <w:rPr>
          <w:rStyle w:val="apple-converted-space"/>
          <w:color w:val="191919"/>
          <w:sz w:val="28"/>
          <w:szCs w:val="28"/>
          <w:shd w:val="clear" w:color="auto" w:fill="FFFFFF"/>
        </w:rPr>
        <w:t xml:space="preserve"> </w:t>
      </w:r>
      <w:r w:rsidR="00A83B62" w:rsidRPr="0019696F">
        <w:rPr>
          <w:rStyle w:val="apple-converted-space"/>
          <w:color w:val="191919"/>
          <w:sz w:val="28"/>
          <w:szCs w:val="28"/>
          <w:shd w:val="clear" w:color="auto" w:fill="FFFFFF"/>
        </w:rPr>
        <w:t xml:space="preserve">не учитываются потребности детей, отсутствует тесная взаимосвязь между участниками </w:t>
      </w:r>
      <w:r w:rsidR="00314667">
        <w:rPr>
          <w:rStyle w:val="apple-converted-space"/>
          <w:color w:val="191919"/>
          <w:sz w:val="28"/>
          <w:szCs w:val="28"/>
          <w:shd w:val="clear" w:color="auto" w:fill="FFFFFF"/>
        </w:rPr>
        <w:t>образовательного</w:t>
      </w:r>
      <w:r w:rsidR="00A83B62">
        <w:rPr>
          <w:rStyle w:val="apple-converted-space"/>
          <w:color w:val="191919"/>
          <w:sz w:val="28"/>
          <w:szCs w:val="28"/>
          <w:shd w:val="clear" w:color="auto" w:fill="FFFFFF"/>
        </w:rPr>
        <w:t xml:space="preserve"> процесса.</w:t>
      </w:r>
      <w:r w:rsidRPr="0019696F">
        <w:rPr>
          <w:rStyle w:val="apple-converted-space"/>
          <w:color w:val="191919"/>
          <w:sz w:val="28"/>
          <w:szCs w:val="28"/>
          <w:shd w:val="clear" w:color="auto" w:fill="FFFFFF"/>
        </w:rPr>
        <w:t xml:space="preserve"> </w:t>
      </w:r>
      <w:r w:rsidR="0021738D">
        <w:rPr>
          <w:rStyle w:val="apple-converted-space"/>
          <w:color w:val="191919"/>
          <w:sz w:val="28"/>
          <w:szCs w:val="28"/>
          <w:shd w:val="clear" w:color="auto" w:fill="FFFFFF"/>
        </w:rPr>
        <w:t>Всё это затрудняет процесс формирования аналитико-синтетической активности.</w:t>
      </w:r>
      <w:r w:rsidR="004E5CBA">
        <w:rPr>
          <w:rStyle w:val="apple-converted-space"/>
          <w:color w:val="191919"/>
          <w:sz w:val="28"/>
          <w:szCs w:val="28"/>
          <w:shd w:val="clear" w:color="auto" w:fill="FFFFFF"/>
        </w:rPr>
        <w:t xml:space="preserve"> </w:t>
      </w:r>
      <w:r w:rsidR="007D2DA8">
        <w:rPr>
          <w:rStyle w:val="apple-converted-space"/>
          <w:color w:val="191919"/>
          <w:sz w:val="28"/>
          <w:szCs w:val="28"/>
          <w:shd w:val="clear" w:color="auto" w:fill="FFFFFF"/>
        </w:rPr>
        <w:t>Присутствует</w:t>
      </w:r>
      <w:r w:rsidR="004E5CBA">
        <w:rPr>
          <w:rStyle w:val="apple-converted-space"/>
          <w:color w:val="191919"/>
          <w:sz w:val="28"/>
          <w:szCs w:val="28"/>
          <w:shd w:val="clear" w:color="auto" w:fill="FFFFFF"/>
        </w:rPr>
        <w:t xml:space="preserve"> </w:t>
      </w:r>
      <w:r w:rsidR="001A1DB2">
        <w:rPr>
          <w:rStyle w:val="apple-converted-space"/>
          <w:color w:val="191919"/>
          <w:sz w:val="28"/>
          <w:szCs w:val="28"/>
          <w:shd w:val="clear" w:color="auto" w:fill="FFFFFF"/>
        </w:rPr>
        <w:t>явное противоречие между возможностями ДОУ и требованиями со стороны Государства, общества, семьи.</w:t>
      </w:r>
    </w:p>
    <w:p w:rsidR="00B44406" w:rsidRPr="00B44406" w:rsidRDefault="00B44406" w:rsidP="00B44406">
      <w:pPr>
        <w:pStyle w:val="c4"/>
        <w:spacing w:before="0" w:beforeAutospacing="0" w:after="0" w:afterAutospacing="0" w:line="360" w:lineRule="auto"/>
        <w:ind w:left="708" w:firstLine="360"/>
        <w:jc w:val="both"/>
        <w:rPr>
          <w:rStyle w:val="apple-converted-space"/>
          <w:color w:val="191919"/>
          <w:sz w:val="28"/>
          <w:szCs w:val="28"/>
          <w:shd w:val="clear" w:color="auto" w:fill="FFFFFF"/>
        </w:rPr>
      </w:pPr>
    </w:p>
    <w:p w:rsidR="00EA475C" w:rsidRPr="0019696F" w:rsidRDefault="00EA475C" w:rsidP="00EA475C">
      <w:pPr>
        <w:autoSpaceDE w:val="0"/>
        <w:autoSpaceDN w:val="0"/>
        <w:adjustRightInd w:val="0"/>
        <w:spacing w:line="360" w:lineRule="auto"/>
        <w:jc w:val="both"/>
        <w:rPr>
          <w:b/>
          <w:color w:val="000000"/>
          <w:sz w:val="28"/>
          <w:szCs w:val="28"/>
        </w:rPr>
      </w:pPr>
      <w:r w:rsidRPr="0019696F">
        <w:rPr>
          <w:b/>
          <w:color w:val="000000"/>
          <w:sz w:val="28"/>
          <w:szCs w:val="28"/>
        </w:rPr>
        <w:t xml:space="preserve">          2. Формулировка профессиональной проблемы на основе проведенного анализа.</w:t>
      </w:r>
    </w:p>
    <w:p w:rsidR="00DD2090" w:rsidRDefault="00EA475C" w:rsidP="00582C4D">
      <w:pPr>
        <w:autoSpaceDE w:val="0"/>
        <w:autoSpaceDN w:val="0"/>
        <w:adjustRightInd w:val="0"/>
        <w:spacing w:line="360" w:lineRule="auto"/>
        <w:jc w:val="both"/>
        <w:rPr>
          <w:color w:val="000000"/>
          <w:sz w:val="28"/>
          <w:szCs w:val="28"/>
        </w:rPr>
      </w:pPr>
      <w:r w:rsidRPr="0019696F">
        <w:rPr>
          <w:color w:val="000000"/>
          <w:sz w:val="28"/>
          <w:szCs w:val="28"/>
        </w:rPr>
        <w:t xml:space="preserve">          На основе проведенного анализа  можно выд</w:t>
      </w:r>
      <w:r w:rsidR="008B7B4A">
        <w:rPr>
          <w:color w:val="000000"/>
          <w:sz w:val="28"/>
          <w:szCs w:val="28"/>
        </w:rPr>
        <w:t>елить профессиональную проблему.</w:t>
      </w:r>
      <w:r w:rsidR="008B7B4A">
        <w:rPr>
          <w:sz w:val="28"/>
          <w:szCs w:val="28"/>
        </w:rPr>
        <w:t xml:space="preserve"> Р</w:t>
      </w:r>
      <w:r w:rsidRPr="0019696F">
        <w:rPr>
          <w:sz w:val="28"/>
          <w:szCs w:val="28"/>
        </w:rPr>
        <w:t>ешение</w:t>
      </w:r>
      <w:r w:rsidR="008B7B4A">
        <w:rPr>
          <w:sz w:val="28"/>
          <w:szCs w:val="28"/>
        </w:rPr>
        <w:t xml:space="preserve"> её</w:t>
      </w:r>
      <w:r w:rsidRPr="0019696F">
        <w:rPr>
          <w:sz w:val="28"/>
          <w:szCs w:val="28"/>
        </w:rPr>
        <w:t xml:space="preserve"> позволит устранить недоста</w:t>
      </w:r>
      <w:r w:rsidR="00844FCA">
        <w:rPr>
          <w:sz w:val="28"/>
          <w:szCs w:val="28"/>
        </w:rPr>
        <w:t>тки в образовательном процессе.</w:t>
      </w:r>
      <w:r w:rsidR="00844FCA">
        <w:rPr>
          <w:color w:val="000000"/>
          <w:sz w:val="28"/>
          <w:szCs w:val="28"/>
        </w:rPr>
        <w:t xml:space="preserve"> </w:t>
      </w:r>
      <w:r w:rsidR="00A35DDA">
        <w:rPr>
          <w:color w:val="000000"/>
          <w:sz w:val="28"/>
          <w:szCs w:val="28"/>
        </w:rPr>
        <w:t>Для ф</w:t>
      </w:r>
      <w:r w:rsidR="00844FCA">
        <w:rPr>
          <w:color w:val="000000"/>
          <w:sz w:val="28"/>
          <w:szCs w:val="28"/>
        </w:rPr>
        <w:t>ормир</w:t>
      </w:r>
      <w:r w:rsidR="00A35DDA">
        <w:rPr>
          <w:color w:val="000000"/>
          <w:sz w:val="28"/>
          <w:szCs w:val="28"/>
        </w:rPr>
        <w:t>ования</w:t>
      </w:r>
      <w:r w:rsidR="00844FCA">
        <w:rPr>
          <w:color w:val="000000"/>
          <w:sz w:val="28"/>
          <w:szCs w:val="28"/>
        </w:rPr>
        <w:t xml:space="preserve"> звуков</w:t>
      </w:r>
      <w:r w:rsidR="00A35DDA">
        <w:rPr>
          <w:color w:val="000000"/>
          <w:sz w:val="28"/>
          <w:szCs w:val="28"/>
        </w:rPr>
        <w:t>ой</w:t>
      </w:r>
      <w:r w:rsidR="00844FCA">
        <w:rPr>
          <w:color w:val="000000"/>
          <w:sz w:val="28"/>
          <w:szCs w:val="28"/>
        </w:rPr>
        <w:t xml:space="preserve"> аналитико-синтетическ</w:t>
      </w:r>
      <w:r w:rsidR="00A35DDA">
        <w:rPr>
          <w:color w:val="000000"/>
          <w:sz w:val="28"/>
          <w:szCs w:val="28"/>
        </w:rPr>
        <w:t>ой</w:t>
      </w:r>
      <w:r w:rsidR="00844FCA">
        <w:rPr>
          <w:color w:val="000000"/>
          <w:sz w:val="28"/>
          <w:szCs w:val="28"/>
        </w:rPr>
        <w:t xml:space="preserve"> активност</w:t>
      </w:r>
      <w:r w:rsidR="00A35DDA">
        <w:rPr>
          <w:color w:val="000000"/>
          <w:sz w:val="28"/>
          <w:szCs w:val="28"/>
        </w:rPr>
        <w:t>и</w:t>
      </w:r>
      <w:r w:rsidRPr="0019696F">
        <w:rPr>
          <w:color w:val="000000"/>
          <w:sz w:val="28"/>
          <w:szCs w:val="28"/>
        </w:rPr>
        <w:t xml:space="preserve"> детей дошкольного возраста с ОНР необходимо </w:t>
      </w:r>
      <w:r w:rsidR="00E81B3B">
        <w:rPr>
          <w:color w:val="000000"/>
          <w:sz w:val="28"/>
          <w:szCs w:val="28"/>
        </w:rPr>
        <w:t>включение</w:t>
      </w:r>
      <w:r w:rsidR="00DD2090">
        <w:rPr>
          <w:color w:val="000000"/>
          <w:sz w:val="28"/>
          <w:szCs w:val="28"/>
        </w:rPr>
        <w:t xml:space="preserve"> в систему работы специалистов ДОУ, </w:t>
      </w:r>
      <w:r w:rsidR="00C91911">
        <w:rPr>
          <w:color w:val="000000"/>
          <w:sz w:val="28"/>
          <w:szCs w:val="28"/>
        </w:rPr>
        <w:t>родителей дошкольников</w:t>
      </w:r>
      <w:r w:rsidR="00DD2090">
        <w:rPr>
          <w:color w:val="000000"/>
          <w:sz w:val="28"/>
          <w:szCs w:val="28"/>
        </w:rPr>
        <w:t>, которые стимулировали бы  аналит</w:t>
      </w:r>
      <w:r w:rsidR="00EA240E">
        <w:rPr>
          <w:color w:val="000000"/>
          <w:sz w:val="28"/>
          <w:szCs w:val="28"/>
        </w:rPr>
        <w:t xml:space="preserve">ико-синтетическую деятельность </w:t>
      </w:r>
      <w:r w:rsidR="00C91911">
        <w:rPr>
          <w:color w:val="000000"/>
          <w:sz w:val="28"/>
          <w:szCs w:val="28"/>
        </w:rPr>
        <w:t>детей</w:t>
      </w:r>
      <w:r w:rsidR="00DD2090">
        <w:rPr>
          <w:color w:val="000000"/>
          <w:sz w:val="28"/>
          <w:szCs w:val="28"/>
        </w:rPr>
        <w:t>.</w:t>
      </w:r>
    </w:p>
    <w:p w:rsidR="003B269F" w:rsidRPr="00B44406" w:rsidRDefault="003B269F" w:rsidP="00582C4D">
      <w:pPr>
        <w:autoSpaceDE w:val="0"/>
        <w:autoSpaceDN w:val="0"/>
        <w:adjustRightInd w:val="0"/>
        <w:spacing w:line="360" w:lineRule="auto"/>
        <w:jc w:val="both"/>
        <w:rPr>
          <w:color w:val="000000"/>
          <w:sz w:val="28"/>
          <w:szCs w:val="28"/>
          <w:lang w:val="en-US"/>
        </w:rPr>
      </w:pPr>
    </w:p>
    <w:p w:rsidR="00346DBE" w:rsidRPr="00346DBE" w:rsidRDefault="00DF1848" w:rsidP="00346DBE">
      <w:pPr>
        <w:pStyle w:val="a3"/>
        <w:numPr>
          <w:ilvl w:val="0"/>
          <w:numId w:val="32"/>
        </w:numPr>
        <w:autoSpaceDE w:val="0"/>
        <w:autoSpaceDN w:val="0"/>
        <w:adjustRightInd w:val="0"/>
        <w:spacing w:line="360" w:lineRule="auto"/>
        <w:jc w:val="both"/>
        <w:rPr>
          <w:b/>
          <w:color w:val="000000"/>
          <w:sz w:val="28"/>
          <w:szCs w:val="28"/>
        </w:rPr>
      </w:pPr>
      <w:r w:rsidRPr="00346DBE">
        <w:rPr>
          <w:b/>
          <w:color w:val="000000"/>
          <w:sz w:val="28"/>
          <w:szCs w:val="28"/>
        </w:rPr>
        <w:t xml:space="preserve">Описание новых образовательных результатов, сформированных </w:t>
      </w:r>
      <w:proofErr w:type="gramStart"/>
      <w:r w:rsidRPr="00346DBE">
        <w:rPr>
          <w:b/>
          <w:color w:val="000000"/>
          <w:sz w:val="28"/>
          <w:szCs w:val="28"/>
        </w:rPr>
        <w:t>у</w:t>
      </w:r>
      <w:proofErr w:type="gramEnd"/>
      <w:r w:rsidRPr="00346DBE">
        <w:rPr>
          <w:b/>
          <w:color w:val="000000"/>
          <w:sz w:val="28"/>
          <w:szCs w:val="28"/>
        </w:rPr>
        <w:t xml:space="preserve"> обучающихся.</w:t>
      </w:r>
    </w:p>
    <w:p w:rsidR="00346DBE" w:rsidRDefault="00DF1848" w:rsidP="0055705D">
      <w:pPr>
        <w:spacing w:line="360" w:lineRule="auto"/>
        <w:ind w:firstLine="708"/>
        <w:jc w:val="both"/>
        <w:rPr>
          <w:sz w:val="28"/>
          <w:szCs w:val="28"/>
        </w:rPr>
      </w:pPr>
      <w:r w:rsidRPr="0019696F">
        <w:rPr>
          <w:sz w:val="28"/>
          <w:szCs w:val="28"/>
        </w:rPr>
        <w:t xml:space="preserve">В соответствии с </w:t>
      </w:r>
      <w:r w:rsidR="00331708">
        <w:rPr>
          <w:sz w:val="28"/>
          <w:szCs w:val="28"/>
        </w:rPr>
        <w:t>федеральным государственным образовательным стандартом</w:t>
      </w:r>
      <w:r w:rsidRPr="0019696F">
        <w:rPr>
          <w:sz w:val="28"/>
          <w:szCs w:val="28"/>
        </w:rPr>
        <w:t xml:space="preserve"> результаты освоения детьми образовательной области «речевое </w:t>
      </w:r>
      <w:r w:rsidRPr="0019696F">
        <w:rPr>
          <w:sz w:val="28"/>
          <w:szCs w:val="28"/>
        </w:rPr>
        <w:lastRenderedPageBreak/>
        <w:t xml:space="preserve">развитие» </w:t>
      </w:r>
      <w:r w:rsidR="00102205">
        <w:rPr>
          <w:sz w:val="28"/>
          <w:szCs w:val="28"/>
        </w:rPr>
        <w:t>представляют возможные достижения ребёнка на этапе завершения дошкольного образования.</w:t>
      </w:r>
    </w:p>
    <w:p w:rsidR="0055705D" w:rsidRDefault="0055705D" w:rsidP="00346DBE">
      <w:pPr>
        <w:pStyle w:val="Bodytext1"/>
        <w:shd w:val="clear" w:color="auto" w:fill="auto"/>
        <w:spacing w:after="177" w:line="280" w:lineRule="exact"/>
        <w:ind w:firstLine="0"/>
        <w:jc w:val="center"/>
        <w:rPr>
          <w:rFonts w:ascii="Times New Roman" w:eastAsia="Andale Sans UI" w:hAnsi="Times New Roman" w:cs="Times New Roman"/>
          <w:kern w:val="1"/>
          <w:lang w:eastAsia="ar-SA"/>
        </w:rPr>
      </w:pPr>
    </w:p>
    <w:p w:rsidR="00346DBE" w:rsidRDefault="00346DBE" w:rsidP="00346DBE">
      <w:pPr>
        <w:pStyle w:val="Bodytext1"/>
        <w:shd w:val="clear" w:color="auto" w:fill="auto"/>
        <w:spacing w:after="177" w:line="280" w:lineRule="exact"/>
        <w:ind w:firstLine="0"/>
        <w:jc w:val="center"/>
        <w:rPr>
          <w:b/>
          <w:sz w:val="24"/>
          <w:szCs w:val="24"/>
        </w:rPr>
      </w:pPr>
      <w:r>
        <w:rPr>
          <w:b/>
          <w:sz w:val="24"/>
          <w:szCs w:val="24"/>
        </w:rPr>
        <w:t>Новые образовательные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063"/>
        <w:gridCol w:w="2997"/>
      </w:tblGrid>
      <w:tr w:rsidR="00346DBE" w:rsidTr="00823F75">
        <w:tc>
          <w:tcPr>
            <w:tcW w:w="3510" w:type="dxa"/>
            <w:tcBorders>
              <w:top w:val="single" w:sz="4" w:space="0" w:color="auto"/>
              <w:left w:val="single" w:sz="4" w:space="0" w:color="auto"/>
              <w:bottom w:val="single" w:sz="4" w:space="0" w:color="auto"/>
              <w:right w:val="single" w:sz="4" w:space="0" w:color="auto"/>
            </w:tcBorders>
            <w:hideMark/>
          </w:tcPr>
          <w:p w:rsidR="00346DBE" w:rsidRDefault="00346DBE">
            <w:pPr>
              <w:pStyle w:val="Bodytext1"/>
              <w:shd w:val="clear" w:color="auto" w:fill="auto"/>
              <w:spacing w:line="240" w:lineRule="auto"/>
              <w:ind w:left="20" w:right="20" w:firstLine="700"/>
            </w:pPr>
            <w:r>
              <w:t>Целевой ориентир</w:t>
            </w:r>
          </w:p>
        </w:tc>
        <w:tc>
          <w:tcPr>
            <w:tcW w:w="3063" w:type="dxa"/>
            <w:tcBorders>
              <w:top w:val="single" w:sz="4" w:space="0" w:color="auto"/>
              <w:left w:val="single" w:sz="4" w:space="0" w:color="auto"/>
              <w:bottom w:val="single" w:sz="4" w:space="0" w:color="auto"/>
              <w:right w:val="single" w:sz="4" w:space="0" w:color="auto"/>
            </w:tcBorders>
            <w:hideMark/>
          </w:tcPr>
          <w:p w:rsidR="00346DBE" w:rsidRDefault="00346DBE">
            <w:r>
              <w:t>Конкретизация в соответствии с возрастом и темой</w:t>
            </w:r>
          </w:p>
        </w:tc>
        <w:tc>
          <w:tcPr>
            <w:tcW w:w="2997" w:type="dxa"/>
            <w:tcBorders>
              <w:top w:val="single" w:sz="4" w:space="0" w:color="auto"/>
              <w:left w:val="single" w:sz="4" w:space="0" w:color="auto"/>
              <w:bottom w:val="single" w:sz="4" w:space="0" w:color="auto"/>
              <w:right w:val="single" w:sz="4" w:space="0" w:color="auto"/>
            </w:tcBorders>
            <w:hideMark/>
          </w:tcPr>
          <w:p w:rsidR="00346DBE" w:rsidRDefault="00346DBE">
            <w:r>
              <w:t>Пример проявления качества в действии и речи ребенка</w:t>
            </w:r>
          </w:p>
        </w:tc>
      </w:tr>
      <w:tr w:rsidR="00346DBE" w:rsidTr="00823F75">
        <w:tc>
          <w:tcPr>
            <w:tcW w:w="3510" w:type="dxa"/>
            <w:tcBorders>
              <w:top w:val="single" w:sz="4" w:space="0" w:color="auto"/>
              <w:left w:val="single" w:sz="4" w:space="0" w:color="auto"/>
              <w:bottom w:val="single" w:sz="4" w:space="0" w:color="auto"/>
              <w:right w:val="single" w:sz="4" w:space="0" w:color="auto"/>
            </w:tcBorders>
          </w:tcPr>
          <w:p w:rsidR="00346DBE" w:rsidRDefault="00346DBE">
            <w:pPr>
              <w:pStyle w:val="Bodytext1"/>
              <w:shd w:val="clear" w:color="auto" w:fill="auto"/>
              <w:spacing w:line="240" w:lineRule="auto"/>
              <w:ind w:left="20" w:right="20" w:firstLine="700"/>
              <w:rPr>
                <w:sz w:val="24"/>
                <w:szCs w:val="24"/>
              </w:rPr>
            </w:pPr>
            <w:r>
              <w:rPr>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46DBE" w:rsidRDefault="00346DBE"/>
        </w:tc>
        <w:tc>
          <w:tcPr>
            <w:tcW w:w="3063" w:type="dxa"/>
            <w:tcBorders>
              <w:top w:val="single" w:sz="4" w:space="0" w:color="auto"/>
              <w:left w:val="single" w:sz="4" w:space="0" w:color="auto"/>
              <w:bottom w:val="single" w:sz="4" w:space="0" w:color="auto"/>
              <w:right w:val="single" w:sz="4" w:space="0" w:color="auto"/>
            </w:tcBorders>
          </w:tcPr>
          <w:p w:rsidR="00346DBE" w:rsidRDefault="00346DBE">
            <w:r>
              <w:t>ребёнок активно взаимодействует со сверстниками и взрослыми, участвует в совместных играх.</w:t>
            </w:r>
          </w:p>
        </w:tc>
        <w:tc>
          <w:tcPr>
            <w:tcW w:w="2997" w:type="dxa"/>
            <w:tcBorders>
              <w:top w:val="single" w:sz="4" w:space="0" w:color="auto"/>
              <w:left w:val="single" w:sz="4" w:space="0" w:color="auto"/>
              <w:bottom w:val="single" w:sz="4" w:space="0" w:color="auto"/>
              <w:right w:val="single" w:sz="4" w:space="0" w:color="auto"/>
            </w:tcBorders>
          </w:tcPr>
          <w:p w:rsidR="00346DBE" w:rsidRPr="00617CE1" w:rsidRDefault="00617CE1">
            <w:r>
              <w:t>Активно принимает участие в организации и проведении с</w:t>
            </w:r>
            <w:r w:rsidRPr="00617CE1">
              <w:t>/</w:t>
            </w:r>
            <w:proofErr w:type="gramStart"/>
            <w:r>
              <w:t>р</w:t>
            </w:r>
            <w:proofErr w:type="gramEnd"/>
            <w:r>
              <w:t xml:space="preserve"> игр («Семья», «Больница» и др.)</w:t>
            </w:r>
          </w:p>
        </w:tc>
      </w:tr>
      <w:tr w:rsidR="00346DBE" w:rsidTr="00823F75">
        <w:tc>
          <w:tcPr>
            <w:tcW w:w="3510" w:type="dxa"/>
            <w:tcBorders>
              <w:top w:val="single" w:sz="4" w:space="0" w:color="auto"/>
              <w:left w:val="single" w:sz="4" w:space="0" w:color="auto"/>
              <w:bottom w:val="single" w:sz="4" w:space="0" w:color="auto"/>
              <w:right w:val="single" w:sz="4" w:space="0" w:color="auto"/>
            </w:tcBorders>
          </w:tcPr>
          <w:p w:rsidR="00346DBE" w:rsidRDefault="00346DBE">
            <w:pPr>
              <w:pStyle w:val="Bodytext1"/>
              <w:shd w:val="clear" w:color="auto" w:fill="auto"/>
              <w:spacing w:line="240" w:lineRule="auto"/>
              <w:ind w:left="20" w:right="20" w:firstLine="700"/>
              <w:rPr>
                <w:sz w:val="24"/>
                <w:szCs w:val="24"/>
              </w:rPr>
            </w:pPr>
            <w:r>
              <w:rPr>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46DBE" w:rsidRDefault="00346DBE">
            <w:pPr>
              <w:pStyle w:val="Bodytext1"/>
              <w:shd w:val="clear" w:color="auto" w:fill="auto"/>
              <w:spacing w:line="240" w:lineRule="auto"/>
              <w:ind w:left="20" w:right="20" w:firstLine="700"/>
              <w:rPr>
                <w:sz w:val="24"/>
                <w:szCs w:val="24"/>
              </w:rPr>
            </w:pPr>
          </w:p>
        </w:tc>
        <w:tc>
          <w:tcPr>
            <w:tcW w:w="3063" w:type="dxa"/>
            <w:tcBorders>
              <w:top w:val="single" w:sz="4" w:space="0" w:color="auto"/>
              <w:left w:val="single" w:sz="4" w:space="0" w:color="auto"/>
              <w:bottom w:val="single" w:sz="4" w:space="0" w:color="auto"/>
              <w:right w:val="single" w:sz="4" w:space="0" w:color="auto"/>
            </w:tcBorders>
          </w:tcPr>
          <w:p w:rsidR="00346DBE" w:rsidRDefault="008655E8">
            <w: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w:t>
            </w:r>
          </w:p>
        </w:tc>
        <w:tc>
          <w:tcPr>
            <w:tcW w:w="2997" w:type="dxa"/>
            <w:tcBorders>
              <w:top w:val="single" w:sz="4" w:space="0" w:color="auto"/>
              <w:left w:val="single" w:sz="4" w:space="0" w:color="auto"/>
              <w:bottom w:val="single" w:sz="4" w:space="0" w:color="auto"/>
              <w:right w:val="single" w:sz="4" w:space="0" w:color="auto"/>
            </w:tcBorders>
          </w:tcPr>
          <w:p w:rsidR="00346DBE" w:rsidRDefault="008655E8">
            <w:r>
              <w:t xml:space="preserve">Участвует в словесных, дидактических играх («Логопедическое ЛОТО», «Найди нужное слово», «У кого хороший слух»). Выполняет отличные работы по аппликации, лепке, </w:t>
            </w:r>
            <w:proofErr w:type="gramStart"/>
            <w:r>
              <w:t>ИЗО</w:t>
            </w:r>
            <w:proofErr w:type="gramEnd"/>
            <w:r>
              <w:t>. Самостоятельно организует и активно участвует в подвижных играх.</w:t>
            </w:r>
          </w:p>
        </w:tc>
      </w:tr>
      <w:tr w:rsidR="00346DBE" w:rsidTr="00823F75">
        <w:tc>
          <w:tcPr>
            <w:tcW w:w="3510" w:type="dxa"/>
            <w:tcBorders>
              <w:top w:val="single" w:sz="4" w:space="0" w:color="auto"/>
              <w:left w:val="single" w:sz="4" w:space="0" w:color="auto"/>
              <w:bottom w:val="single" w:sz="4" w:space="0" w:color="auto"/>
              <w:right w:val="single" w:sz="4" w:space="0" w:color="auto"/>
            </w:tcBorders>
          </w:tcPr>
          <w:p w:rsidR="00346DBE" w:rsidRDefault="00346DBE">
            <w:pPr>
              <w:pStyle w:val="Bodytext1"/>
              <w:shd w:val="clear" w:color="auto" w:fill="auto"/>
              <w:spacing w:line="240" w:lineRule="auto"/>
              <w:ind w:left="20" w:right="20" w:firstLine="700"/>
              <w:rPr>
                <w:sz w:val="24"/>
                <w:szCs w:val="24"/>
              </w:rPr>
            </w:pPr>
            <w:r>
              <w:rPr>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46DBE" w:rsidRDefault="00346DBE">
            <w:pPr>
              <w:pStyle w:val="Bodytext1"/>
              <w:shd w:val="clear" w:color="auto" w:fill="auto"/>
              <w:spacing w:line="240" w:lineRule="auto"/>
              <w:ind w:left="20" w:right="20" w:firstLine="700"/>
              <w:rPr>
                <w:sz w:val="24"/>
                <w:szCs w:val="24"/>
              </w:rPr>
            </w:pPr>
          </w:p>
          <w:p w:rsidR="00346DBE" w:rsidRDefault="00346DBE">
            <w:pPr>
              <w:pStyle w:val="Bodytext1"/>
              <w:shd w:val="clear" w:color="auto" w:fill="auto"/>
              <w:spacing w:line="240" w:lineRule="auto"/>
              <w:ind w:left="20" w:right="20" w:firstLine="700"/>
              <w:rPr>
                <w:sz w:val="24"/>
                <w:szCs w:val="24"/>
              </w:rPr>
            </w:pPr>
          </w:p>
        </w:tc>
        <w:tc>
          <w:tcPr>
            <w:tcW w:w="3063" w:type="dxa"/>
            <w:tcBorders>
              <w:top w:val="single" w:sz="4" w:space="0" w:color="auto"/>
              <w:left w:val="single" w:sz="4" w:space="0" w:color="auto"/>
              <w:bottom w:val="single" w:sz="4" w:space="0" w:color="auto"/>
              <w:right w:val="single" w:sz="4" w:space="0" w:color="auto"/>
            </w:tcBorders>
          </w:tcPr>
          <w:p w:rsidR="009100DC" w:rsidRDefault="009100DC" w:rsidP="009100DC">
            <w:pPr>
              <w:pStyle w:val="Bodytext1"/>
              <w:shd w:val="clear" w:color="auto" w:fill="auto"/>
              <w:spacing w:line="240" w:lineRule="auto"/>
              <w:ind w:left="20" w:right="20" w:firstLine="700"/>
              <w:rPr>
                <w:sz w:val="24"/>
                <w:szCs w:val="24"/>
              </w:rPr>
            </w:pPr>
            <w:r>
              <w:rPr>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46DBE" w:rsidRPr="00FF55B2" w:rsidRDefault="00346DBE" w:rsidP="00212197">
            <w:pPr>
              <w:rPr>
                <w:vertAlign w:val="subscript"/>
              </w:rPr>
            </w:pPr>
          </w:p>
        </w:tc>
        <w:tc>
          <w:tcPr>
            <w:tcW w:w="2997" w:type="dxa"/>
            <w:tcBorders>
              <w:top w:val="single" w:sz="4" w:space="0" w:color="auto"/>
              <w:left w:val="single" w:sz="4" w:space="0" w:color="auto"/>
              <w:bottom w:val="single" w:sz="4" w:space="0" w:color="auto"/>
              <w:right w:val="single" w:sz="4" w:space="0" w:color="auto"/>
            </w:tcBorders>
          </w:tcPr>
          <w:p w:rsidR="00346DBE" w:rsidRDefault="009100DC">
            <w:r>
              <w:t>ребёнок умеет различать и дифференцировать на слух и в произношении все формы родного языка. Осознанно контролирует звучание собственной и чужой речи, последовательно выделять и определять звуковые элементы слова. Распределяет внимание между различными звуковыми и слоговыми элементами. Умеет удерживать в памяти порядок звуков, слогов и слов, их позицию в слове и предложении, тексте</w:t>
            </w:r>
          </w:p>
        </w:tc>
      </w:tr>
      <w:tr w:rsidR="00346DBE" w:rsidTr="00823F75">
        <w:tc>
          <w:tcPr>
            <w:tcW w:w="3510" w:type="dxa"/>
            <w:tcBorders>
              <w:top w:val="single" w:sz="4" w:space="0" w:color="auto"/>
              <w:left w:val="single" w:sz="4" w:space="0" w:color="auto"/>
              <w:bottom w:val="single" w:sz="4" w:space="0" w:color="auto"/>
              <w:right w:val="single" w:sz="4" w:space="0" w:color="auto"/>
            </w:tcBorders>
          </w:tcPr>
          <w:p w:rsidR="00346DBE" w:rsidRDefault="00346DBE">
            <w:pPr>
              <w:pStyle w:val="Bodytext1"/>
              <w:shd w:val="clear" w:color="auto" w:fill="auto"/>
              <w:spacing w:line="240" w:lineRule="auto"/>
              <w:ind w:left="20" w:right="20" w:firstLine="700"/>
              <w:rPr>
                <w:sz w:val="24"/>
                <w:szCs w:val="24"/>
              </w:rPr>
            </w:pPr>
            <w:r>
              <w:rPr>
                <w:sz w:val="24"/>
                <w:szCs w:val="24"/>
              </w:rPr>
              <w:lastRenderedPageBreak/>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46DBE" w:rsidRDefault="00346DBE">
            <w:pPr>
              <w:pStyle w:val="Bodytext1"/>
              <w:shd w:val="clear" w:color="auto" w:fill="auto"/>
              <w:spacing w:line="240" w:lineRule="auto"/>
              <w:ind w:left="20" w:right="20" w:firstLine="700"/>
              <w:rPr>
                <w:sz w:val="24"/>
                <w:szCs w:val="24"/>
              </w:rPr>
            </w:pPr>
          </w:p>
        </w:tc>
        <w:tc>
          <w:tcPr>
            <w:tcW w:w="3063" w:type="dxa"/>
            <w:tcBorders>
              <w:top w:val="single" w:sz="4" w:space="0" w:color="auto"/>
              <w:left w:val="single" w:sz="4" w:space="0" w:color="auto"/>
              <w:bottom w:val="single" w:sz="4" w:space="0" w:color="auto"/>
              <w:right w:val="single" w:sz="4" w:space="0" w:color="auto"/>
            </w:tcBorders>
          </w:tcPr>
          <w:p w:rsidR="00823F75" w:rsidRDefault="00823F75" w:rsidP="00823F75">
            <w:pPr>
              <w:pStyle w:val="Bodytext1"/>
              <w:shd w:val="clear" w:color="auto" w:fill="auto"/>
              <w:spacing w:line="240" w:lineRule="auto"/>
              <w:ind w:left="20" w:right="20" w:firstLine="0"/>
              <w:rPr>
                <w:sz w:val="24"/>
                <w:szCs w:val="24"/>
              </w:rPr>
            </w:pPr>
            <w:r>
              <w:rPr>
                <w:sz w:val="24"/>
                <w:szCs w:val="24"/>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46DBE" w:rsidRDefault="00346DBE"/>
        </w:tc>
        <w:tc>
          <w:tcPr>
            <w:tcW w:w="2997" w:type="dxa"/>
            <w:tcBorders>
              <w:top w:val="single" w:sz="4" w:space="0" w:color="auto"/>
              <w:left w:val="single" w:sz="4" w:space="0" w:color="auto"/>
              <w:bottom w:val="single" w:sz="4" w:space="0" w:color="auto"/>
              <w:right w:val="single" w:sz="4" w:space="0" w:color="auto"/>
            </w:tcBorders>
          </w:tcPr>
          <w:p w:rsidR="00346DBE" w:rsidRDefault="00823F75">
            <w:r>
              <w:t>Создаёт изображение м</w:t>
            </w:r>
            <w:r w:rsidR="000537F8">
              <w:t xml:space="preserve">елкими обрывками цветной бумаги: «Цветная мозаика», раскрашивает мелкими штрихами, штрихует, использует в игровой деятельности мозаики разных видов, отлично выполняет все пальчиковые игры. </w:t>
            </w:r>
            <w:proofErr w:type="spellStart"/>
            <w:r w:rsidR="000537F8">
              <w:t>Оречевляет</w:t>
            </w:r>
            <w:proofErr w:type="spellEnd"/>
            <w:r w:rsidR="000537F8">
              <w:t xml:space="preserve"> свои действия. Участвует во всех видах соревнований, эстафетах, подвижных играх.</w:t>
            </w:r>
          </w:p>
        </w:tc>
      </w:tr>
      <w:tr w:rsidR="00346DBE" w:rsidTr="00823F75">
        <w:tc>
          <w:tcPr>
            <w:tcW w:w="3510" w:type="dxa"/>
            <w:tcBorders>
              <w:top w:val="single" w:sz="4" w:space="0" w:color="auto"/>
              <w:left w:val="single" w:sz="4" w:space="0" w:color="auto"/>
              <w:bottom w:val="single" w:sz="4" w:space="0" w:color="auto"/>
              <w:right w:val="single" w:sz="4" w:space="0" w:color="auto"/>
            </w:tcBorders>
            <w:hideMark/>
          </w:tcPr>
          <w:p w:rsidR="00346DBE" w:rsidRDefault="00346DBE">
            <w:pPr>
              <w:pStyle w:val="Bodytext1"/>
              <w:shd w:val="clear" w:color="auto" w:fill="auto"/>
              <w:spacing w:line="240" w:lineRule="auto"/>
              <w:ind w:left="20" w:right="20" w:firstLine="700"/>
              <w:rPr>
                <w:sz w:val="24"/>
                <w:szCs w:val="24"/>
              </w:rPr>
            </w:pPr>
            <w:r>
              <w:rPr>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c>
          <w:tcPr>
            <w:tcW w:w="3063" w:type="dxa"/>
            <w:tcBorders>
              <w:top w:val="single" w:sz="4" w:space="0" w:color="auto"/>
              <w:left w:val="single" w:sz="4" w:space="0" w:color="auto"/>
              <w:bottom w:val="single" w:sz="4" w:space="0" w:color="auto"/>
              <w:right w:val="single" w:sz="4" w:space="0" w:color="auto"/>
            </w:tcBorders>
          </w:tcPr>
          <w:p w:rsidR="00346DBE" w:rsidRDefault="009E5F4F">
            <w:r>
              <w:t>Ребёнок проявляет любознательность, задаёт вопросы взрослым и сверстникам, интересуется причинно-следственными связями; ребёнок способен к принятию собственных решений, опираясь на свои знания и умения в различных видах деятельности</w:t>
            </w:r>
          </w:p>
        </w:tc>
        <w:tc>
          <w:tcPr>
            <w:tcW w:w="2997" w:type="dxa"/>
            <w:tcBorders>
              <w:top w:val="single" w:sz="4" w:space="0" w:color="auto"/>
              <w:left w:val="single" w:sz="4" w:space="0" w:color="auto"/>
              <w:bottom w:val="single" w:sz="4" w:space="0" w:color="auto"/>
              <w:right w:val="single" w:sz="4" w:space="0" w:color="auto"/>
            </w:tcBorders>
          </w:tcPr>
          <w:p w:rsidR="00346DBE" w:rsidRDefault="00E52BF8">
            <w:r>
              <w:t xml:space="preserve">Пересказывая небольшие произведения, сказки, размышляет, рассуждает, задаёт вопросы. Самостоятельно выполняет  практическую деятельность. </w:t>
            </w:r>
          </w:p>
        </w:tc>
      </w:tr>
    </w:tbl>
    <w:p w:rsidR="00346DBE" w:rsidRDefault="00346DBE" w:rsidP="0063515E">
      <w:pPr>
        <w:spacing w:line="360" w:lineRule="auto"/>
        <w:ind w:firstLine="708"/>
        <w:jc w:val="both"/>
        <w:rPr>
          <w:color w:val="000000"/>
          <w:sz w:val="28"/>
          <w:szCs w:val="28"/>
        </w:rPr>
      </w:pPr>
    </w:p>
    <w:p w:rsidR="002933E0" w:rsidRPr="00346DBE" w:rsidRDefault="002933E0" w:rsidP="0063515E">
      <w:pPr>
        <w:spacing w:line="360" w:lineRule="auto"/>
        <w:ind w:firstLine="708"/>
        <w:jc w:val="both"/>
        <w:rPr>
          <w:color w:val="000000"/>
          <w:sz w:val="28"/>
          <w:szCs w:val="28"/>
        </w:rPr>
      </w:pPr>
      <w:r>
        <w:rPr>
          <w:color w:val="000000"/>
          <w:sz w:val="28"/>
          <w:szCs w:val="28"/>
        </w:rPr>
        <w:t>Работа, направленная на формирование аналитико-синтетической активности, является решающим фактором в предупреждении нарушений чтения и письма.</w:t>
      </w:r>
    </w:p>
    <w:p w:rsidR="00621F44" w:rsidRPr="00B44406" w:rsidRDefault="00621F44" w:rsidP="0063515E">
      <w:pPr>
        <w:tabs>
          <w:tab w:val="left" w:pos="6015"/>
        </w:tabs>
        <w:spacing w:line="360" w:lineRule="auto"/>
        <w:jc w:val="both"/>
        <w:rPr>
          <w:sz w:val="28"/>
          <w:szCs w:val="28"/>
          <w:lang w:val="en-US"/>
        </w:rPr>
      </w:pPr>
    </w:p>
    <w:p w:rsidR="00621F44" w:rsidRPr="0019696F" w:rsidRDefault="00621F44" w:rsidP="00621F44">
      <w:pPr>
        <w:spacing w:line="360" w:lineRule="auto"/>
        <w:jc w:val="both"/>
        <w:rPr>
          <w:b/>
          <w:sz w:val="28"/>
          <w:szCs w:val="28"/>
        </w:rPr>
      </w:pPr>
      <w:r w:rsidRPr="0019696F">
        <w:rPr>
          <w:b/>
          <w:sz w:val="28"/>
          <w:szCs w:val="28"/>
        </w:rPr>
        <w:t xml:space="preserve">4. Характеристика изменений в образовательном процессе (содержание, </w:t>
      </w:r>
      <w:r w:rsidRPr="0019696F">
        <w:rPr>
          <w:b/>
          <w:sz w:val="28"/>
          <w:szCs w:val="28"/>
        </w:rPr>
        <w:lastRenderedPageBreak/>
        <w:t>средства обучения и воспитания, контроля).</w:t>
      </w:r>
    </w:p>
    <w:p w:rsidR="00391128" w:rsidRPr="00FC1428" w:rsidRDefault="00182A0F" w:rsidP="00621F44">
      <w:pPr>
        <w:spacing w:line="360" w:lineRule="auto"/>
        <w:jc w:val="both"/>
        <w:rPr>
          <w:sz w:val="28"/>
          <w:szCs w:val="28"/>
        </w:rPr>
      </w:pPr>
      <w:r w:rsidRPr="0019696F">
        <w:rPr>
          <w:b/>
          <w:sz w:val="28"/>
          <w:szCs w:val="28"/>
        </w:rPr>
        <w:tab/>
      </w:r>
      <w:r w:rsidRPr="0019696F">
        <w:rPr>
          <w:sz w:val="28"/>
          <w:szCs w:val="28"/>
        </w:rPr>
        <w:t xml:space="preserve">Для успешного формирования аналитико-синтетической активности дошкольников с ОНР необходимо внести изменения в систему </w:t>
      </w:r>
      <w:r w:rsidR="00FC1428">
        <w:rPr>
          <w:sz w:val="28"/>
          <w:szCs w:val="28"/>
        </w:rPr>
        <w:t>работы по данному образовательному процессу, в соответствии с</w:t>
      </w:r>
      <w:r w:rsidRPr="0019696F">
        <w:rPr>
          <w:sz w:val="28"/>
          <w:szCs w:val="28"/>
        </w:rPr>
        <w:t xml:space="preserve"> </w:t>
      </w:r>
      <w:r w:rsidR="00FC1428">
        <w:rPr>
          <w:sz w:val="28"/>
          <w:szCs w:val="28"/>
        </w:rPr>
        <w:t>ФГОС, учитывая личностно-ориентированный подход, возрастные и индивидуальные особенности воспитанников.</w:t>
      </w:r>
    </w:p>
    <w:p w:rsidR="00182A0F" w:rsidRPr="0019696F" w:rsidRDefault="00182A0F" w:rsidP="00182A0F">
      <w:pPr>
        <w:spacing w:line="360" w:lineRule="auto"/>
        <w:ind w:right="-2"/>
        <w:jc w:val="both"/>
        <w:rPr>
          <w:sz w:val="28"/>
          <w:szCs w:val="28"/>
        </w:rPr>
      </w:pPr>
      <w:r w:rsidRPr="0019696F">
        <w:rPr>
          <w:sz w:val="28"/>
          <w:szCs w:val="28"/>
        </w:rPr>
        <w:tab/>
      </w:r>
      <w:r w:rsidR="00E7443A">
        <w:rPr>
          <w:sz w:val="28"/>
          <w:szCs w:val="28"/>
        </w:rPr>
        <w:t>Работа в ДОУ ведётся по о</w:t>
      </w:r>
      <w:r w:rsidRPr="0019696F">
        <w:rPr>
          <w:sz w:val="28"/>
          <w:szCs w:val="28"/>
        </w:rPr>
        <w:t>сновн</w:t>
      </w:r>
      <w:r w:rsidR="00E7443A">
        <w:rPr>
          <w:sz w:val="28"/>
          <w:szCs w:val="28"/>
        </w:rPr>
        <w:t>ой</w:t>
      </w:r>
      <w:r w:rsidRPr="0019696F">
        <w:rPr>
          <w:sz w:val="28"/>
          <w:szCs w:val="28"/>
        </w:rPr>
        <w:t xml:space="preserve"> образовательн</w:t>
      </w:r>
      <w:r w:rsidR="00E7443A">
        <w:rPr>
          <w:sz w:val="28"/>
          <w:szCs w:val="28"/>
        </w:rPr>
        <w:t>ой</w:t>
      </w:r>
      <w:r w:rsidRPr="0019696F">
        <w:rPr>
          <w:sz w:val="28"/>
          <w:szCs w:val="28"/>
        </w:rPr>
        <w:t xml:space="preserve"> программ</w:t>
      </w:r>
      <w:r w:rsidR="00E7443A">
        <w:rPr>
          <w:sz w:val="28"/>
          <w:szCs w:val="28"/>
        </w:rPr>
        <w:t>е</w:t>
      </w:r>
      <w:r w:rsidRPr="0019696F">
        <w:rPr>
          <w:sz w:val="28"/>
          <w:szCs w:val="28"/>
        </w:rPr>
        <w:t xml:space="preserve"> ДОУ -  « От рождения до школы» (под редакцией М.А. Васильевой, Н.Е. </w:t>
      </w:r>
      <w:proofErr w:type="spellStart"/>
      <w:r w:rsidRPr="0019696F">
        <w:rPr>
          <w:sz w:val="28"/>
          <w:szCs w:val="28"/>
        </w:rPr>
        <w:t>Вераксы</w:t>
      </w:r>
      <w:proofErr w:type="spellEnd"/>
      <w:r w:rsidRPr="0019696F">
        <w:rPr>
          <w:sz w:val="28"/>
          <w:szCs w:val="28"/>
        </w:rPr>
        <w:t xml:space="preserve"> и др.) </w:t>
      </w:r>
      <w:r w:rsidR="00026B8B">
        <w:rPr>
          <w:sz w:val="28"/>
          <w:szCs w:val="28"/>
        </w:rPr>
        <w:t>К</w:t>
      </w:r>
      <w:r w:rsidRPr="0019696F">
        <w:rPr>
          <w:sz w:val="28"/>
          <w:szCs w:val="28"/>
        </w:rPr>
        <w:t>оррекционн</w:t>
      </w:r>
      <w:r w:rsidR="00026B8B">
        <w:rPr>
          <w:sz w:val="28"/>
          <w:szCs w:val="28"/>
        </w:rPr>
        <w:t>ая работа</w:t>
      </w:r>
      <w:r w:rsidR="005016A6">
        <w:rPr>
          <w:sz w:val="28"/>
          <w:szCs w:val="28"/>
        </w:rPr>
        <w:t xml:space="preserve"> в данном учреждении</w:t>
      </w:r>
      <w:r w:rsidR="00026B8B">
        <w:rPr>
          <w:sz w:val="28"/>
          <w:szCs w:val="28"/>
        </w:rPr>
        <w:t xml:space="preserve"> ведётся по</w:t>
      </w:r>
      <w:r w:rsidRPr="0019696F">
        <w:rPr>
          <w:sz w:val="28"/>
          <w:szCs w:val="28"/>
        </w:rPr>
        <w:t xml:space="preserve"> программе  </w:t>
      </w:r>
      <w:proofErr w:type="spellStart"/>
      <w:r w:rsidRPr="0019696F">
        <w:rPr>
          <w:sz w:val="28"/>
          <w:szCs w:val="28"/>
        </w:rPr>
        <w:t>Филичивой</w:t>
      </w:r>
      <w:proofErr w:type="spellEnd"/>
      <w:r w:rsidRPr="0019696F">
        <w:rPr>
          <w:sz w:val="28"/>
          <w:szCs w:val="28"/>
        </w:rPr>
        <w:t xml:space="preserve"> Т.Б, Чиркиной Г.В, Тумановой Т.Т «Программа логопедической работы по преодолению ОНР у детей».  </w:t>
      </w:r>
    </w:p>
    <w:p w:rsidR="00A35CD1" w:rsidRPr="00B44406" w:rsidRDefault="00182A0F" w:rsidP="00B44406">
      <w:pPr>
        <w:shd w:val="clear" w:color="auto" w:fill="FFFFFF"/>
        <w:spacing w:line="360" w:lineRule="auto"/>
        <w:ind w:firstLine="708"/>
        <w:jc w:val="both"/>
        <w:rPr>
          <w:iCs/>
          <w:sz w:val="28"/>
          <w:szCs w:val="28"/>
        </w:rPr>
      </w:pPr>
      <w:r w:rsidRPr="0019696F">
        <w:rPr>
          <w:iCs/>
          <w:sz w:val="28"/>
          <w:szCs w:val="28"/>
        </w:rPr>
        <w:t xml:space="preserve">  </w:t>
      </w:r>
      <w:r w:rsidR="00A536DC">
        <w:rPr>
          <w:iCs/>
          <w:sz w:val="28"/>
          <w:szCs w:val="28"/>
        </w:rPr>
        <w:t>Формирование</w:t>
      </w:r>
      <w:r w:rsidRPr="0019696F">
        <w:rPr>
          <w:iCs/>
          <w:sz w:val="28"/>
          <w:szCs w:val="28"/>
        </w:rPr>
        <w:t xml:space="preserve">  аналитико-синтетической активности у дошкольников должн</w:t>
      </w:r>
      <w:r w:rsidR="00A536DC">
        <w:rPr>
          <w:iCs/>
          <w:sz w:val="28"/>
          <w:szCs w:val="28"/>
        </w:rPr>
        <w:t>о</w:t>
      </w:r>
      <w:r w:rsidRPr="0019696F">
        <w:rPr>
          <w:iCs/>
          <w:sz w:val="28"/>
          <w:szCs w:val="28"/>
        </w:rPr>
        <w:t xml:space="preserve"> проходить через всю де</w:t>
      </w:r>
      <w:r w:rsidR="00A536DC">
        <w:rPr>
          <w:iCs/>
          <w:sz w:val="28"/>
          <w:szCs w:val="28"/>
        </w:rPr>
        <w:t>ятельность детей в детском саду. Работа</w:t>
      </w:r>
      <w:r w:rsidRPr="0019696F">
        <w:rPr>
          <w:iCs/>
          <w:sz w:val="28"/>
          <w:szCs w:val="28"/>
        </w:rPr>
        <w:t xml:space="preserve"> должна быть осуществлена всеми специалистами ДОУ: логопедом, воспитателями, музыкальным руководителем, психологом. Также </w:t>
      </w:r>
      <w:r w:rsidR="00A536DC">
        <w:rPr>
          <w:iCs/>
          <w:sz w:val="28"/>
          <w:szCs w:val="28"/>
        </w:rPr>
        <w:t>важна</w:t>
      </w:r>
      <w:r w:rsidRPr="0019696F">
        <w:rPr>
          <w:iCs/>
          <w:sz w:val="28"/>
          <w:szCs w:val="28"/>
        </w:rPr>
        <w:t xml:space="preserve"> согласованность в работе всех педагогов ДОУ и родителей. </w:t>
      </w:r>
      <w:r w:rsidR="00A536DC">
        <w:rPr>
          <w:iCs/>
          <w:sz w:val="28"/>
          <w:szCs w:val="28"/>
        </w:rPr>
        <w:t>Логопед является к</w:t>
      </w:r>
      <w:r w:rsidRPr="0019696F">
        <w:rPr>
          <w:iCs/>
          <w:sz w:val="28"/>
          <w:szCs w:val="28"/>
        </w:rPr>
        <w:t>оординато</w:t>
      </w:r>
      <w:r w:rsidR="00A536DC">
        <w:rPr>
          <w:iCs/>
          <w:sz w:val="28"/>
          <w:szCs w:val="28"/>
        </w:rPr>
        <w:t>ром логопедической деятельности</w:t>
      </w:r>
      <w:r w:rsidR="00C12036">
        <w:rPr>
          <w:iCs/>
          <w:sz w:val="28"/>
          <w:szCs w:val="28"/>
        </w:rPr>
        <w:t>, т.к. формирование аналитико-</w:t>
      </w:r>
      <w:r w:rsidRPr="0019696F">
        <w:rPr>
          <w:iCs/>
          <w:sz w:val="28"/>
          <w:szCs w:val="28"/>
        </w:rPr>
        <w:t xml:space="preserve">синтетической активности невозможно без коррекции других сторон </w:t>
      </w:r>
      <w:r w:rsidR="00A536DC">
        <w:rPr>
          <w:iCs/>
          <w:sz w:val="28"/>
          <w:szCs w:val="28"/>
        </w:rPr>
        <w:t>речи</w:t>
      </w:r>
      <w:r w:rsidRPr="0019696F">
        <w:rPr>
          <w:iCs/>
          <w:sz w:val="28"/>
          <w:szCs w:val="28"/>
        </w:rPr>
        <w:t xml:space="preserve"> ребенка.</w:t>
      </w:r>
    </w:p>
    <w:p w:rsidR="00620E74" w:rsidRPr="00CF00F9" w:rsidRDefault="00182A0F" w:rsidP="00620E74">
      <w:pPr>
        <w:shd w:val="clear" w:color="auto" w:fill="FFFFFF"/>
        <w:spacing w:line="360" w:lineRule="auto"/>
        <w:ind w:firstLine="720"/>
        <w:jc w:val="both"/>
        <w:rPr>
          <w:rFonts w:eastAsia="Times New Roman"/>
          <w:color w:val="000000"/>
          <w:kern w:val="0"/>
          <w:sz w:val="28"/>
          <w:szCs w:val="28"/>
          <w:lang w:eastAsia="ru-RU"/>
        </w:rPr>
      </w:pPr>
      <w:r w:rsidRPr="00CF00F9">
        <w:rPr>
          <w:iCs/>
          <w:sz w:val="28"/>
          <w:szCs w:val="28"/>
        </w:rPr>
        <w:t xml:space="preserve">Логопедическая работа по формированию аналитико-синтетической активности </w:t>
      </w:r>
      <w:r w:rsidR="00052425" w:rsidRPr="00CF00F9">
        <w:rPr>
          <w:iCs/>
          <w:sz w:val="28"/>
          <w:szCs w:val="28"/>
        </w:rPr>
        <w:t xml:space="preserve"> осуществляется </w:t>
      </w:r>
      <w:r w:rsidR="00620E74" w:rsidRPr="00CF00F9">
        <w:rPr>
          <w:iCs/>
          <w:sz w:val="28"/>
          <w:szCs w:val="28"/>
        </w:rPr>
        <w:t xml:space="preserve">по следующим </w:t>
      </w:r>
      <w:r w:rsidR="00620E74" w:rsidRPr="00B44406">
        <w:rPr>
          <w:rFonts w:eastAsia="Times New Roman"/>
          <w:i/>
          <w:color w:val="000000"/>
          <w:kern w:val="0"/>
          <w:sz w:val="28"/>
          <w:szCs w:val="28"/>
          <w:lang w:eastAsia="ru-RU"/>
        </w:rPr>
        <w:t>направлениям</w:t>
      </w:r>
      <w:r w:rsidR="00620E74" w:rsidRPr="00CF00F9">
        <w:rPr>
          <w:rFonts w:eastAsia="Times New Roman"/>
          <w:color w:val="000000"/>
          <w:kern w:val="0"/>
          <w:sz w:val="28"/>
          <w:szCs w:val="28"/>
          <w:lang w:eastAsia="ru-RU"/>
        </w:rPr>
        <w:t>:</w:t>
      </w:r>
    </w:p>
    <w:p w:rsidR="00FB6D39" w:rsidRPr="00E82B49" w:rsidRDefault="00620E74" w:rsidP="00E82B49">
      <w:pPr>
        <w:pStyle w:val="a3"/>
        <w:numPr>
          <w:ilvl w:val="0"/>
          <w:numId w:val="34"/>
        </w:numPr>
        <w:spacing w:line="360" w:lineRule="auto"/>
        <w:jc w:val="both"/>
        <w:rPr>
          <w:rFonts w:eastAsia="Times New Roman"/>
          <w:color w:val="000000"/>
          <w:kern w:val="0"/>
          <w:sz w:val="28"/>
          <w:szCs w:val="28"/>
          <w:lang w:eastAsia="ru-RU"/>
        </w:rPr>
      </w:pPr>
      <w:r w:rsidRPr="00B44406">
        <w:rPr>
          <w:rFonts w:eastAsia="Times New Roman"/>
          <w:i/>
          <w:color w:val="000000"/>
          <w:kern w:val="0"/>
          <w:sz w:val="28"/>
          <w:szCs w:val="28"/>
          <w:lang w:eastAsia="ru-RU"/>
        </w:rPr>
        <w:t>Разв</w:t>
      </w:r>
      <w:r w:rsidR="009F1FA3" w:rsidRPr="00B44406">
        <w:rPr>
          <w:rFonts w:eastAsia="Times New Roman"/>
          <w:i/>
          <w:color w:val="000000"/>
          <w:kern w:val="0"/>
          <w:sz w:val="28"/>
          <w:szCs w:val="28"/>
          <w:lang w:eastAsia="ru-RU"/>
        </w:rPr>
        <w:t>итие фонематического восприятия.</w:t>
      </w:r>
      <w:r w:rsidRPr="00E82B49">
        <w:rPr>
          <w:rFonts w:eastAsia="Times New Roman"/>
          <w:color w:val="000000"/>
          <w:kern w:val="0"/>
          <w:sz w:val="28"/>
          <w:szCs w:val="28"/>
          <w:lang w:eastAsia="ru-RU"/>
        </w:rPr>
        <w:t xml:space="preserve"> </w:t>
      </w:r>
      <w:r w:rsidR="00CF00F9">
        <w:rPr>
          <w:rFonts w:eastAsia="Times New Roman"/>
          <w:color w:val="000000"/>
          <w:kern w:val="0"/>
          <w:sz w:val="28"/>
          <w:szCs w:val="28"/>
          <w:lang w:eastAsia="ru-RU"/>
        </w:rPr>
        <w:t>Работа в</w:t>
      </w:r>
      <w:r w:rsidRPr="00E82B49">
        <w:rPr>
          <w:rFonts w:eastAsia="Times New Roman"/>
          <w:color w:val="000000"/>
          <w:kern w:val="0"/>
          <w:sz w:val="28"/>
          <w:szCs w:val="28"/>
          <w:lang w:eastAsia="ru-RU"/>
        </w:rPr>
        <w:t>едется в следующем порядке: узнавание неречевых звуков; различение высоты, силы, тембра голоса на материале одинаковых звуков, сочетаний слов и фраз; различение слов, близких по звуковому составу; дифференциация слогов; дифференциация фонем; развитие элем</w:t>
      </w:r>
      <w:r w:rsidR="00FB6D39" w:rsidRPr="00E82B49">
        <w:rPr>
          <w:rFonts w:eastAsia="Times New Roman"/>
          <w:color w:val="000000"/>
          <w:kern w:val="0"/>
          <w:sz w:val="28"/>
          <w:szCs w:val="28"/>
          <w:lang w:eastAsia="ru-RU"/>
        </w:rPr>
        <w:t>е</w:t>
      </w:r>
      <w:r w:rsidR="0032107C">
        <w:rPr>
          <w:rFonts w:eastAsia="Times New Roman"/>
          <w:color w:val="000000"/>
          <w:kern w:val="0"/>
          <w:sz w:val="28"/>
          <w:szCs w:val="28"/>
          <w:lang w:eastAsia="ru-RU"/>
        </w:rPr>
        <w:t>нтарных форм звукового анализа. З</w:t>
      </w:r>
      <w:r w:rsidR="006B4871" w:rsidRPr="00E82B49">
        <w:rPr>
          <w:rFonts w:eastAsia="Times New Roman"/>
          <w:color w:val="000000"/>
          <w:kern w:val="0"/>
          <w:sz w:val="28"/>
          <w:szCs w:val="28"/>
          <w:lang w:eastAsia="ru-RU"/>
        </w:rPr>
        <w:t>нания, умения и навыки</w:t>
      </w:r>
      <w:r w:rsidR="0032107C">
        <w:rPr>
          <w:rFonts w:eastAsia="Times New Roman"/>
          <w:color w:val="000000"/>
          <w:kern w:val="0"/>
          <w:sz w:val="28"/>
          <w:szCs w:val="28"/>
          <w:lang w:eastAsia="ru-RU"/>
        </w:rPr>
        <w:t xml:space="preserve">, сформированные логопедом, </w:t>
      </w:r>
      <w:r w:rsidR="006B4871" w:rsidRPr="00E82B49">
        <w:rPr>
          <w:rFonts w:eastAsia="Times New Roman"/>
          <w:color w:val="000000"/>
          <w:kern w:val="0"/>
          <w:sz w:val="28"/>
          <w:szCs w:val="28"/>
          <w:lang w:eastAsia="ru-RU"/>
        </w:rPr>
        <w:t>закрепляются другими специалистами и родителями. Для этого</w:t>
      </w:r>
      <w:r w:rsidR="00680ABF">
        <w:rPr>
          <w:rFonts w:eastAsia="Times New Roman"/>
          <w:color w:val="000000"/>
          <w:kern w:val="0"/>
          <w:sz w:val="28"/>
          <w:szCs w:val="28"/>
          <w:lang w:eastAsia="ru-RU"/>
        </w:rPr>
        <w:t xml:space="preserve"> воспитатели повторяют задания логопеда</w:t>
      </w:r>
      <w:r w:rsidR="006B4871" w:rsidRPr="00E82B49">
        <w:rPr>
          <w:rFonts w:eastAsia="Times New Roman"/>
          <w:color w:val="000000"/>
          <w:kern w:val="0"/>
          <w:sz w:val="28"/>
          <w:szCs w:val="28"/>
          <w:lang w:eastAsia="ru-RU"/>
        </w:rPr>
        <w:t xml:space="preserve">, </w:t>
      </w:r>
      <w:r w:rsidR="00680ABF">
        <w:rPr>
          <w:rFonts w:eastAsia="Times New Roman"/>
          <w:color w:val="000000"/>
          <w:kern w:val="0"/>
          <w:sz w:val="28"/>
          <w:szCs w:val="28"/>
          <w:lang w:eastAsia="ru-RU"/>
        </w:rPr>
        <w:t>(и</w:t>
      </w:r>
      <w:r w:rsidR="006B4871" w:rsidRPr="00E82B49">
        <w:rPr>
          <w:rFonts w:eastAsia="Times New Roman"/>
          <w:color w:val="000000"/>
          <w:kern w:val="0"/>
          <w:sz w:val="28"/>
          <w:szCs w:val="28"/>
          <w:lang w:eastAsia="ru-RU"/>
        </w:rPr>
        <w:t>спольз</w:t>
      </w:r>
      <w:r w:rsidR="00680ABF">
        <w:rPr>
          <w:rFonts w:eastAsia="Times New Roman"/>
          <w:color w:val="000000"/>
          <w:kern w:val="0"/>
          <w:sz w:val="28"/>
          <w:szCs w:val="28"/>
          <w:lang w:eastAsia="ru-RU"/>
        </w:rPr>
        <w:t>уют</w:t>
      </w:r>
      <w:r w:rsidR="006B4871" w:rsidRPr="00E82B49">
        <w:rPr>
          <w:rFonts w:eastAsia="Times New Roman"/>
          <w:color w:val="000000"/>
          <w:kern w:val="0"/>
          <w:sz w:val="28"/>
          <w:szCs w:val="28"/>
          <w:lang w:eastAsia="ru-RU"/>
        </w:rPr>
        <w:t xml:space="preserve"> игр</w:t>
      </w:r>
      <w:r w:rsidR="00680ABF">
        <w:rPr>
          <w:rFonts w:eastAsia="Times New Roman"/>
          <w:color w:val="000000"/>
          <w:kern w:val="0"/>
          <w:sz w:val="28"/>
          <w:szCs w:val="28"/>
          <w:lang w:eastAsia="ru-RU"/>
        </w:rPr>
        <w:t>ы</w:t>
      </w:r>
      <w:r w:rsidR="006B4871" w:rsidRPr="00E82B49">
        <w:rPr>
          <w:bCs/>
          <w:sz w:val="28"/>
          <w:szCs w:val="28"/>
        </w:rPr>
        <w:t xml:space="preserve">, например, «Узнай, что звучит?», «Где звучит колокольчик?»), </w:t>
      </w:r>
      <w:r w:rsidR="00680ABF">
        <w:rPr>
          <w:bCs/>
          <w:sz w:val="28"/>
          <w:szCs w:val="28"/>
        </w:rPr>
        <w:t xml:space="preserve">для </w:t>
      </w:r>
      <w:r w:rsidR="00680ABF">
        <w:rPr>
          <w:bCs/>
          <w:sz w:val="28"/>
          <w:szCs w:val="28"/>
        </w:rPr>
        <w:lastRenderedPageBreak/>
        <w:t>родителей проводятся открытые занятия</w:t>
      </w:r>
      <w:r w:rsidR="006B4871" w:rsidRPr="00E82B49">
        <w:rPr>
          <w:bCs/>
          <w:sz w:val="28"/>
          <w:szCs w:val="28"/>
        </w:rPr>
        <w:t>, консультации и видео-консультации по скайпу.</w:t>
      </w:r>
    </w:p>
    <w:p w:rsidR="00620E74" w:rsidRPr="0019696F" w:rsidRDefault="006038B1" w:rsidP="00620E74">
      <w:pPr>
        <w:pStyle w:val="a3"/>
        <w:widowControl/>
        <w:numPr>
          <w:ilvl w:val="0"/>
          <w:numId w:val="21"/>
        </w:numPr>
        <w:suppressAutoHyphens w:val="0"/>
        <w:spacing w:line="360" w:lineRule="auto"/>
        <w:ind w:left="0" w:hanging="22"/>
        <w:jc w:val="both"/>
        <w:rPr>
          <w:rFonts w:eastAsia="Times New Roman"/>
          <w:color w:val="000000"/>
          <w:kern w:val="0"/>
          <w:sz w:val="28"/>
          <w:szCs w:val="28"/>
          <w:lang w:eastAsia="ru-RU"/>
        </w:rPr>
      </w:pPr>
      <w:r w:rsidRPr="00B44406">
        <w:rPr>
          <w:rFonts w:eastAsia="Times New Roman"/>
          <w:i/>
          <w:color w:val="000000"/>
          <w:kern w:val="0"/>
          <w:sz w:val="28"/>
          <w:szCs w:val="28"/>
          <w:lang w:eastAsia="ru-RU"/>
        </w:rPr>
        <w:t>Работа над звукопроизношением.</w:t>
      </w:r>
      <w:r>
        <w:rPr>
          <w:rFonts w:eastAsia="Times New Roman"/>
          <w:color w:val="000000"/>
          <w:kern w:val="0"/>
          <w:sz w:val="28"/>
          <w:szCs w:val="28"/>
          <w:lang w:eastAsia="ru-RU"/>
        </w:rPr>
        <w:t xml:space="preserve"> Н</w:t>
      </w:r>
      <w:r w:rsidR="00620E74" w:rsidRPr="0019696F">
        <w:rPr>
          <w:rFonts w:eastAsia="Times New Roman"/>
          <w:color w:val="000000"/>
          <w:kern w:val="0"/>
          <w:sz w:val="28"/>
          <w:szCs w:val="28"/>
          <w:lang w:eastAsia="ru-RU"/>
        </w:rPr>
        <w:t>еобходимо устранить  недостатки в произношении фонем (</w:t>
      </w:r>
      <w:r w:rsidRPr="0019696F">
        <w:rPr>
          <w:rFonts w:eastAsia="Times New Roman"/>
          <w:color w:val="000000"/>
          <w:kern w:val="0"/>
          <w:sz w:val="28"/>
          <w:szCs w:val="28"/>
          <w:lang w:eastAsia="ru-RU"/>
        </w:rPr>
        <w:t>замены,</w:t>
      </w:r>
      <w:r>
        <w:rPr>
          <w:rFonts w:eastAsia="Times New Roman"/>
          <w:color w:val="000000"/>
          <w:kern w:val="0"/>
          <w:sz w:val="28"/>
          <w:szCs w:val="28"/>
          <w:lang w:eastAsia="ru-RU"/>
        </w:rPr>
        <w:t xml:space="preserve"> искажения, </w:t>
      </w:r>
      <w:r w:rsidR="00620E74" w:rsidRPr="0019696F">
        <w:rPr>
          <w:rFonts w:eastAsia="Times New Roman"/>
          <w:color w:val="000000"/>
          <w:kern w:val="0"/>
          <w:sz w:val="28"/>
          <w:szCs w:val="28"/>
          <w:lang w:eastAsia="ru-RU"/>
        </w:rPr>
        <w:t>пропуски, смешения звуков).</w:t>
      </w:r>
      <w:r w:rsidR="00A91592" w:rsidRPr="0019696F">
        <w:rPr>
          <w:rStyle w:val="c1"/>
          <w:color w:val="000000"/>
          <w:sz w:val="28"/>
          <w:szCs w:val="28"/>
        </w:rPr>
        <w:t xml:space="preserve"> Работа по постановке и автоматизации  звуков ведётся параллельно </w:t>
      </w:r>
      <w:r w:rsidR="00795A6A">
        <w:rPr>
          <w:rStyle w:val="c1"/>
          <w:color w:val="000000"/>
          <w:sz w:val="28"/>
          <w:szCs w:val="28"/>
        </w:rPr>
        <w:t>с работой по формированию</w:t>
      </w:r>
      <w:r w:rsidR="00A91592" w:rsidRPr="0019696F">
        <w:rPr>
          <w:rStyle w:val="c1"/>
          <w:color w:val="000000"/>
          <w:sz w:val="28"/>
          <w:szCs w:val="28"/>
        </w:rPr>
        <w:t xml:space="preserve"> звукового анализа и синтеза</w:t>
      </w:r>
      <w:r w:rsidR="006B4871">
        <w:rPr>
          <w:rStyle w:val="c1"/>
          <w:color w:val="000000"/>
          <w:sz w:val="28"/>
          <w:szCs w:val="28"/>
        </w:rPr>
        <w:t xml:space="preserve">. </w:t>
      </w:r>
      <w:r w:rsidR="00795A6A">
        <w:rPr>
          <w:rStyle w:val="c1"/>
          <w:color w:val="000000"/>
          <w:sz w:val="28"/>
          <w:szCs w:val="28"/>
        </w:rPr>
        <w:t>Знания, умения и навыки закрепляются специалистами и родителями</w:t>
      </w:r>
      <w:r w:rsidR="006B4871">
        <w:rPr>
          <w:rStyle w:val="c1"/>
          <w:color w:val="000000"/>
          <w:sz w:val="28"/>
          <w:szCs w:val="28"/>
        </w:rPr>
        <w:t xml:space="preserve"> во всех видах деятельности.</w:t>
      </w:r>
    </w:p>
    <w:p w:rsidR="00620E74" w:rsidRPr="00B44406" w:rsidRDefault="00620E74" w:rsidP="00620E74">
      <w:pPr>
        <w:pStyle w:val="a3"/>
        <w:widowControl/>
        <w:numPr>
          <w:ilvl w:val="0"/>
          <w:numId w:val="21"/>
        </w:numPr>
        <w:suppressAutoHyphens w:val="0"/>
        <w:spacing w:line="360" w:lineRule="auto"/>
        <w:ind w:left="0" w:hanging="22"/>
        <w:jc w:val="both"/>
        <w:rPr>
          <w:rFonts w:eastAsia="Times New Roman"/>
          <w:i/>
          <w:color w:val="000000"/>
          <w:kern w:val="0"/>
          <w:sz w:val="28"/>
          <w:szCs w:val="28"/>
          <w:lang w:eastAsia="ru-RU"/>
        </w:rPr>
      </w:pPr>
      <w:r w:rsidRPr="00B44406">
        <w:rPr>
          <w:rFonts w:eastAsia="Times New Roman"/>
          <w:i/>
          <w:color w:val="000000"/>
          <w:kern w:val="0"/>
          <w:sz w:val="28"/>
          <w:szCs w:val="28"/>
          <w:lang w:eastAsia="ru-RU"/>
        </w:rPr>
        <w:t>Формирование навыков звукового анализа и синтеза.</w:t>
      </w:r>
    </w:p>
    <w:p w:rsidR="00620E74" w:rsidRPr="00620E74" w:rsidRDefault="00620E74" w:rsidP="00620E74">
      <w:pPr>
        <w:widowControl/>
        <w:suppressAutoHyphens w:val="0"/>
        <w:spacing w:line="360" w:lineRule="auto"/>
        <w:ind w:hanging="22"/>
        <w:jc w:val="both"/>
        <w:rPr>
          <w:rFonts w:eastAsia="Times New Roman"/>
          <w:color w:val="000000"/>
          <w:kern w:val="0"/>
          <w:sz w:val="28"/>
          <w:szCs w:val="28"/>
          <w:lang w:eastAsia="ru-RU"/>
        </w:rPr>
      </w:pPr>
      <w:r w:rsidRPr="0019696F">
        <w:rPr>
          <w:rFonts w:eastAsia="Times New Roman"/>
          <w:color w:val="000000"/>
          <w:kern w:val="0"/>
          <w:sz w:val="28"/>
          <w:szCs w:val="28"/>
          <w:lang w:eastAsia="ru-RU"/>
        </w:rPr>
        <w:t>Выделение из предложения слов, из слов слогов, из слогов звуков.</w:t>
      </w:r>
    </w:p>
    <w:p w:rsidR="00307DEC" w:rsidRPr="0019696F" w:rsidRDefault="00620E74" w:rsidP="00307DEC">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Различение  между собо</w:t>
      </w:r>
      <w:r w:rsidR="0027482E">
        <w:rPr>
          <w:rFonts w:eastAsia="Times New Roman"/>
          <w:color w:val="000000"/>
          <w:kern w:val="0"/>
          <w:sz w:val="28"/>
          <w:szCs w:val="28"/>
          <w:lang w:eastAsia="ru-RU"/>
        </w:rPr>
        <w:t>й  звуков речи: гласных и согласных (</w:t>
      </w:r>
      <w:r w:rsidR="0027482E" w:rsidRPr="0019696F">
        <w:rPr>
          <w:rFonts w:eastAsia="Times New Roman"/>
          <w:color w:val="000000"/>
          <w:kern w:val="0"/>
          <w:sz w:val="28"/>
          <w:szCs w:val="28"/>
          <w:lang w:eastAsia="ru-RU"/>
        </w:rPr>
        <w:t>звонкие и глухие, твёрдые и мягкие</w:t>
      </w:r>
      <w:r w:rsidR="0027482E">
        <w:rPr>
          <w:rFonts w:eastAsia="Times New Roman"/>
          <w:color w:val="000000"/>
          <w:kern w:val="0"/>
          <w:sz w:val="28"/>
          <w:szCs w:val="28"/>
          <w:lang w:eastAsia="ru-RU"/>
        </w:rPr>
        <w:t>). Выделение</w:t>
      </w:r>
      <w:r w:rsidRPr="0019696F">
        <w:rPr>
          <w:rFonts w:eastAsia="Times New Roman"/>
          <w:color w:val="000000"/>
          <w:kern w:val="0"/>
          <w:sz w:val="28"/>
          <w:szCs w:val="28"/>
          <w:lang w:eastAsia="ru-RU"/>
        </w:rPr>
        <w:t xml:space="preserve"> звук</w:t>
      </w:r>
      <w:r w:rsidR="0027482E">
        <w:rPr>
          <w:rFonts w:eastAsia="Times New Roman"/>
          <w:color w:val="000000"/>
          <w:kern w:val="0"/>
          <w:sz w:val="28"/>
          <w:szCs w:val="28"/>
          <w:lang w:eastAsia="ru-RU"/>
        </w:rPr>
        <w:t>ов</w:t>
      </w:r>
      <w:r w:rsidRPr="0019696F">
        <w:rPr>
          <w:rFonts w:eastAsia="Times New Roman"/>
          <w:color w:val="000000"/>
          <w:kern w:val="0"/>
          <w:sz w:val="28"/>
          <w:szCs w:val="28"/>
          <w:lang w:eastAsia="ru-RU"/>
        </w:rPr>
        <w:t xml:space="preserve"> из состава слова. Уме</w:t>
      </w:r>
      <w:r w:rsidR="0027482E">
        <w:rPr>
          <w:rFonts w:eastAsia="Times New Roman"/>
          <w:color w:val="000000"/>
          <w:kern w:val="0"/>
          <w:sz w:val="28"/>
          <w:szCs w:val="28"/>
          <w:lang w:eastAsia="ru-RU"/>
        </w:rPr>
        <w:t>ние</w:t>
      </w:r>
      <w:r w:rsidRPr="0019696F">
        <w:rPr>
          <w:rFonts w:eastAsia="Times New Roman"/>
          <w:color w:val="000000"/>
          <w:kern w:val="0"/>
          <w:sz w:val="28"/>
          <w:szCs w:val="28"/>
          <w:lang w:eastAsia="ru-RU"/>
        </w:rPr>
        <w:t xml:space="preserve"> объединять звуки в слоги, слоги в слова. Уме</w:t>
      </w:r>
      <w:r w:rsidR="00800DF2">
        <w:rPr>
          <w:rFonts w:eastAsia="Times New Roman"/>
          <w:color w:val="000000"/>
          <w:kern w:val="0"/>
          <w:sz w:val="28"/>
          <w:szCs w:val="28"/>
          <w:lang w:eastAsia="ru-RU"/>
        </w:rPr>
        <w:t>ние</w:t>
      </w:r>
      <w:r w:rsidRPr="0019696F">
        <w:rPr>
          <w:rFonts w:eastAsia="Times New Roman"/>
          <w:color w:val="000000"/>
          <w:kern w:val="0"/>
          <w:sz w:val="28"/>
          <w:szCs w:val="28"/>
          <w:lang w:eastAsia="ru-RU"/>
        </w:rPr>
        <w:t xml:space="preserve"> определять последовательность</w:t>
      </w:r>
      <w:r w:rsidR="00D618EB" w:rsidRPr="0019696F">
        <w:rPr>
          <w:rFonts w:eastAsia="Times New Roman"/>
          <w:color w:val="000000"/>
          <w:kern w:val="0"/>
          <w:sz w:val="28"/>
          <w:szCs w:val="28"/>
          <w:lang w:eastAsia="ru-RU"/>
        </w:rPr>
        <w:t xml:space="preserve">, место </w:t>
      </w:r>
      <w:r w:rsidRPr="0019696F">
        <w:rPr>
          <w:rFonts w:eastAsia="Times New Roman"/>
          <w:color w:val="000000"/>
          <w:kern w:val="0"/>
          <w:sz w:val="28"/>
          <w:szCs w:val="28"/>
          <w:lang w:eastAsia="ru-RU"/>
        </w:rPr>
        <w:t xml:space="preserve"> звуков в слове и коли</w:t>
      </w:r>
      <w:r w:rsidR="00800DF2">
        <w:rPr>
          <w:rFonts w:eastAsia="Times New Roman"/>
          <w:color w:val="000000"/>
          <w:kern w:val="0"/>
          <w:sz w:val="28"/>
          <w:szCs w:val="28"/>
          <w:lang w:eastAsia="ru-RU"/>
        </w:rPr>
        <w:t>чество слогов. Придумывание слов</w:t>
      </w:r>
      <w:r w:rsidRPr="0019696F">
        <w:rPr>
          <w:rFonts w:eastAsia="Times New Roman"/>
          <w:color w:val="000000"/>
          <w:kern w:val="0"/>
          <w:sz w:val="28"/>
          <w:szCs w:val="28"/>
          <w:lang w:eastAsia="ru-RU"/>
        </w:rPr>
        <w:t xml:space="preserve"> на заданный звук или слог.</w:t>
      </w:r>
      <w:r w:rsidR="00D618EB" w:rsidRPr="0019696F">
        <w:rPr>
          <w:rFonts w:eastAsia="Times New Roman"/>
          <w:color w:val="000000"/>
          <w:kern w:val="0"/>
          <w:sz w:val="28"/>
          <w:szCs w:val="28"/>
          <w:lang w:eastAsia="ru-RU"/>
        </w:rPr>
        <w:t xml:space="preserve"> Умение называть все звуки в слове по  порядку.</w:t>
      </w:r>
      <w:r w:rsidR="00E21F2A">
        <w:rPr>
          <w:rFonts w:eastAsia="Times New Roman"/>
          <w:color w:val="000000"/>
          <w:kern w:val="0"/>
          <w:sz w:val="28"/>
          <w:szCs w:val="28"/>
          <w:lang w:eastAsia="ru-RU"/>
        </w:rPr>
        <w:t xml:space="preserve"> Помимо формирования </w:t>
      </w:r>
      <w:r w:rsidR="00A91592" w:rsidRPr="0019696F">
        <w:rPr>
          <w:rFonts w:eastAsia="Times New Roman"/>
          <w:color w:val="000000"/>
          <w:kern w:val="0"/>
          <w:sz w:val="28"/>
          <w:szCs w:val="28"/>
          <w:lang w:eastAsia="ru-RU"/>
        </w:rPr>
        <w:t>фонематическ</w:t>
      </w:r>
      <w:r w:rsidR="00E21F2A">
        <w:rPr>
          <w:rFonts w:eastAsia="Times New Roman"/>
          <w:color w:val="000000"/>
          <w:kern w:val="0"/>
          <w:sz w:val="28"/>
          <w:szCs w:val="28"/>
          <w:lang w:eastAsia="ru-RU"/>
        </w:rPr>
        <w:t>ого</w:t>
      </w:r>
      <w:r w:rsidR="00A91592" w:rsidRPr="0019696F">
        <w:rPr>
          <w:rFonts w:eastAsia="Times New Roman"/>
          <w:color w:val="000000"/>
          <w:kern w:val="0"/>
          <w:sz w:val="28"/>
          <w:szCs w:val="28"/>
          <w:lang w:eastAsia="ru-RU"/>
        </w:rPr>
        <w:t xml:space="preserve"> анализ</w:t>
      </w:r>
      <w:r w:rsidR="00E21F2A">
        <w:rPr>
          <w:rFonts w:eastAsia="Times New Roman"/>
          <w:color w:val="000000"/>
          <w:kern w:val="0"/>
          <w:sz w:val="28"/>
          <w:szCs w:val="28"/>
          <w:lang w:eastAsia="ru-RU"/>
        </w:rPr>
        <w:t>а</w:t>
      </w:r>
      <w:r w:rsidR="00A91592" w:rsidRPr="0019696F">
        <w:rPr>
          <w:rFonts w:eastAsia="Times New Roman"/>
          <w:color w:val="000000"/>
          <w:kern w:val="0"/>
          <w:sz w:val="28"/>
          <w:szCs w:val="28"/>
          <w:lang w:eastAsia="ru-RU"/>
        </w:rPr>
        <w:t xml:space="preserve"> и синтез</w:t>
      </w:r>
      <w:r w:rsidR="00E21F2A">
        <w:rPr>
          <w:rFonts w:eastAsia="Times New Roman"/>
          <w:color w:val="000000"/>
          <w:kern w:val="0"/>
          <w:sz w:val="28"/>
          <w:szCs w:val="28"/>
          <w:lang w:eastAsia="ru-RU"/>
        </w:rPr>
        <w:t>а</w:t>
      </w:r>
      <w:r w:rsidR="00A91592" w:rsidRPr="0019696F">
        <w:rPr>
          <w:rFonts w:eastAsia="Times New Roman"/>
          <w:color w:val="000000"/>
          <w:kern w:val="0"/>
          <w:sz w:val="28"/>
          <w:szCs w:val="28"/>
          <w:lang w:eastAsia="ru-RU"/>
        </w:rPr>
        <w:t>,</w:t>
      </w:r>
      <w:r w:rsidR="00E21F2A" w:rsidRPr="0019696F">
        <w:rPr>
          <w:rFonts w:eastAsia="Times New Roman"/>
          <w:color w:val="000000"/>
          <w:kern w:val="0"/>
          <w:sz w:val="28"/>
          <w:szCs w:val="28"/>
          <w:lang w:eastAsia="ru-RU"/>
        </w:rPr>
        <w:t xml:space="preserve"> </w:t>
      </w:r>
      <w:r w:rsidR="00E21F2A">
        <w:rPr>
          <w:rFonts w:eastAsia="Times New Roman"/>
          <w:color w:val="000000"/>
          <w:kern w:val="0"/>
          <w:sz w:val="28"/>
          <w:szCs w:val="28"/>
          <w:lang w:eastAsia="ru-RU"/>
        </w:rPr>
        <w:t>н</w:t>
      </w:r>
      <w:r w:rsidR="00E21F2A" w:rsidRPr="0019696F">
        <w:rPr>
          <w:rFonts w:eastAsia="Times New Roman"/>
          <w:color w:val="000000"/>
          <w:kern w:val="0"/>
          <w:sz w:val="28"/>
          <w:szCs w:val="28"/>
          <w:lang w:eastAsia="ru-RU"/>
        </w:rPr>
        <w:t>еобходимо развивать</w:t>
      </w:r>
      <w:r w:rsidR="00A91592" w:rsidRPr="0019696F">
        <w:rPr>
          <w:rFonts w:eastAsia="Times New Roman"/>
          <w:color w:val="000000"/>
          <w:kern w:val="0"/>
          <w:sz w:val="28"/>
          <w:szCs w:val="28"/>
          <w:lang w:eastAsia="ru-RU"/>
        </w:rPr>
        <w:t xml:space="preserve"> слоговой, языковой анализ и синтез, знакомить детей с ударением, интонацией.</w:t>
      </w:r>
    </w:p>
    <w:p w:rsidR="00307DEC" w:rsidRPr="0019696F" w:rsidRDefault="006772F6" w:rsidP="006772F6">
      <w:pPr>
        <w:widowControl/>
        <w:suppressAutoHyphens w:val="0"/>
        <w:spacing w:line="360" w:lineRule="auto"/>
        <w:ind w:firstLine="708"/>
        <w:jc w:val="both"/>
        <w:rPr>
          <w:rFonts w:eastAsia="Times New Roman"/>
          <w:color w:val="000000"/>
          <w:kern w:val="0"/>
          <w:sz w:val="28"/>
          <w:szCs w:val="28"/>
          <w:lang w:eastAsia="ru-RU"/>
        </w:rPr>
      </w:pPr>
      <w:r>
        <w:rPr>
          <w:rFonts w:eastAsia="Times New Roman"/>
          <w:color w:val="000000"/>
          <w:kern w:val="0"/>
          <w:sz w:val="28"/>
          <w:szCs w:val="28"/>
          <w:lang w:eastAsia="ru-RU"/>
        </w:rPr>
        <w:t>Ф</w:t>
      </w:r>
      <w:r w:rsidR="00307DEC" w:rsidRPr="0019696F">
        <w:rPr>
          <w:rFonts w:eastAsia="Times New Roman"/>
          <w:color w:val="000000"/>
          <w:kern w:val="0"/>
          <w:sz w:val="28"/>
          <w:szCs w:val="28"/>
          <w:lang w:eastAsia="ru-RU"/>
        </w:rPr>
        <w:t>ормировани</w:t>
      </w:r>
      <w:r>
        <w:rPr>
          <w:rFonts w:eastAsia="Times New Roman"/>
          <w:color w:val="000000"/>
          <w:kern w:val="0"/>
          <w:sz w:val="28"/>
          <w:szCs w:val="28"/>
          <w:lang w:eastAsia="ru-RU"/>
        </w:rPr>
        <w:t>е</w:t>
      </w:r>
      <w:r w:rsidR="00307DEC" w:rsidRPr="0019696F">
        <w:rPr>
          <w:rFonts w:eastAsia="Times New Roman"/>
          <w:color w:val="000000"/>
          <w:kern w:val="0"/>
          <w:sz w:val="28"/>
          <w:szCs w:val="28"/>
          <w:lang w:eastAsia="ru-RU"/>
        </w:rPr>
        <w:t xml:space="preserve"> аналитико-синтетической активности начинается в средней группе, </w:t>
      </w:r>
      <w:r w:rsidR="0033688F">
        <w:rPr>
          <w:rFonts w:eastAsia="Times New Roman"/>
          <w:color w:val="000000"/>
          <w:kern w:val="0"/>
          <w:sz w:val="28"/>
          <w:szCs w:val="28"/>
          <w:lang w:eastAsia="ru-RU"/>
        </w:rPr>
        <w:t>а</w:t>
      </w:r>
      <w:r w:rsidR="00307DEC" w:rsidRPr="0019696F">
        <w:rPr>
          <w:rFonts w:eastAsia="Times New Roman"/>
          <w:color w:val="000000"/>
          <w:kern w:val="0"/>
          <w:sz w:val="28"/>
          <w:szCs w:val="28"/>
          <w:lang w:eastAsia="ru-RU"/>
        </w:rPr>
        <w:t xml:space="preserve"> основн</w:t>
      </w:r>
      <w:r w:rsidR="0033688F">
        <w:rPr>
          <w:rFonts w:eastAsia="Times New Roman"/>
          <w:color w:val="000000"/>
          <w:kern w:val="0"/>
          <w:sz w:val="28"/>
          <w:szCs w:val="28"/>
          <w:lang w:eastAsia="ru-RU"/>
        </w:rPr>
        <w:t>ая</w:t>
      </w:r>
      <w:r w:rsidR="00DE5610" w:rsidRPr="0019696F">
        <w:rPr>
          <w:rFonts w:eastAsia="Times New Roman"/>
          <w:color w:val="000000"/>
          <w:kern w:val="0"/>
          <w:sz w:val="28"/>
          <w:szCs w:val="28"/>
          <w:lang w:eastAsia="ru-RU"/>
        </w:rPr>
        <w:t xml:space="preserve"> работ</w:t>
      </w:r>
      <w:r w:rsidR="0033688F">
        <w:rPr>
          <w:rFonts w:eastAsia="Times New Roman"/>
          <w:color w:val="000000"/>
          <w:kern w:val="0"/>
          <w:sz w:val="28"/>
          <w:szCs w:val="28"/>
          <w:lang w:eastAsia="ru-RU"/>
        </w:rPr>
        <w:t>а проводится</w:t>
      </w:r>
      <w:r w:rsidR="00DE5610" w:rsidRPr="0019696F">
        <w:rPr>
          <w:rFonts w:eastAsia="Times New Roman"/>
          <w:color w:val="000000"/>
          <w:kern w:val="0"/>
          <w:sz w:val="28"/>
          <w:szCs w:val="28"/>
          <w:lang w:eastAsia="ru-RU"/>
        </w:rPr>
        <w:t xml:space="preserve"> в ст</w:t>
      </w:r>
      <w:r w:rsidR="00307DEC" w:rsidRPr="0019696F">
        <w:rPr>
          <w:rFonts w:eastAsia="Times New Roman"/>
          <w:color w:val="000000"/>
          <w:kern w:val="0"/>
          <w:sz w:val="28"/>
          <w:szCs w:val="28"/>
          <w:lang w:eastAsia="ru-RU"/>
        </w:rPr>
        <w:t>аршей и подготовительной группе.</w:t>
      </w:r>
      <w:r w:rsidR="00DE5610" w:rsidRPr="0019696F">
        <w:rPr>
          <w:rFonts w:eastAsia="Times New Roman"/>
          <w:color w:val="000000"/>
          <w:kern w:val="0"/>
          <w:sz w:val="28"/>
          <w:szCs w:val="28"/>
          <w:lang w:eastAsia="ru-RU"/>
        </w:rPr>
        <w:t xml:space="preserve"> </w:t>
      </w:r>
    </w:p>
    <w:p w:rsidR="009F0186" w:rsidRPr="0019696F" w:rsidRDefault="009F0186" w:rsidP="009F0186">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b/>
          <w:color w:val="000000"/>
          <w:kern w:val="0"/>
          <w:sz w:val="28"/>
          <w:szCs w:val="28"/>
          <w:lang w:eastAsia="ru-RU"/>
        </w:rPr>
        <w:t>В средней группе</w:t>
      </w:r>
      <w:r w:rsidR="00F053C0">
        <w:rPr>
          <w:rFonts w:eastAsia="Times New Roman"/>
          <w:color w:val="000000"/>
          <w:kern w:val="0"/>
          <w:sz w:val="28"/>
          <w:szCs w:val="28"/>
          <w:lang w:eastAsia="ru-RU"/>
        </w:rPr>
        <w:t>, опираясь на</w:t>
      </w:r>
      <w:r w:rsidRPr="0019696F">
        <w:rPr>
          <w:rFonts w:eastAsia="Times New Roman"/>
          <w:color w:val="000000"/>
          <w:kern w:val="0"/>
          <w:sz w:val="28"/>
          <w:szCs w:val="28"/>
          <w:lang w:eastAsia="ru-RU"/>
        </w:rPr>
        <w:t xml:space="preserve"> развити</w:t>
      </w:r>
      <w:r w:rsidR="00F053C0">
        <w:rPr>
          <w:rFonts w:eastAsia="Times New Roman"/>
          <w:color w:val="000000"/>
          <w:kern w:val="0"/>
          <w:sz w:val="28"/>
          <w:szCs w:val="28"/>
          <w:lang w:eastAsia="ru-RU"/>
        </w:rPr>
        <w:t xml:space="preserve">е фонематического восприятия, </w:t>
      </w:r>
      <w:r w:rsidRPr="0019696F">
        <w:rPr>
          <w:rFonts w:eastAsia="Times New Roman"/>
          <w:color w:val="000000"/>
          <w:kern w:val="0"/>
          <w:sz w:val="28"/>
          <w:szCs w:val="28"/>
          <w:lang w:eastAsia="ru-RU"/>
        </w:rPr>
        <w:t>работ</w:t>
      </w:r>
      <w:r w:rsidR="00F053C0">
        <w:rPr>
          <w:rFonts w:eastAsia="Times New Roman"/>
          <w:color w:val="000000"/>
          <w:kern w:val="0"/>
          <w:sz w:val="28"/>
          <w:szCs w:val="28"/>
          <w:lang w:eastAsia="ru-RU"/>
        </w:rPr>
        <w:t>у над</w:t>
      </w:r>
      <w:r w:rsidRPr="0019696F">
        <w:rPr>
          <w:rFonts w:eastAsia="Times New Roman"/>
          <w:color w:val="000000"/>
          <w:kern w:val="0"/>
          <w:sz w:val="28"/>
          <w:szCs w:val="28"/>
          <w:lang w:eastAsia="ru-RU"/>
        </w:rPr>
        <w:t xml:space="preserve"> правильн</w:t>
      </w:r>
      <w:r w:rsidR="00F053C0">
        <w:rPr>
          <w:rFonts w:eastAsia="Times New Roman"/>
          <w:color w:val="000000"/>
          <w:kern w:val="0"/>
          <w:sz w:val="28"/>
          <w:szCs w:val="28"/>
          <w:lang w:eastAsia="ru-RU"/>
        </w:rPr>
        <w:t>ым</w:t>
      </w:r>
      <w:r w:rsidRPr="0019696F">
        <w:rPr>
          <w:rFonts w:eastAsia="Times New Roman"/>
          <w:color w:val="000000"/>
          <w:kern w:val="0"/>
          <w:sz w:val="28"/>
          <w:szCs w:val="28"/>
          <w:lang w:eastAsia="ru-RU"/>
        </w:rPr>
        <w:t xml:space="preserve"> звукопроизношени</w:t>
      </w:r>
      <w:r w:rsidR="00F053C0">
        <w:rPr>
          <w:rFonts w:eastAsia="Times New Roman"/>
          <w:color w:val="000000"/>
          <w:kern w:val="0"/>
          <w:sz w:val="28"/>
          <w:szCs w:val="28"/>
          <w:lang w:eastAsia="ru-RU"/>
        </w:rPr>
        <w:t>ем</w:t>
      </w:r>
      <w:r w:rsidRPr="0019696F">
        <w:rPr>
          <w:rFonts w:eastAsia="Times New Roman"/>
          <w:color w:val="000000"/>
          <w:kern w:val="0"/>
          <w:sz w:val="28"/>
          <w:szCs w:val="28"/>
          <w:lang w:eastAsia="ru-RU"/>
        </w:rPr>
        <w:t xml:space="preserve"> и слогов</w:t>
      </w:r>
      <w:r w:rsidR="00F053C0">
        <w:rPr>
          <w:rFonts w:eastAsia="Times New Roman"/>
          <w:color w:val="000000"/>
          <w:kern w:val="0"/>
          <w:sz w:val="28"/>
          <w:szCs w:val="28"/>
          <w:lang w:eastAsia="ru-RU"/>
        </w:rPr>
        <w:t>ую</w:t>
      </w:r>
      <w:r w:rsidRPr="0019696F">
        <w:rPr>
          <w:rFonts w:eastAsia="Times New Roman"/>
          <w:color w:val="000000"/>
          <w:kern w:val="0"/>
          <w:sz w:val="28"/>
          <w:szCs w:val="28"/>
          <w:lang w:eastAsia="ru-RU"/>
        </w:rPr>
        <w:t xml:space="preserve"> структуры слова происходит формирование простых форм анализа и синтеза</w:t>
      </w:r>
      <w:r w:rsidR="00F053C0">
        <w:rPr>
          <w:rFonts w:eastAsia="Times New Roman"/>
          <w:color w:val="000000"/>
          <w:kern w:val="0"/>
          <w:sz w:val="28"/>
          <w:szCs w:val="28"/>
          <w:lang w:eastAsia="ru-RU"/>
        </w:rPr>
        <w:t>.</w:t>
      </w:r>
      <w:r w:rsidRPr="0019696F">
        <w:rPr>
          <w:rFonts w:eastAsia="Times New Roman"/>
          <w:color w:val="000000"/>
          <w:kern w:val="0"/>
          <w:sz w:val="28"/>
          <w:szCs w:val="28"/>
          <w:lang w:eastAsia="ru-RU"/>
        </w:rPr>
        <w:t xml:space="preserve"> Происходит формирование умения осуществлять слуховую и </w:t>
      </w:r>
      <w:proofErr w:type="spellStart"/>
      <w:r w:rsidRPr="0019696F">
        <w:rPr>
          <w:rFonts w:eastAsia="Times New Roman"/>
          <w:color w:val="000000"/>
          <w:kern w:val="0"/>
          <w:sz w:val="28"/>
          <w:szCs w:val="28"/>
          <w:lang w:eastAsia="ru-RU"/>
        </w:rPr>
        <w:t>слухопроизносительную</w:t>
      </w:r>
      <w:proofErr w:type="spellEnd"/>
      <w:r w:rsidRPr="0019696F">
        <w:rPr>
          <w:rFonts w:eastAsia="Times New Roman"/>
          <w:color w:val="000000"/>
          <w:kern w:val="0"/>
          <w:sz w:val="28"/>
          <w:szCs w:val="28"/>
          <w:lang w:eastAsia="ru-RU"/>
        </w:rPr>
        <w:t xml:space="preserve"> дифференциацию не нарушенных в произношении звуков, а </w:t>
      </w:r>
      <w:r w:rsidR="00F053C0">
        <w:rPr>
          <w:rFonts w:eastAsia="Times New Roman"/>
          <w:color w:val="000000"/>
          <w:kern w:val="0"/>
          <w:sz w:val="28"/>
          <w:szCs w:val="28"/>
          <w:lang w:eastAsia="ru-RU"/>
        </w:rPr>
        <w:t>далее</w:t>
      </w:r>
      <w:r w:rsidRPr="0019696F">
        <w:rPr>
          <w:rFonts w:eastAsia="Times New Roman"/>
          <w:color w:val="000000"/>
          <w:kern w:val="0"/>
          <w:sz w:val="28"/>
          <w:szCs w:val="28"/>
          <w:lang w:eastAsia="ru-RU"/>
        </w:rPr>
        <w:t xml:space="preserve"> — звуков, в отношении которых проводи</w:t>
      </w:r>
      <w:r w:rsidR="00F053C0">
        <w:rPr>
          <w:rFonts w:eastAsia="Times New Roman"/>
          <w:color w:val="000000"/>
          <w:kern w:val="0"/>
          <w:sz w:val="28"/>
          <w:szCs w:val="28"/>
          <w:lang w:eastAsia="ru-RU"/>
        </w:rPr>
        <w:t>тся</w:t>
      </w:r>
      <w:r w:rsidRPr="0019696F">
        <w:rPr>
          <w:rFonts w:eastAsia="Times New Roman"/>
          <w:color w:val="000000"/>
          <w:kern w:val="0"/>
          <w:sz w:val="28"/>
          <w:szCs w:val="28"/>
          <w:lang w:eastAsia="ru-RU"/>
        </w:rPr>
        <w:t xml:space="preserve"> коррекционная работа.</w:t>
      </w:r>
    </w:p>
    <w:p w:rsidR="009F0186" w:rsidRPr="0019696F" w:rsidRDefault="009F0186" w:rsidP="009F0186">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Развитие простых форм фонематического анализа: выделение ударного гласного в начале слова; выделение звука из слова; определение последнего и первого звуков в слове</w:t>
      </w:r>
      <w:r w:rsidR="009C57E4">
        <w:rPr>
          <w:rFonts w:eastAsia="Times New Roman"/>
          <w:color w:val="000000"/>
          <w:kern w:val="0"/>
          <w:sz w:val="28"/>
          <w:szCs w:val="28"/>
          <w:lang w:eastAsia="ru-RU"/>
        </w:rPr>
        <w:t>, о</w:t>
      </w:r>
      <w:r w:rsidRPr="0019696F">
        <w:rPr>
          <w:rFonts w:eastAsia="Times New Roman"/>
          <w:color w:val="000000"/>
          <w:kern w:val="0"/>
          <w:sz w:val="28"/>
          <w:szCs w:val="28"/>
          <w:lang w:eastAsia="ru-RU"/>
        </w:rPr>
        <w:t xml:space="preserve">бучение фонематическому анализу и синтезу </w:t>
      </w:r>
      <w:r w:rsidRPr="0019696F">
        <w:rPr>
          <w:rFonts w:eastAsia="Times New Roman"/>
          <w:color w:val="000000"/>
          <w:kern w:val="0"/>
          <w:sz w:val="28"/>
          <w:szCs w:val="28"/>
          <w:lang w:eastAsia="ru-RU"/>
        </w:rPr>
        <w:lastRenderedPageBreak/>
        <w:t>звукосочетаний</w:t>
      </w:r>
      <w:r w:rsidR="009C57E4">
        <w:rPr>
          <w:rFonts w:eastAsia="Times New Roman"/>
          <w:color w:val="000000"/>
          <w:kern w:val="0"/>
          <w:sz w:val="28"/>
          <w:szCs w:val="28"/>
          <w:lang w:eastAsia="ru-RU"/>
        </w:rPr>
        <w:t>,</w:t>
      </w:r>
      <w:r w:rsidRPr="0019696F">
        <w:rPr>
          <w:rFonts w:eastAsia="Times New Roman"/>
          <w:color w:val="000000"/>
          <w:kern w:val="0"/>
          <w:sz w:val="28"/>
          <w:szCs w:val="28"/>
          <w:lang w:eastAsia="ru-RU"/>
        </w:rPr>
        <w:t xml:space="preserve"> </w:t>
      </w:r>
      <w:r w:rsidR="009C57E4">
        <w:rPr>
          <w:rFonts w:eastAsia="Times New Roman"/>
          <w:color w:val="000000"/>
          <w:kern w:val="0"/>
          <w:sz w:val="28"/>
          <w:szCs w:val="28"/>
          <w:lang w:eastAsia="ru-RU"/>
        </w:rPr>
        <w:t>ф</w:t>
      </w:r>
      <w:r w:rsidRPr="0019696F">
        <w:rPr>
          <w:rFonts w:eastAsia="Times New Roman"/>
          <w:color w:val="000000"/>
          <w:kern w:val="0"/>
          <w:sz w:val="28"/>
          <w:szCs w:val="28"/>
          <w:lang w:eastAsia="ru-RU"/>
        </w:rPr>
        <w:t>ормирование фонематических представлений (подбор картинок, слов на заданный звук).</w:t>
      </w:r>
    </w:p>
    <w:p w:rsidR="004B0C7D" w:rsidRPr="0019696F" w:rsidRDefault="004B0C7D" w:rsidP="004B0C7D">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b/>
          <w:color w:val="000000"/>
          <w:kern w:val="0"/>
          <w:sz w:val="28"/>
          <w:szCs w:val="28"/>
          <w:lang w:eastAsia="ru-RU"/>
        </w:rPr>
        <w:t>В старшей группе</w:t>
      </w:r>
      <w:r w:rsidRPr="0019696F">
        <w:rPr>
          <w:rFonts w:eastAsia="Times New Roman"/>
          <w:color w:val="000000"/>
          <w:kern w:val="0"/>
          <w:sz w:val="28"/>
          <w:szCs w:val="28"/>
          <w:lang w:eastAsia="ru-RU"/>
        </w:rPr>
        <w:t xml:space="preserve"> продолжается и усложняется работа по </w:t>
      </w:r>
      <w:r w:rsidR="00491584">
        <w:rPr>
          <w:rFonts w:eastAsia="Times New Roman"/>
          <w:color w:val="000000"/>
          <w:kern w:val="0"/>
          <w:sz w:val="28"/>
          <w:szCs w:val="28"/>
          <w:lang w:eastAsia="ru-RU"/>
        </w:rPr>
        <w:t>развитию</w:t>
      </w:r>
      <w:r w:rsidRPr="0019696F">
        <w:rPr>
          <w:rFonts w:eastAsia="Times New Roman"/>
          <w:color w:val="000000"/>
          <w:kern w:val="0"/>
          <w:sz w:val="28"/>
          <w:szCs w:val="28"/>
          <w:lang w:eastAsia="ru-RU"/>
        </w:rPr>
        <w:t xml:space="preserve"> </w:t>
      </w:r>
      <w:r w:rsidR="00491584">
        <w:rPr>
          <w:rFonts w:eastAsia="Times New Roman"/>
          <w:color w:val="000000"/>
          <w:kern w:val="0"/>
          <w:sz w:val="28"/>
          <w:szCs w:val="28"/>
          <w:lang w:eastAsia="ru-RU"/>
        </w:rPr>
        <w:t>фонематического анализа и синтеза.</w:t>
      </w:r>
      <w:r w:rsidR="007B42C5">
        <w:rPr>
          <w:rFonts w:eastAsia="Times New Roman"/>
          <w:color w:val="000000"/>
          <w:kern w:val="0"/>
          <w:sz w:val="28"/>
          <w:szCs w:val="28"/>
          <w:lang w:eastAsia="ru-RU"/>
        </w:rPr>
        <w:t xml:space="preserve"> О</w:t>
      </w:r>
      <w:r w:rsidRPr="0019696F">
        <w:rPr>
          <w:rFonts w:eastAsia="Times New Roman"/>
          <w:color w:val="000000"/>
          <w:kern w:val="0"/>
          <w:sz w:val="28"/>
          <w:szCs w:val="28"/>
          <w:lang w:eastAsia="ru-RU"/>
        </w:rPr>
        <w:t xml:space="preserve">трабатываются навыки элементарного фонематического </w:t>
      </w:r>
      <w:proofErr w:type="gramStart"/>
      <w:r w:rsidRPr="0019696F">
        <w:rPr>
          <w:rFonts w:eastAsia="Times New Roman"/>
          <w:color w:val="000000"/>
          <w:kern w:val="0"/>
          <w:sz w:val="28"/>
          <w:szCs w:val="28"/>
          <w:lang w:eastAsia="ru-RU"/>
        </w:rPr>
        <w:t>анализа</w:t>
      </w:r>
      <w:proofErr w:type="gramEnd"/>
      <w:r w:rsidRPr="0019696F">
        <w:rPr>
          <w:rFonts w:eastAsia="Times New Roman"/>
          <w:color w:val="000000"/>
          <w:kern w:val="0"/>
          <w:sz w:val="28"/>
          <w:szCs w:val="28"/>
          <w:lang w:eastAsia="ru-RU"/>
        </w:rPr>
        <w:t xml:space="preserve"> и формируется способность к осуществлению более сложных его форм</w:t>
      </w:r>
      <w:r w:rsidR="007B42C5">
        <w:rPr>
          <w:rFonts w:eastAsia="Times New Roman"/>
          <w:color w:val="000000"/>
          <w:kern w:val="0"/>
          <w:sz w:val="28"/>
          <w:szCs w:val="28"/>
          <w:lang w:eastAsia="ru-RU"/>
        </w:rPr>
        <w:t>.</w:t>
      </w:r>
      <w:r w:rsidRPr="0019696F">
        <w:rPr>
          <w:rFonts w:eastAsia="Times New Roman"/>
          <w:color w:val="000000"/>
          <w:kern w:val="0"/>
          <w:sz w:val="28"/>
          <w:szCs w:val="28"/>
          <w:lang w:eastAsia="ru-RU"/>
        </w:rPr>
        <w:cr/>
        <w:t xml:space="preserve"> 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4B0C7D" w:rsidRPr="0019696F" w:rsidRDefault="004B0C7D" w:rsidP="004B0C7D">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Совершенствование навыка фонематического анализа и синтеза звукосочетаний (</w:t>
      </w:r>
      <w:r w:rsidR="00FB7E06">
        <w:rPr>
          <w:rFonts w:eastAsia="Times New Roman"/>
          <w:color w:val="000000"/>
          <w:kern w:val="0"/>
          <w:sz w:val="28"/>
          <w:szCs w:val="28"/>
          <w:lang w:eastAsia="ru-RU"/>
        </w:rPr>
        <w:t>например,</w:t>
      </w:r>
      <w:r w:rsidRPr="0019696F">
        <w:rPr>
          <w:rFonts w:eastAsia="Times New Roman"/>
          <w:color w:val="000000"/>
          <w:kern w:val="0"/>
          <w:sz w:val="28"/>
          <w:szCs w:val="28"/>
          <w:lang w:eastAsia="ru-RU"/>
        </w:rPr>
        <w:t xml:space="preserve"> АУ) и слов (</w:t>
      </w:r>
      <w:r w:rsidR="00FB7E06">
        <w:rPr>
          <w:rFonts w:eastAsia="Times New Roman"/>
          <w:color w:val="000000"/>
          <w:kern w:val="0"/>
          <w:sz w:val="28"/>
          <w:szCs w:val="28"/>
          <w:lang w:eastAsia="ru-RU"/>
        </w:rPr>
        <w:t>например,</w:t>
      </w:r>
      <w:r w:rsidRPr="0019696F">
        <w:rPr>
          <w:rFonts w:eastAsia="Times New Roman"/>
          <w:color w:val="000000"/>
          <w:kern w:val="0"/>
          <w:sz w:val="28"/>
          <w:szCs w:val="28"/>
          <w:lang w:eastAsia="ru-RU"/>
        </w:rPr>
        <w:t xml:space="preserve"> ум).</w:t>
      </w:r>
    </w:p>
    <w:p w:rsidR="004B0C7D" w:rsidRPr="0019696F" w:rsidRDefault="004B0C7D" w:rsidP="004B0C7D">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Совершенствование фонематических представлений.</w:t>
      </w:r>
    </w:p>
    <w:p w:rsidR="004B0C7D" w:rsidRPr="0019696F" w:rsidRDefault="004B0C7D" w:rsidP="004B0C7D">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Обучение детей осуществлению фонематического синтеза. Совершенствование фонематических представлений (по картинкам и по представлениям).</w:t>
      </w:r>
    </w:p>
    <w:p w:rsidR="004B0C7D" w:rsidRPr="0019696F" w:rsidRDefault="004B0C7D" w:rsidP="004B0C7D">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Знакомство детей с понятиями «слово» и «слог» (как часть слова).</w:t>
      </w:r>
    </w:p>
    <w:p w:rsidR="001B226E" w:rsidRPr="0019696F" w:rsidRDefault="001B226E" w:rsidP="004B0C7D">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В старшем дошкольном возрасте начинается знакомство детей с буквами</w:t>
      </w:r>
      <w:r w:rsidR="004B0D8D">
        <w:rPr>
          <w:rFonts w:eastAsia="Times New Roman"/>
          <w:color w:val="000000"/>
          <w:kern w:val="0"/>
          <w:sz w:val="28"/>
          <w:szCs w:val="28"/>
          <w:lang w:eastAsia="ru-RU"/>
        </w:rPr>
        <w:t xml:space="preserve"> (без их алфавитного названия).</w:t>
      </w:r>
    </w:p>
    <w:p w:rsidR="009C57E4" w:rsidRDefault="004901D3" w:rsidP="00E01CD5">
      <w:pPr>
        <w:spacing w:line="360" w:lineRule="auto"/>
        <w:ind w:firstLine="567"/>
        <w:jc w:val="both"/>
        <w:rPr>
          <w:sz w:val="28"/>
          <w:szCs w:val="28"/>
        </w:rPr>
      </w:pPr>
      <w:r w:rsidRPr="0019696F">
        <w:rPr>
          <w:rFonts w:eastAsia="Times New Roman"/>
          <w:b/>
          <w:color w:val="000000"/>
          <w:kern w:val="0"/>
          <w:sz w:val="28"/>
          <w:szCs w:val="28"/>
          <w:lang w:eastAsia="ru-RU"/>
        </w:rPr>
        <w:t xml:space="preserve">В подготовительной группе </w:t>
      </w:r>
      <w:r w:rsidR="00E01CD5" w:rsidRPr="0019696F">
        <w:rPr>
          <w:rFonts w:eastAsia="Times New Roman"/>
          <w:b/>
          <w:color w:val="000000"/>
          <w:kern w:val="0"/>
          <w:sz w:val="28"/>
          <w:szCs w:val="28"/>
          <w:lang w:eastAsia="ru-RU"/>
        </w:rPr>
        <w:t xml:space="preserve"> </w:t>
      </w:r>
      <w:r w:rsidR="00E01CD5" w:rsidRPr="0019696F">
        <w:rPr>
          <w:rFonts w:eastAsia="Times New Roman"/>
          <w:color w:val="000000"/>
          <w:kern w:val="0"/>
          <w:sz w:val="28"/>
          <w:szCs w:val="28"/>
          <w:lang w:eastAsia="ru-RU"/>
        </w:rPr>
        <w:t xml:space="preserve">продолжается работа по формированию сложных форм анализа и синтеза. </w:t>
      </w:r>
      <w:r w:rsidR="004E0F3F">
        <w:rPr>
          <w:rFonts w:eastAsia="Times New Roman"/>
          <w:color w:val="000000"/>
          <w:kern w:val="0"/>
          <w:sz w:val="28"/>
          <w:szCs w:val="28"/>
          <w:lang w:eastAsia="ru-RU"/>
        </w:rPr>
        <w:t>Предлагаются упражнения, направленные</w:t>
      </w:r>
      <w:r w:rsidR="00E01CD5" w:rsidRPr="0019696F">
        <w:rPr>
          <w:sz w:val="28"/>
          <w:szCs w:val="28"/>
        </w:rPr>
        <w:t xml:space="preserve"> на преобразование слов путем замены, перестановки, добавления звуков. Усложняется анализ и синтез слов</w:t>
      </w:r>
      <w:r w:rsidR="009C57E4">
        <w:rPr>
          <w:sz w:val="28"/>
          <w:szCs w:val="28"/>
        </w:rPr>
        <w:t>.</w:t>
      </w:r>
    </w:p>
    <w:p w:rsidR="00E01CD5" w:rsidRPr="0019696F" w:rsidRDefault="00E01CD5" w:rsidP="00E01CD5">
      <w:pPr>
        <w:spacing w:line="360" w:lineRule="auto"/>
        <w:ind w:firstLine="567"/>
        <w:jc w:val="both"/>
        <w:rPr>
          <w:sz w:val="28"/>
          <w:szCs w:val="28"/>
        </w:rPr>
      </w:pPr>
      <w:r w:rsidRPr="0019696F">
        <w:rPr>
          <w:sz w:val="28"/>
          <w:szCs w:val="28"/>
        </w:rPr>
        <w:t xml:space="preserve">Дети </w:t>
      </w:r>
      <w:r w:rsidR="001D4253">
        <w:rPr>
          <w:sz w:val="28"/>
          <w:szCs w:val="28"/>
        </w:rPr>
        <w:t>пробуют</w:t>
      </w:r>
      <w:r w:rsidRPr="0019696F">
        <w:rPr>
          <w:sz w:val="28"/>
          <w:szCs w:val="28"/>
        </w:rPr>
        <w:t xml:space="preserve"> вставлять пропущенные буквы в напечатанных карточках, читать слоги в специально вставленных лентах-полосках, составлять из этих слогов слова, слитно их читать, объясняя смысл прочитанного.</w:t>
      </w:r>
    </w:p>
    <w:p w:rsidR="004B0C7D" w:rsidRDefault="004B0C7D" w:rsidP="004B0C7D">
      <w:pPr>
        <w:widowControl/>
        <w:suppressAutoHyphens w:val="0"/>
        <w:spacing w:line="360" w:lineRule="auto"/>
        <w:ind w:firstLine="708"/>
        <w:jc w:val="both"/>
        <w:rPr>
          <w:rFonts w:eastAsia="Times New Roman"/>
          <w:color w:val="000000"/>
          <w:kern w:val="0"/>
          <w:sz w:val="28"/>
          <w:szCs w:val="28"/>
          <w:lang w:eastAsia="ru-RU"/>
        </w:rPr>
      </w:pPr>
      <w:r w:rsidRPr="0019696F">
        <w:rPr>
          <w:rFonts w:eastAsia="Times New Roman"/>
          <w:color w:val="000000"/>
          <w:kern w:val="0"/>
          <w:sz w:val="28"/>
          <w:szCs w:val="28"/>
          <w:lang w:eastAsia="ru-RU"/>
        </w:rPr>
        <w:t>Сформированные на</w:t>
      </w:r>
      <w:r w:rsidR="00A47DF5">
        <w:rPr>
          <w:rFonts w:eastAsia="Times New Roman"/>
          <w:color w:val="000000"/>
          <w:kern w:val="0"/>
          <w:sz w:val="28"/>
          <w:szCs w:val="28"/>
          <w:lang w:eastAsia="ru-RU"/>
        </w:rPr>
        <w:t xml:space="preserve"> занятиях </w:t>
      </w:r>
      <w:r w:rsidRPr="0019696F">
        <w:rPr>
          <w:rFonts w:eastAsia="Times New Roman"/>
          <w:color w:val="000000"/>
          <w:kern w:val="0"/>
          <w:sz w:val="28"/>
          <w:szCs w:val="28"/>
          <w:lang w:eastAsia="ru-RU"/>
        </w:rPr>
        <w:t>логопед</w:t>
      </w:r>
      <w:r w:rsidR="00A47DF5">
        <w:rPr>
          <w:rFonts w:eastAsia="Times New Roman"/>
          <w:color w:val="000000"/>
          <w:kern w:val="0"/>
          <w:sz w:val="28"/>
          <w:szCs w:val="28"/>
          <w:lang w:eastAsia="ru-RU"/>
        </w:rPr>
        <w:t>а</w:t>
      </w:r>
      <w:r w:rsidRPr="0019696F">
        <w:rPr>
          <w:rFonts w:eastAsia="Times New Roman"/>
          <w:color w:val="000000"/>
          <w:kern w:val="0"/>
          <w:sz w:val="28"/>
          <w:szCs w:val="28"/>
          <w:lang w:eastAsia="ru-RU"/>
        </w:rPr>
        <w:t xml:space="preserve"> речевые умения закрепляются другими педагогами и родителями.</w:t>
      </w:r>
      <w:r w:rsidR="003A211C" w:rsidRPr="0019696F">
        <w:rPr>
          <w:rFonts w:eastAsia="Times New Roman"/>
          <w:color w:val="000000"/>
          <w:kern w:val="0"/>
          <w:sz w:val="28"/>
          <w:szCs w:val="28"/>
          <w:lang w:eastAsia="ru-RU"/>
        </w:rPr>
        <w:t xml:space="preserve"> </w:t>
      </w:r>
    </w:p>
    <w:p w:rsidR="00E82C4A" w:rsidRDefault="00DE361E" w:rsidP="00DE361E">
      <w:pPr>
        <w:pStyle w:val="a4"/>
        <w:shd w:val="clear" w:color="auto" w:fill="FFFFFF"/>
        <w:spacing w:before="225" w:beforeAutospacing="0" w:after="225" w:afterAutospacing="0" w:line="315" w:lineRule="atLeast"/>
        <w:jc w:val="both"/>
        <w:rPr>
          <w:color w:val="000000"/>
          <w:sz w:val="28"/>
          <w:szCs w:val="28"/>
        </w:rPr>
      </w:pPr>
      <w:r>
        <w:rPr>
          <w:color w:val="000000"/>
          <w:sz w:val="28"/>
          <w:szCs w:val="28"/>
        </w:rPr>
        <w:lastRenderedPageBreak/>
        <w:t xml:space="preserve">Работа воспитателей организуется в различных видах деятельности: </w:t>
      </w:r>
    </w:p>
    <w:p w:rsidR="00E82C4A" w:rsidRPr="00E82C4A" w:rsidRDefault="00E82C4A" w:rsidP="00E82C4A">
      <w:pPr>
        <w:pStyle w:val="a4"/>
        <w:shd w:val="clear" w:color="auto" w:fill="FFFFFF"/>
        <w:spacing w:before="225" w:beforeAutospacing="0" w:after="225" w:afterAutospacing="0" w:line="315" w:lineRule="atLeast"/>
        <w:jc w:val="both"/>
        <w:rPr>
          <w:color w:val="555555"/>
          <w:sz w:val="28"/>
          <w:szCs w:val="28"/>
        </w:rPr>
      </w:pPr>
      <w:proofErr w:type="gramStart"/>
      <w:r w:rsidRPr="00E82C4A">
        <w:rPr>
          <w:color w:val="000000"/>
          <w:sz w:val="28"/>
          <w:szCs w:val="28"/>
        </w:rPr>
        <w:t>-</w:t>
      </w:r>
      <w:r w:rsidR="00DE361E" w:rsidRPr="00B44406">
        <w:rPr>
          <w:i/>
          <w:color w:val="000000"/>
          <w:sz w:val="28"/>
          <w:szCs w:val="28"/>
        </w:rPr>
        <w:t>игровая</w:t>
      </w:r>
      <w:r w:rsidRPr="00E82C4A">
        <w:rPr>
          <w:color w:val="000000"/>
          <w:sz w:val="28"/>
          <w:szCs w:val="28"/>
        </w:rPr>
        <w:t>:</w:t>
      </w:r>
      <w:r w:rsidR="00DE361E" w:rsidRPr="00E82C4A">
        <w:rPr>
          <w:color w:val="555555"/>
          <w:sz w:val="28"/>
          <w:szCs w:val="28"/>
        </w:rPr>
        <w:t xml:space="preserve"> возможно разыгрывание различных ситуаций: букву украли,</w:t>
      </w:r>
      <w:r w:rsidRPr="00E82C4A">
        <w:rPr>
          <w:color w:val="555555"/>
          <w:sz w:val="28"/>
          <w:szCs w:val="28"/>
        </w:rPr>
        <w:t xml:space="preserve"> </w:t>
      </w:r>
      <w:r w:rsidR="00DE361E" w:rsidRPr="00E82C4A">
        <w:rPr>
          <w:color w:val="555555"/>
          <w:sz w:val="28"/>
          <w:szCs w:val="28"/>
        </w:rPr>
        <w:t>потерялась, какая-либо проблема (беда, что-то не получается) у буквы, помочь букве добраться куда-то, победить кого-либо и т. д.</w:t>
      </w:r>
      <w:r w:rsidRPr="00E82C4A">
        <w:rPr>
          <w:color w:val="555555"/>
          <w:sz w:val="28"/>
          <w:szCs w:val="28"/>
        </w:rPr>
        <w:t xml:space="preserve"> </w:t>
      </w:r>
      <w:r w:rsidR="00DE361E" w:rsidRPr="00E82C4A">
        <w:rPr>
          <w:color w:val="555555"/>
          <w:sz w:val="28"/>
          <w:szCs w:val="28"/>
        </w:rPr>
        <w:t>Ситуация разыгрывается с использование различных персонажей, героев сказок, мультфильмов.</w:t>
      </w:r>
      <w:proofErr w:type="gramEnd"/>
    </w:p>
    <w:p w:rsidR="00E82C4A" w:rsidRPr="00E82C4A" w:rsidRDefault="00E82C4A" w:rsidP="00E82C4A">
      <w:pPr>
        <w:pStyle w:val="a4"/>
        <w:shd w:val="clear" w:color="auto" w:fill="FFFFFF"/>
        <w:spacing w:before="225" w:beforeAutospacing="0" w:after="225" w:afterAutospacing="0" w:line="315" w:lineRule="atLeast"/>
        <w:jc w:val="both"/>
        <w:rPr>
          <w:color w:val="555555"/>
          <w:sz w:val="28"/>
          <w:szCs w:val="28"/>
        </w:rPr>
      </w:pPr>
      <w:r w:rsidRPr="00E82C4A">
        <w:rPr>
          <w:color w:val="555555"/>
          <w:sz w:val="28"/>
          <w:szCs w:val="28"/>
        </w:rPr>
        <w:t>-</w:t>
      </w:r>
      <w:proofErr w:type="gramStart"/>
      <w:r w:rsidRPr="00B44406">
        <w:rPr>
          <w:i/>
          <w:color w:val="555555"/>
          <w:sz w:val="28"/>
          <w:szCs w:val="28"/>
        </w:rPr>
        <w:t>коммуникативная</w:t>
      </w:r>
      <w:proofErr w:type="gramEnd"/>
      <w:r w:rsidRPr="00B44406">
        <w:rPr>
          <w:i/>
          <w:color w:val="555555"/>
          <w:sz w:val="28"/>
          <w:szCs w:val="28"/>
        </w:rPr>
        <w:t>:</w:t>
      </w:r>
      <w:r w:rsidRPr="00E82C4A">
        <w:rPr>
          <w:color w:val="555555"/>
          <w:sz w:val="28"/>
          <w:szCs w:val="28"/>
        </w:rPr>
        <w:t xml:space="preserve"> во время занятия дошкольники состязаются в командах, активно взаимодействуют друг с другом.</w:t>
      </w:r>
    </w:p>
    <w:p w:rsidR="00E82C4A" w:rsidRPr="00E82C4A" w:rsidRDefault="00E82C4A" w:rsidP="00E82C4A">
      <w:pPr>
        <w:pStyle w:val="a4"/>
        <w:shd w:val="clear" w:color="auto" w:fill="FFFFFF"/>
        <w:spacing w:before="225" w:beforeAutospacing="0" w:after="225" w:afterAutospacing="0" w:line="315" w:lineRule="atLeast"/>
        <w:jc w:val="both"/>
        <w:rPr>
          <w:color w:val="555555"/>
          <w:sz w:val="28"/>
          <w:szCs w:val="28"/>
        </w:rPr>
      </w:pPr>
      <w:r w:rsidRPr="00E82C4A">
        <w:rPr>
          <w:color w:val="555555"/>
          <w:sz w:val="28"/>
          <w:szCs w:val="28"/>
        </w:rPr>
        <w:t>-</w:t>
      </w:r>
      <w:r w:rsidRPr="00B44406">
        <w:rPr>
          <w:i/>
          <w:color w:val="555555"/>
          <w:sz w:val="28"/>
          <w:szCs w:val="28"/>
        </w:rPr>
        <w:t>познавательно-исследовательская деятельность:</w:t>
      </w:r>
      <w:r w:rsidRPr="00E82C4A">
        <w:rPr>
          <w:color w:val="555555"/>
          <w:sz w:val="28"/>
          <w:szCs w:val="28"/>
        </w:rPr>
        <w:t xml:space="preserve"> во время занятий по подготовке к обучению грамоте дети активно исследуют объекты окружающего мира: манипуляции с макетами бук, изготовленных из различных материалов, ощупывание «шершавых» букв, формирование представлений об образе букв, написание букв на песке, манной крупе, отбор спрятанных в песке фигурок, в названии которых встречается заданный звук. Разглядывание сюжетной картины, и нахождение на ней объектов, начинающихся с заданных звуков.</w:t>
      </w:r>
    </w:p>
    <w:p w:rsidR="00E82C4A" w:rsidRPr="00E82C4A" w:rsidRDefault="00E82C4A" w:rsidP="00E82C4A">
      <w:pPr>
        <w:pStyle w:val="a4"/>
        <w:shd w:val="clear" w:color="auto" w:fill="FFFFFF"/>
        <w:spacing w:before="225" w:beforeAutospacing="0" w:after="225" w:afterAutospacing="0" w:line="315" w:lineRule="atLeast"/>
        <w:jc w:val="both"/>
        <w:rPr>
          <w:color w:val="555555"/>
          <w:sz w:val="28"/>
          <w:szCs w:val="28"/>
        </w:rPr>
      </w:pPr>
      <w:r w:rsidRPr="00E82C4A">
        <w:rPr>
          <w:color w:val="555555"/>
          <w:sz w:val="28"/>
          <w:szCs w:val="28"/>
        </w:rPr>
        <w:t>-</w:t>
      </w:r>
      <w:r w:rsidRPr="00B44406">
        <w:rPr>
          <w:i/>
          <w:color w:val="555555"/>
          <w:sz w:val="28"/>
          <w:szCs w:val="28"/>
        </w:rPr>
        <w:t>восприятие художественной литературы</w:t>
      </w:r>
      <w:r w:rsidRPr="00E82C4A">
        <w:rPr>
          <w:color w:val="555555"/>
          <w:sz w:val="28"/>
          <w:szCs w:val="28"/>
        </w:rPr>
        <w:t xml:space="preserve">. Чтение фонетических сказок о звуках, чтение рассказов, фонетически насыщенных изучаемым звуком, прослушивание </w:t>
      </w:r>
      <w:proofErr w:type="spellStart"/>
      <w:r w:rsidRPr="00E82C4A">
        <w:rPr>
          <w:color w:val="555555"/>
          <w:sz w:val="28"/>
          <w:szCs w:val="28"/>
        </w:rPr>
        <w:t>аудиосказок</w:t>
      </w:r>
      <w:proofErr w:type="spellEnd"/>
      <w:r w:rsidRPr="00E82C4A">
        <w:rPr>
          <w:color w:val="555555"/>
          <w:sz w:val="28"/>
          <w:szCs w:val="28"/>
        </w:rPr>
        <w:t xml:space="preserve"> по теме занятий.</w:t>
      </w:r>
    </w:p>
    <w:p w:rsidR="00E82C4A" w:rsidRPr="00E82C4A" w:rsidRDefault="00E82C4A" w:rsidP="00E82C4A">
      <w:pPr>
        <w:pStyle w:val="a4"/>
        <w:shd w:val="clear" w:color="auto" w:fill="FFFFFF"/>
        <w:spacing w:before="225" w:beforeAutospacing="0" w:after="225" w:afterAutospacing="0" w:line="315" w:lineRule="atLeast"/>
        <w:jc w:val="both"/>
        <w:rPr>
          <w:color w:val="555555"/>
          <w:sz w:val="28"/>
          <w:szCs w:val="28"/>
        </w:rPr>
      </w:pPr>
      <w:proofErr w:type="gramStart"/>
      <w:r w:rsidRPr="00E82C4A">
        <w:rPr>
          <w:color w:val="555555"/>
          <w:sz w:val="28"/>
          <w:szCs w:val="28"/>
        </w:rPr>
        <w:t>-</w:t>
      </w:r>
      <w:r w:rsidRPr="00B44406">
        <w:rPr>
          <w:i/>
          <w:color w:val="555555"/>
          <w:sz w:val="28"/>
          <w:szCs w:val="28"/>
        </w:rPr>
        <w:t xml:space="preserve">конструирование: </w:t>
      </w:r>
      <w:r w:rsidRPr="00E82C4A">
        <w:rPr>
          <w:color w:val="555555"/>
          <w:sz w:val="28"/>
          <w:szCs w:val="28"/>
        </w:rPr>
        <w:t>выкладывание образа буквы из различных материалов (бусины, пуговицы, косточки от фруктов, нитки, счетные палочки, магнитные фигурки, мозаика, крышки от пластиковых бутылок, спичка, камушки, бумажные модули, построение букв из конструктора, природного материала.</w:t>
      </w:r>
      <w:proofErr w:type="gramEnd"/>
    </w:p>
    <w:p w:rsidR="00E82C4A" w:rsidRPr="00E82C4A" w:rsidRDefault="00E82C4A" w:rsidP="00E82C4A">
      <w:pPr>
        <w:pStyle w:val="a4"/>
        <w:shd w:val="clear" w:color="auto" w:fill="FFFFFF"/>
        <w:spacing w:before="225" w:beforeAutospacing="0" w:after="225" w:afterAutospacing="0" w:line="315" w:lineRule="atLeast"/>
        <w:jc w:val="both"/>
        <w:rPr>
          <w:color w:val="555555"/>
          <w:sz w:val="28"/>
          <w:szCs w:val="28"/>
        </w:rPr>
      </w:pPr>
      <w:r w:rsidRPr="00E82C4A">
        <w:rPr>
          <w:color w:val="555555"/>
          <w:sz w:val="28"/>
          <w:szCs w:val="28"/>
        </w:rPr>
        <w:t>-</w:t>
      </w:r>
      <w:r w:rsidRPr="00B44406">
        <w:rPr>
          <w:i/>
          <w:color w:val="555555"/>
          <w:sz w:val="28"/>
          <w:szCs w:val="28"/>
        </w:rPr>
        <w:t>изобразительная деятельность:</w:t>
      </w:r>
      <w:r w:rsidRPr="00E82C4A">
        <w:rPr>
          <w:color w:val="555555"/>
          <w:sz w:val="28"/>
          <w:szCs w:val="28"/>
        </w:rPr>
        <w:t xml:space="preserve"> рисование «портрета» буквы, прорисовывание и </w:t>
      </w:r>
      <w:proofErr w:type="spellStart"/>
      <w:r w:rsidRPr="00E82C4A">
        <w:rPr>
          <w:color w:val="555555"/>
          <w:sz w:val="28"/>
          <w:szCs w:val="28"/>
        </w:rPr>
        <w:t>дорисовывание</w:t>
      </w:r>
      <w:proofErr w:type="spellEnd"/>
      <w:r w:rsidRPr="00E82C4A">
        <w:rPr>
          <w:color w:val="555555"/>
          <w:sz w:val="28"/>
          <w:szCs w:val="28"/>
        </w:rPr>
        <w:t xml:space="preserve"> букв, раскрашивание специально подобранных раскрасок. Лепка образа буквы из пластилина, соленого теста. Аппликация из различных материалов (крупы, макаронные изделия, цветная бумага, пластилин, нитки, блестки).</w:t>
      </w:r>
    </w:p>
    <w:p w:rsidR="00E82C4A" w:rsidRPr="00E82C4A" w:rsidRDefault="00E82C4A" w:rsidP="00E82C4A">
      <w:pPr>
        <w:pStyle w:val="a4"/>
        <w:shd w:val="clear" w:color="auto" w:fill="FFFFFF"/>
        <w:spacing w:before="225" w:beforeAutospacing="0" w:after="225" w:afterAutospacing="0" w:line="315" w:lineRule="atLeast"/>
        <w:jc w:val="both"/>
        <w:rPr>
          <w:color w:val="555555"/>
          <w:sz w:val="28"/>
          <w:szCs w:val="28"/>
        </w:rPr>
      </w:pPr>
      <w:r w:rsidRPr="00E82C4A">
        <w:rPr>
          <w:color w:val="555555"/>
          <w:sz w:val="28"/>
          <w:szCs w:val="28"/>
        </w:rPr>
        <w:t>-</w:t>
      </w:r>
      <w:r w:rsidRPr="00B44406">
        <w:rPr>
          <w:i/>
          <w:color w:val="555555"/>
          <w:sz w:val="28"/>
          <w:szCs w:val="28"/>
        </w:rPr>
        <w:t>музыкальная деятельность:</w:t>
      </w:r>
      <w:r w:rsidRPr="00E82C4A">
        <w:rPr>
          <w:color w:val="555555"/>
          <w:sz w:val="28"/>
          <w:szCs w:val="28"/>
        </w:rPr>
        <w:t xml:space="preserve"> </w:t>
      </w:r>
      <w:proofErr w:type="spellStart"/>
      <w:r w:rsidRPr="00E82C4A">
        <w:rPr>
          <w:color w:val="555555"/>
          <w:sz w:val="28"/>
          <w:szCs w:val="28"/>
        </w:rPr>
        <w:t>пропевание</w:t>
      </w:r>
      <w:proofErr w:type="spellEnd"/>
      <w:r w:rsidRPr="00E82C4A">
        <w:rPr>
          <w:color w:val="555555"/>
          <w:sz w:val="28"/>
          <w:szCs w:val="28"/>
        </w:rPr>
        <w:t xml:space="preserve"> «песенки звука», </w:t>
      </w:r>
      <w:proofErr w:type="spellStart"/>
      <w:r w:rsidRPr="00E82C4A">
        <w:rPr>
          <w:color w:val="555555"/>
          <w:sz w:val="28"/>
          <w:szCs w:val="28"/>
        </w:rPr>
        <w:t>прохлопывание</w:t>
      </w:r>
      <w:proofErr w:type="spellEnd"/>
      <w:r w:rsidRPr="00E82C4A">
        <w:rPr>
          <w:color w:val="555555"/>
          <w:sz w:val="28"/>
          <w:szCs w:val="28"/>
        </w:rPr>
        <w:t xml:space="preserve"> ритма.</w:t>
      </w:r>
    </w:p>
    <w:p w:rsidR="00E73561" w:rsidRPr="00E82C4A" w:rsidRDefault="00E82C4A" w:rsidP="00E82C4A">
      <w:pPr>
        <w:pStyle w:val="a4"/>
        <w:shd w:val="clear" w:color="auto" w:fill="FFFFFF"/>
        <w:spacing w:before="225" w:beforeAutospacing="0" w:after="225" w:afterAutospacing="0" w:line="315" w:lineRule="atLeast"/>
        <w:jc w:val="both"/>
        <w:rPr>
          <w:color w:val="555555"/>
          <w:sz w:val="28"/>
          <w:szCs w:val="28"/>
        </w:rPr>
      </w:pPr>
      <w:r w:rsidRPr="00E82C4A">
        <w:rPr>
          <w:color w:val="555555"/>
          <w:sz w:val="28"/>
          <w:szCs w:val="28"/>
        </w:rPr>
        <w:t>-</w:t>
      </w:r>
      <w:r w:rsidRPr="00B44406">
        <w:rPr>
          <w:i/>
          <w:color w:val="555555"/>
          <w:sz w:val="28"/>
          <w:szCs w:val="28"/>
        </w:rPr>
        <w:t>двигательные формы активности:</w:t>
      </w:r>
      <w:r w:rsidRPr="00E82C4A">
        <w:rPr>
          <w:color w:val="555555"/>
          <w:sz w:val="28"/>
          <w:szCs w:val="28"/>
        </w:rPr>
        <w:t xml:space="preserve"> перемещения во время занятия, физкультминутки, пальчиковая гимнастика, </w:t>
      </w:r>
      <w:proofErr w:type="spellStart"/>
      <w:r w:rsidRPr="00E82C4A">
        <w:rPr>
          <w:color w:val="555555"/>
          <w:sz w:val="28"/>
          <w:szCs w:val="28"/>
        </w:rPr>
        <w:t>пропрыгивание</w:t>
      </w:r>
      <w:proofErr w:type="spellEnd"/>
      <w:r w:rsidRPr="00E82C4A">
        <w:rPr>
          <w:color w:val="555555"/>
          <w:sz w:val="28"/>
          <w:szCs w:val="28"/>
        </w:rPr>
        <w:t xml:space="preserve"> дорожки слогов, построение буквы собственным телом.</w:t>
      </w:r>
    </w:p>
    <w:p w:rsidR="003A211C" w:rsidRPr="0019696F" w:rsidRDefault="003A211C" w:rsidP="003A211C">
      <w:pPr>
        <w:spacing w:line="360" w:lineRule="auto"/>
        <w:ind w:right="-2"/>
        <w:jc w:val="both"/>
        <w:rPr>
          <w:sz w:val="28"/>
          <w:szCs w:val="28"/>
        </w:rPr>
      </w:pPr>
      <w:r w:rsidRPr="0019696F">
        <w:rPr>
          <w:sz w:val="28"/>
          <w:szCs w:val="28"/>
        </w:rPr>
        <w:t xml:space="preserve">         </w:t>
      </w:r>
      <w:r w:rsidR="00A47DF5">
        <w:rPr>
          <w:sz w:val="28"/>
          <w:szCs w:val="28"/>
        </w:rPr>
        <w:t>Необходимо</w:t>
      </w:r>
      <w:r w:rsidRPr="0019696F">
        <w:rPr>
          <w:sz w:val="28"/>
          <w:szCs w:val="28"/>
        </w:rPr>
        <w:t xml:space="preserve"> помнить, что очень важным является формирование мотивации  к самостоятельной деятельности по развитию  звуковой аналитико-синтети</w:t>
      </w:r>
      <w:r w:rsidR="00A120CB">
        <w:rPr>
          <w:sz w:val="28"/>
          <w:szCs w:val="28"/>
        </w:rPr>
        <w:t>ческой деятельности детей. С</w:t>
      </w:r>
      <w:r w:rsidRPr="0019696F">
        <w:rPr>
          <w:sz w:val="28"/>
          <w:szCs w:val="28"/>
        </w:rPr>
        <w:t>пособствует</w:t>
      </w:r>
      <w:r w:rsidR="00A120CB">
        <w:rPr>
          <w:sz w:val="28"/>
          <w:szCs w:val="28"/>
        </w:rPr>
        <w:t xml:space="preserve"> этому</w:t>
      </w:r>
      <w:r w:rsidRPr="0019696F">
        <w:rPr>
          <w:sz w:val="28"/>
          <w:szCs w:val="28"/>
        </w:rPr>
        <w:t xml:space="preserve">  </w:t>
      </w:r>
      <w:r w:rsidRPr="0019696F">
        <w:rPr>
          <w:sz w:val="28"/>
          <w:szCs w:val="28"/>
        </w:rPr>
        <w:lastRenderedPageBreak/>
        <w:t>организация развивающей предметно-пространственной среды. Среда является важным фактором воспитания и развития ребёнка</w:t>
      </w:r>
      <w:r w:rsidR="00A120CB">
        <w:rPr>
          <w:sz w:val="28"/>
          <w:szCs w:val="28"/>
        </w:rPr>
        <w:t>.  С</w:t>
      </w:r>
      <w:r w:rsidRPr="0019696F">
        <w:rPr>
          <w:sz w:val="28"/>
          <w:szCs w:val="28"/>
        </w:rPr>
        <w:t xml:space="preserve">огласно ФГОС </w:t>
      </w:r>
      <w:r w:rsidR="00A120CB">
        <w:rPr>
          <w:sz w:val="28"/>
          <w:szCs w:val="28"/>
        </w:rPr>
        <w:t xml:space="preserve"> среда </w:t>
      </w:r>
      <w:r w:rsidRPr="0019696F">
        <w:rPr>
          <w:sz w:val="28"/>
          <w:szCs w:val="28"/>
        </w:rPr>
        <w:t xml:space="preserve">должна обеспечивать возможность общения и совместной деятельности детей и взрослых, двигательной активности детей, а также возможности для уединения, реализацию различных образовательных программ. </w:t>
      </w:r>
    </w:p>
    <w:p w:rsidR="003A211C" w:rsidRDefault="003A211C" w:rsidP="003A211C">
      <w:pPr>
        <w:spacing w:line="360" w:lineRule="auto"/>
        <w:ind w:right="-2"/>
        <w:jc w:val="both"/>
        <w:rPr>
          <w:sz w:val="28"/>
          <w:szCs w:val="28"/>
          <w:lang w:val="en-US"/>
        </w:rPr>
      </w:pPr>
      <w:r w:rsidRPr="0019696F">
        <w:rPr>
          <w:sz w:val="28"/>
          <w:szCs w:val="28"/>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r w:rsidR="00D027F7">
        <w:rPr>
          <w:sz w:val="28"/>
          <w:szCs w:val="28"/>
        </w:rPr>
        <w:t>Такая</w:t>
      </w:r>
      <w:r w:rsidRPr="0019696F">
        <w:rPr>
          <w:sz w:val="28"/>
          <w:szCs w:val="28"/>
        </w:rPr>
        <w:t xml:space="preserve"> организация пространства позволяет  чередовать игровую деятельность детей  в течение  дня, а педагогу дает возможность эффективно организовать образовательный процесс с учётом индивидуальных особенностей детей.</w:t>
      </w:r>
    </w:p>
    <w:p w:rsidR="00B44406" w:rsidRPr="00B44406" w:rsidRDefault="00B44406" w:rsidP="003A211C">
      <w:pPr>
        <w:spacing w:line="360" w:lineRule="auto"/>
        <w:ind w:right="-2"/>
        <w:jc w:val="both"/>
        <w:rPr>
          <w:sz w:val="28"/>
          <w:szCs w:val="28"/>
          <w:lang w:val="en-US"/>
        </w:rPr>
      </w:pPr>
    </w:p>
    <w:p w:rsidR="003A211C" w:rsidRPr="0019696F" w:rsidRDefault="003A211C" w:rsidP="003A211C">
      <w:pPr>
        <w:spacing w:line="360" w:lineRule="auto"/>
        <w:ind w:right="-2"/>
        <w:jc w:val="both"/>
        <w:rPr>
          <w:sz w:val="28"/>
          <w:szCs w:val="28"/>
        </w:rPr>
      </w:pPr>
      <w:r w:rsidRPr="0019696F">
        <w:rPr>
          <w:b/>
          <w:bCs/>
          <w:sz w:val="28"/>
          <w:szCs w:val="28"/>
        </w:rPr>
        <w:t>Характеристика изменений в средствах обучения и воспитания.</w:t>
      </w:r>
    </w:p>
    <w:p w:rsidR="003A211C" w:rsidRPr="0019696F" w:rsidRDefault="003A211C" w:rsidP="003A211C">
      <w:pPr>
        <w:spacing w:line="360" w:lineRule="auto"/>
        <w:ind w:right="-2"/>
        <w:jc w:val="both"/>
        <w:rPr>
          <w:sz w:val="28"/>
          <w:szCs w:val="28"/>
        </w:rPr>
      </w:pPr>
      <w:r w:rsidRPr="0019696F">
        <w:rPr>
          <w:sz w:val="28"/>
          <w:szCs w:val="28"/>
        </w:rPr>
        <w:t xml:space="preserve">          Для более успешной организации работы по формированию звуковой аналитико-синтетической деятельности детей следует использовать:</w:t>
      </w:r>
    </w:p>
    <w:p w:rsidR="003A211C" w:rsidRPr="0019696F" w:rsidRDefault="003A211C" w:rsidP="003A211C">
      <w:pPr>
        <w:pStyle w:val="a3"/>
        <w:widowControl/>
        <w:numPr>
          <w:ilvl w:val="0"/>
          <w:numId w:val="25"/>
        </w:numPr>
        <w:suppressAutoHyphens w:val="0"/>
        <w:spacing w:line="360" w:lineRule="auto"/>
        <w:ind w:left="0" w:hanging="37"/>
        <w:jc w:val="both"/>
        <w:rPr>
          <w:sz w:val="28"/>
          <w:szCs w:val="28"/>
        </w:rPr>
      </w:pPr>
      <w:r w:rsidRPr="0019696F">
        <w:rPr>
          <w:sz w:val="28"/>
          <w:szCs w:val="28"/>
        </w:rPr>
        <w:t>дидактические пособия:  разрезная азбука, разрезные слоги и наборное полотно;</w:t>
      </w:r>
    </w:p>
    <w:p w:rsidR="003A211C" w:rsidRPr="0019696F" w:rsidRDefault="003A211C" w:rsidP="003A211C">
      <w:pPr>
        <w:pStyle w:val="a3"/>
        <w:numPr>
          <w:ilvl w:val="0"/>
          <w:numId w:val="25"/>
        </w:numPr>
        <w:spacing w:line="360" w:lineRule="auto"/>
        <w:ind w:left="0" w:hanging="37"/>
        <w:jc w:val="both"/>
        <w:rPr>
          <w:sz w:val="28"/>
          <w:szCs w:val="28"/>
        </w:rPr>
      </w:pPr>
      <w:r w:rsidRPr="0019696F">
        <w:rPr>
          <w:sz w:val="28"/>
          <w:szCs w:val="28"/>
        </w:rPr>
        <w:t>дидактические и настольные игры по теме;</w:t>
      </w:r>
    </w:p>
    <w:p w:rsidR="003A211C" w:rsidRPr="0019696F" w:rsidRDefault="003A211C" w:rsidP="003A211C">
      <w:pPr>
        <w:pStyle w:val="a3"/>
        <w:numPr>
          <w:ilvl w:val="0"/>
          <w:numId w:val="25"/>
        </w:numPr>
        <w:spacing w:line="360" w:lineRule="auto"/>
        <w:ind w:left="0" w:hanging="37"/>
        <w:jc w:val="both"/>
        <w:rPr>
          <w:sz w:val="28"/>
          <w:szCs w:val="28"/>
        </w:rPr>
      </w:pPr>
      <w:r w:rsidRPr="0019696F">
        <w:rPr>
          <w:sz w:val="28"/>
          <w:szCs w:val="28"/>
        </w:rPr>
        <w:t>мультимедийные пособия;</w:t>
      </w:r>
    </w:p>
    <w:p w:rsidR="003A211C" w:rsidRPr="0019696F" w:rsidRDefault="00E82B49" w:rsidP="003A211C">
      <w:pPr>
        <w:pStyle w:val="a3"/>
        <w:numPr>
          <w:ilvl w:val="0"/>
          <w:numId w:val="25"/>
        </w:numPr>
        <w:spacing w:line="360" w:lineRule="auto"/>
        <w:ind w:left="0" w:hanging="37"/>
        <w:jc w:val="both"/>
        <w:rPr>
          <w:sz w:val="28"/>
          <w:szCs w:val="28"/>
        </w:rPr>
      </w:pPr>
      <w:r>
        <w:rPr>
          <w:sz w:val="28"/>
          <w:szCs w:val="28"/>
        </w:rPr>
        <w:t xml:space="preserve">магнитофон </w:t>
      </w:r>
      <w:r w:rsidR="003A211C" w:rsidRPr="0019696F">
        <w:rPr>
          <w:sz w:val="28"/>
          <w:szCs w:val="28"/>
        </w:rPr>
        <w:t>для отработки произношения звуков, а также для воспроизведения записей выразительной речи, главным образом художественных произведений;</w:t>
      </w:r>
    </w:p>
    <w:p w:rsidR="003A211C" w:rsidRPr="00755A01" w:rsidRDefault="003A211C" w:rsidP="003A211C">
      <w:pPr>
        <w:pStyle w:val="a3"/>
        <w:numPr>
          <w:ilvl w:val="0"/>
          <w:numId w:val="25"/>
        </w:numPr>
        <w:spacing w:line="360" w:lineRule="auto"/>
        <w:ind w:left="0" w:hanging="37"/>
        <w:jc w:val="both"/>
        <w:rPr>
          <w:sz w:val="28"/>
          <w:szCs w:val="28"/>
        </w:rPr>
      </w:pPr>
      <w:r w:rsidRPr="0019696F">
        <w:rPr>
          <w:sz w:val="28"/>
          <w:szCs w:val="28"/>
        </w:rPr>
        <w:t>технические средства: компьютер, проектор, интерактивная доска.</w:t>
      </w:r>
    </w:p>
    <w:p w:rsidR="00755A01" w:rsidRPr="00B44406" w:rsidRDefault="00755A01" w:rsidP="00755A01">
      <w:pPr>
        <w:pStyle w:val="a3"/>
        <w:spacing w:line="360" w:lineRule="auto"/>
        <w:ind w:left="0"/>
        <w:jc w:val="both"/>
        <w:rPr>
          <w:sz w:val="28"/>
          <w:szCs w:val="28"/>
          <w:lang w:val="en-US"/>
        </w:rPr>
      </w:pPr>
    </w:p>
    <w:p w:rsidR="003A211C" w:rsidRPr="0019696F" w:rsidRDefault="003A211C" w:rsidP="003A211C">
      <w:pPr>
        <w:spacing w:line="360" w:lineRule="auto"/>
        <w:ind w:right="-2"/>
        <w:jc w:val="both"/>
        <w:rPr>
          <w:b/>
          <w:bCs/>
          <w:sz w:val="28"/>
          <w:szCs w:val="28"/>
        </w:rPr>
      </w:pPr>
      <w:r w:rsidRPr="0019696F">
        <w:rPr>
          <w:b/>
          <w:bCs/>
          <w:sz w:val="28"/>
          <w:szCs w:val="28"/>
        </w:rPr>
        <w:t>Характеристика изменений в контроле</w:t>
      </w:r>
    </w:p>
    <w:p w:rsidR="003A211C" w:rsidRPr="0019696F" w:rsidRDefault="003A211C" w:rsidP="003A211C">
      <w:pPr>
        <w:spacing w:line="360" w:lineRule="auto"/>
        <w:ind w:right="-2"/>
        <w:jc w:val="both"/>
        <w:rPr>
          <w:sz w:val="28"/>
          <w:szCs w:val="28"/>
        </w:rPr>
      </w:pPr>
      <w:r w:rsidRPr="0019696F">
        <w:rPr>
          <w:sz w:val="28"/>
          <w:szCs w:val="28"/>
        </w:rPr>
        <w:t xml:space="preserve">         </w:t>
      </w:r>
      <w:proofErr w:type="gramStart"/>
      <w:r w:rsidRPr="0019696F">
        <w:rPr>
          <w:sz w:val="28"/>
          <w:szCs w:val="28"/>
        </w:rPr>
        <w:t>Контроль за</w:t>
      </w:r>
      <w:proofErr w:type="gramEnd"/>
      <w:r w:rsidRPr="0019696F">
        <w:rPr>
          <w:sz w:val="28"/>
          <w:szCs w:val="28"/>
        </w:rPr>
        <w:t xml:space="preserve"> формированием звуковой аналитико-синтетической деятельности  должен осуществляться по трём </w:t>
      </w:r>
      <w:r w:rsidR="00A66712">
        <w:rPr>
          <w:sz w:val="28"/>
          <w:szCs w:val="28"/>
        </w:rPr>
        <w:t>направлениям</w:t>
      </w:r>
      <w:r w:rsidRPr="0019696F">
        <w:rPr>
          <w:sz w:val="28"/>
          <w:szCs w:val="28"/>
        </w:rPr>
        <w:t xml:space="preserve">: формирование звуковой аналитико-синтетической деятельности у детей, осуществление этой деятельности воспитателями, участие в данной деятельности родителей. </w:t>
      </w:r>
    </w:p>
    <w:p w:rsidR="003A211C" w:rsidRDefault="003A211C" w:rsidP="003A211C">
      <w:pPr>
        <w:spacing w:line="360" w:lineRule="auto"/>
        <w:ind w:right="-2"/>
        <w:jc w:val="both"/>
        <w:rPr>
          <w:sz w:val="28"/>
          <w:szCs w:val="28"/>
          <w:lang w:val="en-US"/>
        </w:rPr>
      </w:pPr>
      <w:r w:rsidRPr="0019696F">
        <w:rPr>
          <w:sz w:val="28"/>
          <w:szCs w:val="28"/>
        </w:rPr>
        <w:lastRenderedPageBreak/>
        <w:t xml:space="preserve">          </w:t>
      </w:r>
      <w:r w:rsidR="00A66712">
        <w:rPr>
          <w:sz w:val="28"/>
          <w:szCs w:val="28"/>
        </w:rPr>
        <w:t xml:space="preserve">Анализируя </w:t>
      </w:r>
      <w:r w:rsidRPr="0019696F">
        <w:rPr>
          <w:sz w:val="28"/>
          <w:szCs w:val="28"/>
        </w:rPr>
        <w:t>результат</w:t>
      </w:r>
      <w:r w:rsidR="00A66712">
        <w:rPr>
          <w:sz w:val="28"/>
          <w:szCs w:val="28"/>
        </w:rPr>
        <w:t>ы</w:t>
      </w:r>
      <w:r w:rsidRPr="0019696F">
        <w:rPr>
          <w:sz w:val="28"/>
          <w:szCs w:val="28"/>
        </w:rPr>
        <w:t xml:space="preserve"> </w:t>
      </w:r>
      <w:proofErr w:type="gramStart"/>
      <w:r w:rsidRPr="0019696F">
        <w:rPr>
          <w:sz w:val="28"/>
          <w:szCs w:val="28"/>
        </w:rPr>
        <w:t>контроля</w:t>
      </w:r>
      <w:proofErr w:type="gramEnd"/>
      <w:r w:rsidRPr="0019696F">
        <w:rPr>
          <w:sz w:val="28"/>
          <w:szCs w:val="28"/>
        </w:rPr>
        <w:t xml:space="preserve"> планируется дальнейшая деятельность ДОУ. </w:t>
      </w:r>
      <w:r w:rsidR="00BC2173">
        <w:rPr>
          <w:sz w:val="28"/>
          <w:szCs w:val="28"/>
        </w:rPr>
        <w:t xml:space="preserve"> </w:t>
      </w:r>
      <w:r w:rsidRPr="0019696F">
        <w:rPr>
          <w:sz w:val="28"/>
          <w:szCs w:val="28"/>
        </w:rPr>
        <w:t xml:space="preserve">В ДОУ </w:t>
      </w:r>
      <w:r w:rsidR="00A66712">
        <w:rPr>
          <w:sz w:val="28"/>
          <w:szCs w:val="28"/>
        </w:rPr>
        <w:t xml:space="preserve">учитель-логопед проводит </w:t>
      </w:r>
      <w:r w:rsidRPr="0019696F">
        <w:rPr>
          <w:sz w:val="28"/>
          <w:szCs w:val="28"/>
        </w:rPr>
        <w:t>мониторинг по формированию звуковой аналитико-синтетической деятельности с помощью речевой карты, разрабо</w:t>
      </w:r>
      <w:r w:rsidR="008B3763">
        <w:rPr>
          <w:sz w:val="28"/>
          <w:szCs w:val="28"/>
        </w:rPr>
        <w:t>танный Филиче</w:t>
      </w:r>
      <w:r w:rsidR="006B4871">
        <w:rPr>
          <w:sz w:val="28"/>
          <w:szCs w:val="28"/>
        </w:rPr>
        <w:t>вой Т.Б., Чиркиной</w:t>
      </w:r>
      <w:r w:rsidR="00E82B49">
        <w:rPr>
          <w:sz w:val="28"/>
          <w:szCs w:val="28"/>
        </w:rPr>
        <w:t>.</w:t>
      </w:r>
      <w:r w:rsidRPr="0019696F">
        <w:rPr>
          <w:sz w:val="28"/>
          <w:szCs w:val="28"/>
        </w:rPr>
        <w:t xml:space="preserve"> Обследование происходит в начале, середине и конц</w:t>
      </w:r>
      <w:r w:rsidR="00265634" w:rsidRPr="0019696F">
        <w:rPr>
          <w:sz w:val="28"/>
          <w:szCs w:val="28"/>
        </w:rPr>
        <w:t xml:space="preserve">е учебного года. </w:t>
      </w:r>
    </w:p>
    <w:p w:rsidR="00B44406" w:rsidRDefault="00B44406" w:rsidP="003A211C">
      <w:pPr>
        <w:spacing w:line="360" w:lineRule="auto"/>
        <w:ind w:right="-2"/>
        <w:jc w:val="both"/>
        <w:rPr>
          <w:sz w:val="28"/>
          <w:szCs w:val="28"/>
          <w:lang w:val="en-US"/>
        </w:rPr>
      </w:pPr>
    </w:p>
    <w:p w:rsidR="00B26DA4" w:rsidRPr="00B44406" w:rsidRDefault="00B26DA4" w:rsidP="003A211C">
      <w:pPr>
        <w:spacing w:line="360" w:lineRule="auto"/>
        <w:ind w:right="-2"/>
        <w:jc w:val="both"/>
        <w:rPr>
          <w:sz w:val="28"/>
          <w:szCs w:val="28"/>
          <w:lang w:val="en-US"/>
        </w:rPr>
      </w:pPr>
    </w:p>
    <w:tbl>
      <w:tblPr>
        <w:tblStyle w:val="ac"/>
        <w:tblW w:w="0" w:type="auto"/>
        <w:tblLook w:val="04A0" w:firstRow="1" w:lastRow="0" w:firstColumn="1" w:lastColumn="0" w:noHBand="0" w:noVBand="1"/>
      </w:tblPr>
      <w:tblGrid>
        <w:gridCol w:w="3794"/>
        <w:gridCol w:w="2126"/>
        <w:gridCol w:w="3650"/>
      </w:tblGrid>
      <w:tr w:rsidR="00446C13" w:rsidRPr="00446C13" w:rsidTr="00064577">
        <w:tc>
          <w:tcPr>
            <w:tcW w:w="3794" w:type="dxa"/>
          </w:tcPr>
          <w:p w:rsidR="00446C13" w:rsidRPr="00446C13" w:rsidRDefault="00446C13" w:rsidP="00446C13">
            <w:pPr>
              <w:widowControl/>
              <w:suppressAutoHyphens w:val="0"/>
              <w:spacing w:after="200" w:line="360" w:lineRule="auto"/>
              <w:contextualSpacing/>
              <w:jc w:val="both"/>
              <w:rPr>
                <w:rFonts w:eastAsia="Times New Roman"/>
                <w:kern w:val="0"/>
                <w:sz w:val="28"/>
                <w:szCs w:val="28"/>
                <w:lang w:eastAsia="ru-RU"/>
              </w:rPr>
            </w:pPr>
            <w:r w:rsidRPr="00446C13">
              <w:rPr>
                <w:rFonts w:eastAsia="Times New Roman"/>
                <w:kern w:val="0"/>
                <w:sz w:val="28"/>
                <w:szCs w:val="28"/>
                <w:lang w:eastAsia="ru-RU"/>
              </w:rPr>
              <w:t>Показатель</w:t>
            </w:r>
          </w:p>
        </w:tc>
        <w:tc>
          <w:tcPr>
            <w:tcW w:w="2126" w:type="dxa"/>
          </w:tcPr>
          <w:p w:rsidR="00446C13" w:rsidRPr="00446C13" w:rsidRDefault="00446C13" w:rsidP="00446C13">
            <w:pPr>
              <w:widowControl/>
              <w:suppressAutoHyphens w:val="0"/>
              <w:spacing w:after="200" w:line="360" w:lineRule="auto"/>
              <w:contextualSpacing/>
              <w:jc w:val="both"/>
              <w:rPr>
                <w:rFonts w:eastAsia="Times New Roman"/>
                <w:kern w:val="0"/>
                <w:sz w:val="28"/>
                <w:szCs w:val="28"/>
                <w:lang w:eastAsia="ru-RU"/>
              </w:rPr>
            </w:pPr>
            <w:r w:rsidRPr="00446C13">
              <w:rPr>
                <w:rFonts w:eastAsia="Times New Roman"/>
                <w:kern w:val="0"/>
                <w:sz w:val="28"/>
                <w:szCs w:val="28"/>
                <w:lang w:eastAsia="ru-RU"/>
              </w:rPr>
              <w:t>Автор, диагностика</w:t>
            </w:r>
          </w:p>
        </w:tc>
        <w:tc>
          <w:tcPr>
            <w:tcW w:w="3650" w:type="dxa"/>
          </w:tcPr>
          <w:p w:rsidR="00446C13" w:rsidRPr="00446C13" w:rsidRDefault="00446C13" w:rsidP="00446C13">
            <w:pPr>
              <w:widowControl/>
              <w:suppressAutoHyphens w:val="0"/>
              <w:spacing w:after="200" w:line="360" w:lineRule="auto"/>
              <w:contextualSpacing/>
              <w:jc w:val="both"/>
              <w:rPr>
                <w:rFonts w:eastAsia="Times New Roman"/>
                <w:kern w:val="0"/>
                <w:sz w:val="28"/>
                <w:szCs w:val="28"/>
                <w:lang w:eastAsia="ru-RU"/>
              </w:rPr>
            </w:pPr>
            <w:r w:rsidRPr="00446C13">
              <w:rPr>
                <w:rFonts w:eastAsia="Times New Roman"/>
                <w:kern w:val="0"/>
                <w:sz w:val="28"/>
                <w:szCs w:val="28"/>
                <w:lang w:eastAsia="ru-RU"/>
              </w:rPr>
              <w:t>Цель диагностики</w:t>
            </w:r>
          </w:p>
        </w:tc>
      </w:tr>
      <w:tr w:rsidR="00446C13" w:rsidRPr="00446C13" w:rsidTr="00064577">
        <w:tc>
          <w:tcPr>
            <w:tcW w:w="3794" w:type="dxa"/>
          </w:tcPr>
          <w:p w:rsidR="00446C13" w:rsidRPr="006B4871" w:rsidRDefault="00446C13" w:rsidP="00446C13">
            <w:pPr>
              <w:widowControl/>
              <w:numPr>
                <w:ilvl w:val="0"/>
                <w:numId w:val="29"/>
              </w:numPr>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 xml:space="preserve">Уровень </w:t>
            </w:r>
            <w:proofErr w:type="spellStart"/>
            <w:r w:rsidRPr="006B4871">
              <w:rPr>
                <w:rFonts w:eastAsia="Times New Roman"/>
                <w:kern w:val="0"/>
                <w:sz w:val="28"/>
                <w:szCs w:val="28"/>
                <w:lang w:eastAsia="ru-RU"/>
              </w:rPr>
              <w:t>сформиронности</w:t>
            </w:r>
            <w:proofErr w:type="spellEnd"/>
            <w:r w:rsidRPr="006B4871">
              <w:rPr>
                <w:rFonts w:eastAsia="Times New Roman"/>
                <w:kern w:val="0"/>
                <w:sz w:val="28"/>
                <w:szCs w:val="28"/>
                <w:lang w:eastAsia="ru-RU"/>
              </w:rPr>
              <w:t xml:space="preserve"> фонематического восприятия</w:t>
            </w:r>
          </w:p>
        </w:tc>
        <w:tc>
          <w:tcPr>
            <w:tcW w:w="2126" w:type="dxa"/>
            <w:vMerge w:val="restart"/>
          </w:tcPr>
          <w:p w:rsidR="00446C13" w:rsidRPr="006B4871" w:rsidRDefault="00446C13" w:rsidP="00E82B49">
            <w:pPr>
              <w:widowControl/>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 xml:space="preserve">Речевая карта, разработанная Филичевой Т.Б., Чиркиной Г.В. </w:t>
            </w:r>
          </w:p>
        </w:tc>
        <w:tc>
          <w:tcPr>
            <w:tcW w:w="3650" w:type="dxa"/>
          </w:tcPr>
          <w:p w:rsidR="00446C13" w:rsidRPr="006B4871" w:rsidRDefault="00404501" w:rsidP="00446C13">
            <w:pPr>
              <w:widowControl/>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Изучить умение</w:t>
            </w:r>
            <w:r w:rsidR="00446C13" w:rsidRPr="006B4871">
              <w:rPr>
                <w:rFonts w:eastAsia="Times New Roman"/>
                <w:kern w:val="0"/>
                <w:sz w:val="28"/>
                <w:szCs w:val="28"/>
                <w:lang w:eastAsia="ru-RU"/>
              </w:rPr>
              <w:t xml:space="preserve"> различать на слух слова-паронимы.</w:t>
            </w:r>
          </w:p>
        </w:tc>
      </w:tr>
      <w:tr w:rsidR="00446C13" w:rsidRPr="00446C13" w:rsidTr="00064577">
        <w:tc>
          <w:tcPr>
            <w:tcW w:w="3794" w:type="dxa"/>
          </w:tcPr>
          <w:p w:rsidR="00446C13" w:rsidRPr="006B4871" w:rsidRDefault="00446C13" w:rsidP="00446C13">
            <w:pPr>
              <w:widowControl/>
              <w:numPr>
                <w:ilvl w:val="0"/>
                <w:numId w:val="29"/>
              </w:numPr>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 xml:space="preserve">Уровень </w:t>
            </w:r>
            <w:proofErr w:type="spellStart"/>
            <w:r w:rsidRPr="006B4871">
              <w:rPr>
                <w:rFonts w:eastAsia="Times New Roman"/>
                <w:kern w:val="0"/>
                <w:sz w:val="28"/>
                <w:szCs w:val="28"/>
                <w:lang w:eastAsia="ru-RU"/>
              </w:rPr>
              <w:t>сформированности</w:t>
            </w:r>
            <w:proofErr w:type="spellEnd"/>
            <w:r w:rsidRPr="006B4871">
              <w:rPr>
                <w:rFonts w:eastAsia="Times New Roman"/>
                <w:kern w:val="0"/>
                <w:sz w:val="28"/>
                <w:szCs w:val="28"/>
                <w:lang w:eastAsia="ru-RU"/>
              </w:rPr>
              <w:t xml:space="preserve"> фонематических представлений</w:t>
            </w:r>
          </w:p>
        </w:tc>
        <w:tc>
          <w:tcPr>
            <w:tcW w:w="2126" w:type="dxa"/>
            <w:vMerge/>
          </w:tcPr>
          <w:p w:rsidR="00446C13" w:rsidRPr="006B4871" w:rsidRDefault="00446C13" w:rsidP="00446C13">
            <w:pPr>
              <w:widowControl/>
              <w:suppressAutoHyphens w:val="0"/>
              <w:spacing w:after="200" w:line="360" w:lineRule="auto"/>
              <w:contextualSpacing/>
              <w:jc w:val="both"/>
              <w:rPr>
                <w:rFonts w:eastAsia="Times New Roman"/>
                <w:kern w:val="0"/>
                <w:sz w:val="28"/>
                <w:szCs w:val="28"/>
                <w:lang w:eastAsia="ru-RU"/>
              </w:rPr>
            </w:pPr>
          </w:p>
        </w:tc>
        <w:tc>
          <w:tcPr>
            <w:tcW w:w="3650" w:type="dxa"/>
          </w:tcPr>
          <w:p w:rsidR="00446C13" w:rsidRPr="006B4871" w:rsidRDefault="00446C13" w:rsidP="00404501">
            <w:pPr>
              <w:widowControl/>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Изуч</w:t>
            </w:r>
            <w:r w:rsidR="00404501" w:rsidRPr="006B4871">
              <w:rPr>
                <w:rFonts w:eastAsia="Times New Roman"/>
                <w:kern w:val="0"/>
                <w:sz w:val="28"/>
                <w:szCs w:val="28"/>
                <w:lang w:eastAsia="ru-RU"/>
              </w:rPr>
              <w:t>ить умение</w:t>
            </w:r>
            <w:r w:rsidRPr="006B4871">
              <w:rPr>
                <w:rFonts w:eastAsia="Times New Roman"/>
                <w:kern w:val="0"/>
                <w:sz w:val="28"/>
                <w:szCs w:val="28"/>
                <w:lang w:eastAsia="ru-RU"/>
              </w:rPr>
              <w:t xml:space="preserve"> определять наличие заданного звука в словах.</w:t>
            </w:r>
          </w:p>
        </w:tc>
      </w:tr>
      <w:tr w:rsidR="00446C13" w:rsidRPr="00446C13" w:rsidTr="00064577">
        <w:tc>
          <w:tcPr>
            <w:tcW w:w="3794" w:type="dxa"/>
          </w:tcPr>
          <w:p w:rsidR="00446C13" w:rsidRPr="006B4871" w:rsidRDefault="00446C13" w:rsidP="00446C13">
            <w:pPr>
              <w:widowControl/>
              <w:numPr>
                <w:ilvl w:val="0"/>
                <w:numId w:val="29"/>
              </w:numPr>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 xml:space="preserve">Уровень </w:t>
            </w:r>
            <w:proofErr w:type="spellStart"/>
            <w:r w:rsidRPr="006B4871">
              <w:rPr>
                <w:rFonts w:eastAsia="Times New Roman"/>
                <w:kern w:val="0"/>
                <w:sz w:val="28"/>
                <w:szCs w:val="28"/>
                <w:lang w:eastAsia="ru-RU"/>
              </w:rPr>
              <w:t>сформированности</w:t>
            </w:r>
            <w:proofErr w:type="spellEnd"/>
            <w:r w:rsidRPr="006B4871">
              <w:rPr>
                <w:rFonts w:eastAsia="Times New Roman"/>
                <w:kern w:val="0"/>
                <w:sz w:val="28"/>
                <w:szCs w:val="28"/>
                <w:lang w:eastAsia="ru-RU"/>
              </w:rPr>
              <w:t xml:space="preserve"> фонематического анализа</w:t>
            </w:r>
          </w:p>
        </w:tc>
        <w:tc>
          <w:tcPr>
            <w:tcW w:w="2126" w:type="dxa"/>
            <w:vMerge/>
          </w:tcPr>
          <w:p w:rsidR="00446C13" w:rsidRPr="006B4871" w:rsidRDefault="00446C13" w:rsidP="00446C13">
            <w:pPr>
              <w:widowControl/>
              <w:suppressAutoHyphens w:val="0"/>
              <w:spacing w:after="200" w:line="360" w:lineRule="auto"/>
              <w:contextualSpacing/>
              <w:jc w:val="both"/>
              <w:rPr>
                <w:rFonts w:eastAsia="Times New Roman"/>
                <w:kern w:val="0"/>
                <w:sz w:val="28"/>
                <w:szCs w:val="28"/>
                <w:lang w:eastAsia="ru-RU"/>
              </w:rPr>
            </w:pPr>
          </w:p>
        </w:tc>
        <w:tc>
          <w:tcPr>
            <w:tcW w:w="3650" w:type="dxa"/>
          </w:tcPr>
          <w:p w:rsidR="00446C13" w:rsidRPr="006B4871" w:rsidRDefault="00446C13" w:rsidP="00404501">
            <w:pPr>
              <w:widowControl/>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Диагности</w:t>
            </w:r>
            <w:r w:rsidR="00404501" w:rsidRPr="006B4871">
              <w:rPr>
                <w:rFonts w:eastAsia="Times New Roman"/>
                <w:kern w:val="0"/>
                <w:sz w:val="28"/>
                <w:szCs w:val="28"/>
                <w:lang w:eastAsia="ru-RU"/>
              </w:rPr>
              <w:t xml:space="preserve">ровать навыки </w:t>
            </w:r>
            <w:r w:rsidRPr="006B4871">
              <w:rPr>
                <w:rFonts w:eastAsia="Times New Roman"/>
                <w:kern w:val="0"/>
                <w:sz w:val="28"/>
                <w:szCs w:val="28"/>
                <w:lang w:eastAsia="ru-RU"/>
              </w:rPr>
              <w:t>определять место звука в слове, количество звуков в слоге-слове, последовательность звуков в слоге-слове.</w:t>
            </w:r>
          </w:p>
        </w:tc>
      </w:tr>
      <w:tr w:rsidR="00446C13" w:rsidRPr="00446C13" w:rsidTr="00064577">
        <w:tc>
          <w:tcPr>
            <w:tcW w:w="3794" w:type="dxa"/>
          </w:tcPr>
          <w:p w:rsidR="00446C13" w:rsidRPr="006B4871" w:rsidRDefault="00446C13" w:rsidP="00446C13">
            <w:pPr>
              <w:widowControl/>
              <w:numPr>
                <w:ilvl w:val="0"/>
                <w:numId w:val="29"/>
              </w:numPr>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 xml:space="preserve">Уровень </w:t>
            </w:r>
            <w:proofErr w:type="spellStart"/>
            <w:r w:rsidRPr="006B4871">
              <w:rPr>
                <w:rFonts w:eastAsia="Times New Roman"/>
                <w:kern w:val="0"/>
                <w:sz w:val="28"/>
                <w:szCs w:val="28"/>
                <w:lang w:eastAsia="ru-RU"/>
              </w:rPr>
              <w:t>сформированности</w:t>
            </w:r>
            <w:proofErr w:type="spellEnd"/>
            <w:r w:rsidRPr="006B4871">
              <w:rPr>
                <w:rFonts w:eastAsia="Times New Roman"/>
                <w:kern w:val="0"/>
                <w:sz w:val="28"/>
                <w:szCs w:val="28"/>
                <w:lang w:eastAsia="ru-RU"/>
              </w:rPr>
              <w:t xml:space="preserve"> фонематического синтеза.</w:t>
            </w:r>
          </w:p>
        </w:tc>
        <w:tc>
          <w:tcPr>
            <w:tcW w:w="2126" w:type="dxa"/>
            <w:vMerge/>
          </w:tcPr>
          <w:p w:rsidR="00446C13" w:rsidRPr="006B4871" w:rsidRDefault="00446C13" w:rsidP="00446C13">
            <w:pPr>
              <w:widowControl/>
              <w:suppressAutoHyphens w:val="0"/>
              <w:spacing w:after="200" w:line="360" w:lineRule="auto"/>
              <w:contextualSpacing/>
              <w:jc w:val="both"/>
              <w:rPr>
                <w:rFonts w:eastAsia="Times New Roman"/>
                <w:kern w:val="0"/>
                <w:sz w:val="28"/>
                <w:szCs w:val="28"/>
                <w:lang w:eastAsia="ru-RU"/>
              </w:rPr>
            </w:pPr>
          </w:p>
        </w:tc>
        <w:tc>
          <w:tcPr>
            <w:tcW w:w="3650" w:type="dxa"/>
          </w:tcPr>
          <w:p w:rsidR="00446C13" w:rsidRPr="006B4871" w:rsidRDefault="00404501" w:rsidP="00446C13">
            <w:pPr>
              <w:widowControl/>
              <w:suppressAutoHyphens w:val="0"/>
              <w:spacing w:after="200" w:line="360" w:lineRule="auto"/>
              <w:contextualSpacing/>
              <w:rPr>
                <w:rFonts w:eastAsia="Times New Roman"/>
                <w:kern w:val="0"/>
                <w:sz w:val="28"/>
                <w:szCs w:val="28"/>
                <w:lang w:eastAsia="ru-RU"/>
              </w:rPr>
            </w:pPr>
            <w:r w:rsidRPr="006B4871">
              <w:rPr>
                <w:rFonts w:eastAsia="Times New Roman"/>
                <w:kern w:val="0"/>
                <w:sz w:val="28"/>
                <w:szCs w:val="28"/>
                <w:lang w:eastAsia="ru-RU"/>
              </w:rPr>
              <w:t>Изучить</w:t>
            </w:r>
            <w:r w:rsidR="00446C13" w:rsidRPr="006B4871">
              <w:rPr>
                <w:rFonts w:eastAsia="Times New Roman"/>
                <w:kern w:val="0"/>
                <w:sz w:val="28"/>
                <w:szCs w:val="28"/>
                <w:lang w:eastAsia="ru-RU"/>
              </w:rPr>
              <w:t xml:space="preserve"> спос</w:t>
            </w:r>
            <w:r w:rsidRPr="006B4871">
              <w:rPr>
                <w:rFonts w:eastAsia="Times New Roman"/>
                <w:kern w:val="0"/>
                <w:sz w:val="28"/>
                <w:szCs w:val="28"/>
                <w:lang w:eastAsia="ru-RU"/>
              </w:rPr>
              <w:t xml:space="preserve">обность </w:t>
            </w:r>
            <w:r w:rsidR="00446C13" w:rsidRPr="006B4871">
              <w:rPr>
                <w:rFonts w:eastAsia="Times New Roman"/>
                <w:kern w:val="0"/>
                <w:sz w:val="28"/>
                <w:szCs w:val="28"/>
                <w:lang w:eastAsia="ru-RU"/>
              </w:rPr>
              <w:t>составлять слова из предложенных звуков.</w:t>
            </w:r>
          </w:p>
        </w:tc>
      </w:tr>
    </w:tbl>
    <w:p w:rsidR="006B4871" w:rsidRPr="006B4871" w:rsidRDefault="00265634" w:rsidP="006B4871">
      <w:pPr>
        <w:widowControl/>
        <w:suppressAutoHyphens w:val="0"/>
        <w:spacing w:line="360" w:lineRule="auto"/>
        <w:jc w:val="both"/>
        <w:rPr>
          <w:b/>
          <w:sz w:val="28"/>
          <w:szCs w:val="28"/>
        </w:rPr>
      </w:pPr>
      <w:r w:rsidRPr="006B4871">
        <w:rPr>
          <w:sz w:val="28"/>
          <w:szCs w:val="28"/>
        </w:rPr>
        <w:tab/>
      </w:r>
      <w:proofErr w:type="gramStart"/>
      <w:r w:rsidR="006B4871" w:rsidRPr="006B4871">
        <w:rPr>
          <w:sz w:val="28"/>
          <w:szCs w:val="28"/>
        </w:rPr>
        <w:t>Контроль за</w:t>
      </w:r>
      <w:proofErr w:type="gramEnd"/>
      <w:r w:rsidR="008B3763">
        <w:rPr>
          <w:sz w:val="28"/>
          <w:szCs w:val="28"/>
        </w:rPr>
        <w:t xml:space="preserve"> деятельностью специалистов о</w:t>
      </w:r>
      <w:r w:rsidR="006B4871" w:rsidRPr="006B4871">
        <w:rPr>
          <w:sz w:val="28"/>
          <w:szCs w:val="28"/>
        </w:rPr>
        <w:t>существляется при помощи журнала взаимодействия специалистов</w:t>
      </w:r>
      <w:r w:rsidR="006B4871">
        <w:rPr>
          <w:sz w:val="28"/>
          <w:szCs w:val="28"/>
        </w:rPr>
        <w:t>.</w:t>
      </w:r>
    </w:p>
    <w:p w:rsidR="003C3FA4" w:rsidRDefault="006B4871" w:rsidP="003C3FA4">
      <w:pPr>
        <w:widowControl/>
        <w:suppressAutoHyphens w:val="0"/>
        <w:spacing w:line="360" w:lineRule="auto"/>
        <w:ind w:firstLine="708"/>
        <w:jc w:val="both"/>
        <w:rPr>
          <w:sz w:val="28"/>
          <w:szCs w:val="28"/>
        </w:rPr>
      </w:pPr>
      <w:proofErr w:type="gramStart"/>
      <w:r w:rsidRPr="006B4871">
        <w:rPr>
          <w:sz w:val="28"/>
          <w:szCs w:val="28"/>
        </w:rPr>
        <w:lastRenderedPageBreak/>
        <w:t>Контроль за</w:t>
      </w:r>
      <w:proofErr w:type="gramEnd"/>
      <w:r w:rsidRPr="006B4871">
        <w:rPr>
          <w:sz w:val="28"/>
          <w:szCs w:val="28"/>
        </w:rPr>
        <w:t xml:space="preserve"> деятельностью родителей осуществляется при помощи журнала взаимодействия с родителями и индивидуальных тетрадей.</w:t>
      </w:r>
    </w:p>
    <w:p w:rsidR="006B4871" w:rsidRPr="00B26DA4" w:rsidRDefault="006B4871" w:rsidP="006B4871">
      <w:pPr>
        <w:widowControl/>
        <w:suppressAutoHyphens w:val="0"/>
        <w:spacing w:line="360" w:lineRule="auto"/>
        <w:jc w:val="both"/>
        <w:rPr>
          <w:sz w:val="28"/>
          <w:szCs w:val="28"/>
          <w:lang w:val="en-US"/>
        </w:rPr>
      </w:pPr>
    </w:p>
    <w:p w:rsidR="00621F44" w:rsidRPr="0019696F" w:rsidRDefault="00621F44" w:rsidP="00621F44">
      <w:pPr>
        <w:spacing w:line="360" w:lineRule="auto"/>
        <w:jc w:val="both"/>
        <w:rPr>
          <w:b/>
          <w:bCs/>
          <w:sz w:val="28"/>
          <w:szCs w:val="28"/>
        </w:rPr>
      </w:pPr>
      <w:r w:rsidRPr="0019696F">
        <w:rPr>
          <w:b/>
          <w:bCs/>
          <w:sz w:val="28"/>
          <w:szCs w:val="28"/>
        </w:rPr>
        <w:t>5.   Характеристика изменений условий, обеспечивающих достижения новых образовательных результатов (кадровые, научно-методические, материально-технические, нормативно-правовые, информационные, организационные).</w:t>
      </w:r>
    </w:p>
    <w:p w:rsidR="00621F44" w:rsidRPr="0019696F" w:rsidRDefault="00621F44" w:rsidP="00621F44">
      <w:pPr>
        <w:spacing w:line="360" w:lineRule="auto"/>
        <w:ind w:right="-2"/>
        <w:jc w:val="both"/>
        <w:rPr>
          <w:sz w:val="28"/>
          <w:szCs w:val="28"/>
        </w:rPr>
      </w:pPr>
      <w:r w:rsidRPr="0019696F">
        <w:rPr>
          <w:sz w:val="28"/>
          <w:szCs w:val="28"/>
        </w:rPr>
        <w:t xml:space="preserve">        Согласно ФГОС требования к условиям организации Программы включают требования к</w:t>
      </w:r>
      <w:r w:rsidR="004836E4" w:rsidRPr="004836E4">
        <w:rPr>
          <w:b/>
          <w:bCs/>
          <w:sz w:val="28"/>
          <w:szCs w:val="28"/>
        </w:rPr>
        <w:t xml:space="preserve"> </w:t>
      </w:r>
      <w:r w:rsidR="004836E4" w:rsidRPr="004836E4">
        <w:rPr>
          <w:bCs/>
          <w:sz w:val="28"/>
          <w:szCs w:val="28"/>
        </w:rPr>
        <w:t>кадровы</w:t>
      </w:r>
      <w:r w:rsidR="004836E4">
        <w:rPr>
          <w:bCs/>
          <w:sz w:val="28"/>
          <w:szCs w:val="28"/>
        </w:rPr>
        <w:t>м, научно-методическим, материально-техническим</w:t>
      </w:r>
      <w:r w:rsidR="00B26DA4">
        <w:rPr>
          <w:bCs/>
          <w:sz w:val="28"/>
          <w:szCs w:val="28"/>
        </w:rPr>
        <w:t>,</w:t>
      </w:r>
      <w:r w:rsidR="00B26DA4" w:rsidRPr="00B26DA4">
        <w:rPr>
          <w:bCs/>
          <w:sz w:val="28"/>
          <w:szCs w:val="28"/>
        </w:rPr>
        <w:t xml:space="preserve"> </w:t>
      </w:r>
      <w:r w:rsidR="004836E4" w:rsidRPr="004836E4">
        <w:rPr>
          <w:bCs/>
          <w:sz w:val="28"/>
          <w:szCs w:val="28"/>
        </w:rPr>
        <w:t>нормативно</w:t>
      </w:r>
      <w:r w:rsidR="004836E4">
        <w:rPr>
          <w:b/>
          <w:bCs/>
          <w:sz w:val="28"/>
          <w:szCs w:val="28"/>
        </w:rPr>
        <w:t>-</w:t>
      </w:r>
      <w:r w:rsidR="00B26DA4">
        <w:rPr>
          <w:b/>
          <w:bCs/>
          <w:sz w:val="28"/>
          <w:szCs w:val="28"/>
        </w:rPr>
        <w:t>правовым,</w:t>
      </w:r>
      <w:r w:rsidR="00B26DA4" w:rsidRPr="00B26DA4">
        <w:rPr>
          <w:b/>
          <w:bCs/>
          <w:sz w:val="28"/>
          <w:szCs w:val="28"/>
        </w:rPr>
        <w:t xml:space="preserve"> </w:t>
      </w:r>
      <w:r w:rsidR="004836E4">
        <w:rPr>
          <w:b/>
          <w:bCs/>
          <w:sz w:val="28"/>
          <w:szCs w:val="28"/>
        </w:rPr>
        <w:t>информационным, организационным</w:t>
      </w:r>
      <w:r w:rsidR="004836E4" w:rsidRPr="004836E4">
        <w:rPr>
          <w:sz w:val="28"/>
          <w:szCs w:val="28"/>
        </w:rPr>
        <w:t xml:space="preserve"> </w:t>
      </w:r>
      <w:r w:rsidR="004836E4" w:rsidRPr="0019696F">
        <w:rPr>
          <w:sz w:val="28"/>
          <w:szCs w:val="28"/>
        </w:rPr>
        <w:t>условиям реализации Программы.</w:t>
      </w:r>
    </w:p>
    <w:p w:rsidR="00621F44" w:rsidRPr="0019696F" w:rsidRDefault="00621F44" w:rsidP="00621F44">
      <w:pPr>
        <w:spacing w:line="360" w:lineRule="auto"/>
        <w:ind w:right="283"/>
        <w:jc w:val="both"/>
        <w:rPr>
          <w:b/>
          <w:bCs/>
          <w:sz w:val="28"/>
          <w:szCs w:val="28"/>
        </w:rPr>
      </w:pPr>
      <w:r w:rsidRPr="0019696F">
        <w:rPr>
          <w:b/>
          <w:bCs/>
          <w:sz w:val="28"/>
          <w:szCs w:val="28"/>
        </w:rPr>
        <w:t>Кадровые изменения</w:t>
      </w:r>
      <w:r w:rsidR="008B5BB4" w:rsidRPr="0019696F">
        <w:rPr>
          <w:b/>
          <w:bCs/>
          <w:sz w:val="28"/>
          <w:szCs w:val="28"/>
        </w:rPr>
        <w:t>:</w:t>
      </w:r>
    </w:p>
    <w:p w:rsidR="008B5BB4" w:rsidRPr="0019696F" w:rsidRDefault="008B5BB4" w:rsidP="008B5BB4">
      <w:pPr>
        <w:pStyle w:val="a3"/>
        <w:widowControl/>
        <w:numPr>
          <w:ilvl w:val="0"/>
          <w:numId w:val="6"/>
        </w:numPr>
        <w:suppressAutoHyphens w:val="0"/>
        <w:spacing w:line="360" w:lineRule="auto"/>
        <w:ind w:left="0" w:right="-2" w:firstLine="0"/>
        <w:contextualSpacing w:val="0"/>
        <w:jc w:val="both"/>
        <w:rPr>
          <w:sz w:val="28"/>
          <w:szCs w:val="28"/>
        </w:rPr>
      </w:pPr>
      <w:r w:rsidRPr="0019696F">
        <w:rPr>
          <w:sz w:val="28"/>
          <w:szCs w:val="28"/>
        </w:rPr>
        <w:t>знаком</w:t>
      </w:r>
      <w:r w:rsidR="002F6378">
        <w:rPr>
          <w:sz w:val="28"/>
          <w:szCs w:val="28"/>
        </w:rPr>
        <w:t xml:space="preserve">ство работников с </w:t>
      </w:r>
      <w:r w:rsidRPr="0019696F">
        <w:rPr>
          <w:sz w:val="28"/>
          <w:szCs w:val="28"/>
        </w:rPr>
        <w:t>нов</w:t>
      </w:r>
      <w:r w:rsidR="002F6378">
        <w:rPr>
          <w:sz w:val="28"/>
          <w:szCs w:val="28"/>
        </w:rPr>
        <w:t>ыми</w:t>
      </w:r>
      <w:r w:rsidRPr="0019696F">
        <w:rPr>
          <w:sz w:val="28"/>
          <w:szCs w:val="28"/>
        </w:rPr>
        <w:t xml:space="preserve"> программами и технологиями и их применение на практике;</w:t>
      </w:r>
    </w:p>
    <w:p w:rsidR="008B5BB4" w:rsidRPr="0019696F" w:rsidRDefault="00B4756D" w:rsidP="008B5BB4">
      <w:pPr>
        <w:pStyle w:val="a3"/>
        <w:widowControl/>
        <w:numPr>
          <w:ilvl w:val="0"/>
          <w:numId w:val="6"/>
        </w:numPr>
        <w:suppressAutoHyphens w:val="0"/>
        <w:spacing w:line="360" w:lineRule="auto"/>
        <w:ind w:left="0" w:right="-2" w:firstLine="0"/>
        <w:contextualSpacing w:val="0"/>
        <w:jc w:val="both"/>
        <w:rPr>
          <w:sz w:val="28"/>
          <w:szCs w:val="28"/>
        </w:rPr>
      </w:pPr>
      <w:r>
        <w:rPr>
          <w:sz w:val="28"/>
          <w:szCs w:val="28"/>
        </w:rPr>
        <w:t>профессиональная подготовка</w:t>
      </w:r>
      <w:r w:rsidR="008B5BB4" w:rsidRPr="0019696F">
        <w:rPr>
          <w:sz w:val="28"/>
          <w:szCs w:val="28"/>
        </w:rPr>
        <w:t xml:space="preserve"> на курсах повышения квалификации не реже, чем каждые три года</w:t>
      </w:r>
      <w:r>
        <w:rPr>
          <w:sz w:val="28"/>
          <w:szCs w:val="28"/>
        </w:rPr>
        <w:t xml:space="preserve"> в образовательных учреждениях</w:t>
      </w:r>
      <w:r w:rsidR="008B5BB4" w:rsidRPr="0019696F">
        <w:rPr>
          <w:sz w:val="28"/>
          <w:szCs w:val="28"/>
        </w:rPr>
        <w:t>;</w:t>
      </w:r>
    </w:p>
    <w:p w:rsidR="008B5BB4" w:rsidRPr="0019696F" w:rsidRDefault="008B5BB4" w:rsidP="008B5BB4">
      <w:pPr>
        <w:pStyle w:val="a3"/>
        <w:widowControl/>
        <w:numPr>
          <w:ilvl w:val="0"/>
          <w:numId w:val="6"/>
        </w:numPr>
        <w:suppressAutoHyphens w:val="0"/>
        <w:spacing w:line="360" w:lineRule="auto"/>
        <w:ind w:left="0" w:right="-2" w:firstLine="0"/>
        <w:contextualSpacing w:val="0"/>
        <w:jc w:val="both"/>
        <w:rPr>
          <w:sz w:val="28"/>
          <w:szCs w:val="28"/>
        </w:rPr>
      </w:pPr>
      <w:r w:rsidRPr="0019696F">
        <w:rPr>
          <w:sz w:val="28"/>
          <w:szCs w:val="28"/>
        </w:rPr>
        <w:t>участие в районных и окружных методических мероприятиях;</w:t>
      </w:r>
    </w:p>
    <w:p w:rsidR="008B5BB4" w:rsidRPr="00734BC0" w:rsidRDefault="008B5BB4" w:rsidP="00734BC0">
      <w:pPr>
        <w:pStyle w:val="a3"/>
        <w:numPr>
          <w:ilvl w:val="0"/>
          <w:numId w:val="6"/>
        </w:numPr>
        <w:spacing w:line="360" w:lineRule="auto"/>
        <w:ind w:right="283"/>
        <w:jc w:val="both"/>
        <w:rPr>
          <w:sz w:val="28"/>
          <w:szCs w:val="28"/>
        </w:rPr>
      </w:pPr>
      <w:r w:rsidRPr="00734BC0">
        <w:rPr>
          <w:sz w:val="28"/>
          <w:szCs w:val="28"/>
        </w:rPr>
        <w:t>обмен педагогическим опытом на педагогических советах;</w:t>
      </w:r>
    </w:p>
    <w:p w:rsidR="008B5BB4" w:rsidRPr="0019696F" w:rsidRDefault="008B5BB4" w:rsidP="008B5BB4">
      <w:pPr>
        <w:pStyle w:val="a3"/>
        <w:spacing w:line="360" w:lineRule="auto"/>
        <w:ind w:left="0" w:right="-2"/>
        <w:contextualSpacing w:val="0"/>
        <w:jc w:val="both"/>
        <w:rPr>
          <w:sz w:val="28"/>
          <w:szCs w:val="28"/>
        </w:rPr>
      </w:pPr>
      <w:r w:rsidRPr="0019696F">
        <w:rPr>
          <w:b/>
          <w:bCs/>
          <w:sz w:val="28"/>
          <w:szCs w:val="28"/>
        </w:rPr>
        <w:t>Научно-методические изменения:</w:t>
      </w:r>
    </w:p>
    <w:p w:rsidR="008B5BB4" w:rsidRPr="0019696F" w:rsidRDefault="008B5BB4" w:rsidP="008B5BB4">
      <w:pPr>
        <w:pStyle w:val="a3"/>
        <w:numPr>
          <w:ilvl w:val="0"/>
          <w:numId w:val="7"/>
        </w:numPr>
        <w:spacing w:line="360" w:lineRule="auto"/>
        <w:ind w:right="283"/>
        <w:jc w:val="both"/>
        <w:rPr>
          <w:b/>
          <w:bCs/>
          <w:sz w:val="28"/>
          <w:szCs w:val="28"/>
        </w:rPr>
      </w:pPr>
      <w:r w:rsidRPr="0019696F">
        <w:rPr>
          <w:bCs/>
          <w:sz w:val="28"/>
          <w:szCs w:val="28"/>
        </w:rPr>
        <w:t>Посещение и участие в мероприятиях, направленных  на повышение педагогического опыта;</w:t>
      </w:r>
    </w:p>
    <w:p w:rsidR="008B5BB4" w:rsidRPr="0019696F" w:rsidRDefault="008B5BB4" w:rsidP="008B5BB4">
      <w:pPr>
        <w:pStyle w:val="a3"/>
        <w:numPr>
          <w:ilvl w:val="0"/>
          <w:numId w:val="7"/>
        </w:numPr>
        <w:spacing w:line="360" w:lineRule="auto"/>
        <w:ind w:right="283"/>
        <w:jc w:val="both"/>
        <w:rPr>
          <w:bCs/>
          <w:sz w:val="28"/>
          <w:szCs w:val="28"/>
        </w:rPr>
      </w:pPr>
      <w:r w:rsidRPr="0019696F">
        <w:rPr>
          <w:bCs/>
          <w:sz w:val="28"/>
          <w:szCs w:val="28"/>
        </w:rPr>
        <w:t xml:space="preserve">Организация в ДОУ </w:t>
      </w:r>
      <w:proofErr w:type="spellStart"/>
      <w:r w:rsidRPr="0019696F">
        <w:rPr>
          <w:bCs/>
          <w:sz w:val="28"/>
          <w:szCs w:val="28"/>
        </w:rPr>
        <w:t>ПМПк</w:t>
      </w:r>
      <w:proofErr w:type="spellEnd"/>
      <w:r w:rsidR="00DE5282" w:rsidRPr="0019696F">
        <w:rPr>
          <w:bCs/>
          <w:sz w:val="28"/>
          <w:szCs w:val="28"/>
        </w:rPr>
        <w:t>, своевременное выявление детей, имеющих нарушения в формировании аналитико-синтетической активности;</w:t>
      </w:r>
    </w:p>
    <w:p w:rsidR="00DE5282" w:rsidRPr="0019696F" w:rsidRDefault="00DE5282" w:rsidP="008B5BB4">
      <w:pPr>
        <w:pStyle w:val="a3"/>
        <w:numPr>
          <w:ilvl w:val="0"/>
          <w:numId w:val="7"/>
        </w:numPr>
        <w:spacing w:line="360" w:lineRule="auto"/>
        <w:ind w:right="283"/>
        <w:jc w:val="both"/>
        <w:rPr>
          <w:bCs/>
          <w:sz w:val="28"/>
          <w:szCs w:val="28"/>
        </w:rPr>
      </w:pPr>
      <w:r w:rsidRPr="0019696F">
        <w:rPr>
          <w:sz w:val="28"/>
          <w:szCs w:val="28"/>
        </w:rPr>
        <w:t>Составление картотеки тематических игр для детей («Поезд», «Домики», «Слоговое лото», «Звуковое лото», «Лабиринт»</w:t>
      </w:r>
      <w:r w:rsidR="001547FC">
        <w:rPr>
          <w:sz w:val="28"/>
          <w:szCs w:val="28"/>
        </w:rPr>
        <w:t xml:space="preserve"> и т.д.);</w:t>
      </w:r>
    </w:p>
    <w:p w:rsidR="00DE5282" w:rsidRPr="0019696F" w:rsidRDefault="00DE5282" w:rsidP="00DE5282">
      <w:pPr>
        <w:pStyle w:val="a3"/>
        <w:widowControl/>
        <w:numPr>
          <w:ilvl w:val="0"/>
          <w:numId w:val="7"/>
        </w:numPr>
        <w:suppressAutoHyphens w:val="0"/>
        <w:spacing w:after="200" w:line="360" w:lineRule="auto"/>
        <w:jc w:val="both"/>
        <w:rPr>
          <w:b/>
          <w:sz w:val="28"/>
          <w:szCs w:val="28"/>
        </w:rPr>
      </w:pPr>
      <w:r w:rsidRPr="0019696F">
        <w:rPr>
          <w:sz w:val="28"/>
          <w:szCs w:val="28"/>
        </w:rPr>
        <w:t xml:space="preserve">Выбор новых современных эффективных средств и форм работы (в том числе с применением ИКТ) с воспитанниками, </w:t>
      </w:r>
      <w:r w:rsidR="001547FC">
        <w:rPr>
          <w:sz w:val="28"/>
          <w:szCs w:val="28"/>
        </w:rPr>
        <w:t xml:space="preserve">педагогами, родителями  </w:t>
      </w:r>
      <w:r w:rsidR="001547FC">
        <w:rPr>
          <w:sz w:val="28"/>
          <w:szCs w:val="28"/>
        </w:rPr>
        <w:lastRenderedPageBreak/>
        <w:t xml:space="preserve">по </w:t>
      </w:r>
      <w:r w:rsidR="009975C1">
        <w:rPr>
          <w:sz w:val="28"/>
          <w:szCs w:val="28"/>
        </w:rPr>
        <w:t xml:space="preserve">данной </w:t>
      </w:r>
      <w:r w:rsidRPr="0019696F">
        <w:rPr>
          <w:sz w:val="28"/>
          <w:szCs w:val="28"/>
        </w:rPr>
        <w:t>теме (сайт детского сада, буклеты, электронная почта, проектор, интерактивная доска</w:t>
      </w:r>
      <w:r w:rsidR="001547FC">
        <w:rPr>
          <w:sz w:val="28"/>
          <w:szCs w:val="28"/>
        </w:rPr>
        <w:t xml:space="preserve"> и т. д.0</w:t>
      </w:r>
      <w:r w:rsidRPr="0019696F">
        <w:rPr>
          <w:sz w:val="28"/>
          <w:szCs w:val="28"/>
        </w:rPr>
        <w:t>;</w:t>
      </w:r>
    </w:p>
    <w:p w:rsidR="00DE5282" w:rsidRPr="0019696F" w:rsidRDefault="00DE5282" w:rsidP="008B5BB4">
      <w:pPr>
        <w:pStyle w:val="a3"/>
        <w:numPr>
          <w:ilvl w:val="0"/>
          <w:numId w:val="7"/>
        </w:numPr>
        <w:spacing w:line="360" w:lineRule="auto"/>
        <w:ind w:right="283"/>
        <w:jc w:val="both"/>
        <w:rPr>
          <w:bCs/>
          <w:sz w:val="28"/>
          <w:szCs w:val="28"/>
        </w:rPr>
      </w:pPr>
      <w:r w:rsidRPr="0019696F">
        <w:rPr>
          <w:bCs/>
          <w:sz w:val="28"/>
          <w:szCs w:val="28"/>
        </w:rPr>
        <w:t>Пополнение библиотеки ДОУ нов</w:t>
      </w:r>
      <w:r w:rsidR="009975C1">
        <w:rPr>
          <w:bCs/>
          <w:sz w:val="28"/>
          <w:szCs w:val="28"/>
        </w:rPr>
        <w:t>ыми</w:t>
      </w:r>
      <w:r w:rsidRPr="0019696F">
        <w:rPr>
          <w:bCs/>
          <w:sz w:val="28"/>
          <w:szCs w:val="28"/>
        </w:rPr>
        <w:t xml:space="preserve"> разработками по данной теме.</w:t>
      </w:r>
    </w:p>
    <w:p w:rsidR="00DE5282" w:rsidRPr="0019696F" w:rsidRDefault="00734BC0" w:rsidP="00DE5282">
      <w:pPr>
        <w:spacing w:line="360" w:lineRule="auto"/>
        <w:ind w:right="-2"/>
        <w:jc w:val="both"/>
        <w:rPr>
          <w:b/>
          <w:bCs/>
          <w:sz w:val="28"/>
          <w:szCs w:val="28"/>
        </w:rPr>
      </w:pPr>
      <w:r>
        <w:rPr>
          <w:sz w:val="28"/>
          <w:szCs w:val="28"/>
        </w:rPr>
        <w:t xml:space="preserve">  </w:t>
      </w:r>
      <w:r w:rsidR="00DE5282" w:rsidRPr="0019696F">
        <w:rPr>
          <w:b/>
          <w:bCs/>
          <w:sz w:val="28"/>
          <w:szCs w:val="28"/>
        </w:rPr>
        <w:t>Материально-технические изменения:</w:t>
      </w:r>
    </w:p>
    <w:p w:rsidR="00DE5282" w:rsidRPr="0019696F" w:rsidRDefault="00DE5282" w:rsidP="00DE5282">
      <w:pPr>
        <w:pStyle w:val="a3"/>
        <w:widowControl/>
        <w:numPr>
          <w:ilvl w:val="0"/>
          <w:numId w:val="9"/>
        </w:numPr>
        <w:suppressAutoHyphens w:val="0"/>
        <w:spacing w:line="360" w:lineRule="auto"/>
        <w:ind w:right="-2"/>
        <w:contextualSpacing w:val="0"/>
        <w:jc w:val="both"/>
        <w:rPr>
          <w:sz w:val="28"/>
          <w:szCs w:val="28"/>
        </w:rPr>
      </w:pPr>
      <w:r w:rsidRPr="0019696F">
        <w:rPr>
          <w:sz w:val="28"/>
          <w:szCs w:val="28"/>
        </w:rPr>
        <w:t>Пополнение развивающей предметно-пространственной среды по образовательной области «Речевое развитие»;</w:t>
      </w:r>
    </w:p>
    <w:p w:rsidR="00DE5282" w:rsidRPr="0019696F" w:rsidRDefault="00DE5282" w:rsidP="00DE5282">
      <w:pPr>
        <w:pStyle w:val="a3"/>
        <w:widowControl/>
        <w:numPr>
          <w:ilvl w:val="0"/>
          <w:numId w:val="9"/>
        </w:numPr>
        <w:suppressAutoHyphens w:val="0"/>
        <w:spacing w:line="360" w:lineRule="auto"/>
        <w:ind w:right="-2"/>
        <w:contextualSpacing w:val="0"/>
        <w:jc w:val="both"/>
        <w:rPr>
          <w:sz w:val="28"/>
          <w:szCs w:val="28"/>
        </w:rPr>
      </w:pPr>
      <w:r w:rsidRPr="0019696F">
        <w:rPr>
          <w:sz w:val="28"/>
          <w:szCs w:val="28"/>
        </w:rPr>
        <w:t xml:space="preserve">Подбор </w:t>
      </w:r>
      <w:r w:rsidRPr="0019696F">
        <w:rPr>
          <w:sz w:val="28"/>
          <w:szCs w:val="28"/>
        </w:rPr>
        <w:tab/>
        <w:t>дидактических игр, видеоматериалов по теме;</w:t>
      </w:r>
    </w:p>
    <w:p w:rsidR="00DE5282" w:rsidRPr="0019696F" w:rsidRDefault="00DE5282" w:rsidP="00DE5282">
      <w:pPr>
        <w:pStyle w:val="a3"/>
        <w:widowControl/>
        <w:numPr>
          <w:ilvl w:val="0"/>
          <w:numId w:val="9"/>
        </w:numPr>
        <w:suppressAutoHyphens w:val="0"/>
        <w:spacing w:line="360" w:lineRule="auto"/>
        <w:ind w:right="-2"/>
        <w:contextualSpacing w:val="0"/>
        <w:jc w:val="both"/>
        <w:rPr>
          <w:sz w:val="28"/>
          <w:szCs w:val="28"/>
        </w:rPr>
      </w:pPr>
      <w:r w:rsidRPr="0019696F">
        <w:rPr>
          <w:sz w:val="28"/>
          <w:szCs w:val="28"/>
        </w:rPr>
        <w:t>Приобретение методической литературы по проблеме;</w:t>
      </w:r>
    </w:p>
    <w:p w:rsidR="00DE5282" w:rsidRPr="0019696F" w:rsidRDefault="00DE5282" w:rsidP="00DE5282">
      <w:pPr>
        <w:pStyle w:val="a3"/>
        <w:widowControl/>
        <w:numPr>
          <w:ilvl w:val="0"/>
          <w:numId w:val="9"/>
        </w:numPr>
        <w:suppressAutoHyphens w:val="0"/>
        <w:spacing w:line="360" w:lineRule="auto"/>
        <w:ind w:right="-2"/>
        <w:contextualSpacing w:val="0"/>
        <w:jc w:val="both"/>
        <w:rPr>
          <w:sz w:val="28"/>
          <w:szCs w:val="28"/>
        </w:rPr>
      </w:pPr>
      <w:r w:rsidRPr="0019696F">
        <w:rPr>
          <w:sz w:val="28"/>
          <w:szCs w:val="28"/>
        </w:rPr>
        <w:t>Использова</w:t>
      </w:r>
      <w:r w:rsidR="005B3C77">
        <w:rPr>
          <w:sz w:val="28"/>
          <w:szCs w:val="28"/>
        </w:rPr>
        <w:t>ние технических средств обучения</w:t>
      </w:r>
      <w:r w:rsidRPr="0019696F">
        <w:rPr>
          <w:sz w:val="28"/>
          <w:szCs w:val="28"/>
        </w:rPr>
        <w:t xml:space="preserve"> (компьютеры, проекторы, интерактивная доска).</w:t>
      </w:r>
    </w:p>
    <w:p w:rsidR="00DE5282" w:rsidRPr="0019696F" w:rsidRDefault="00734BC0" w:rsidP="00DE5282">
      <w:pPr>
        <w:pStyle w:val="a3"/>
        <w:spacing w:line="360" w:lineRule="auto"/>
        <w:ind w:left="0" w:right="-2"/>
        <w:contextualSpacing w:val="0"/>
        <w:jc w:val="both"/>
        <w:rPr>
          <w:b/>
          <w:sz w:val="28"/>
          <w:szCs w:val="28"/>
        </w:rPr>
      </w:pPr>
      <w:r>
        <w:rPr>
          <w:b/>
          <w:sz w:val="28"/>
          <w:szCs w:val="28"/>
          <w:lang w:val="en-US"/>
        </w:rPr>
        <w:t xml:space="preserve">  </w:t>
      </w:r>
      <w:r w:rsidR="00DE5282" w:rsidRPr="0019696F">
        <w:rPr>
          <w:b/>
          <w:sz w:val="28"/>
          <w:szCs w:val="28"/>
        </w:rPr>
        <w:t>Нормативно-правовые изменения:</w:t>
      </w:r>
    </w:p>
    <w:p w:rsidR="00DE5282" w:rsidRPr="0019696F" w:rsidRDefault="00DE5282" w:rsidP="00DE5282">
      <w:pPr>
        <w:pStyle w:val="a3"/>
        <w:widowControl/>
        <w:numPr>
          <w:ilvl w:val="0"/>
          <w:numId w:val="12"/>
        </w:numPr>
        <w:suppressAutoHyphens w:val="0"/>
        <w:spacing w:line="360" w:lineRule="auto"/>
        <w:ind w:left="426" w:right="-2" w:hanging="12"/>
        <w:jc w:val="both"/>
        <w:rPr>
          <w:sz w:val="28"/>
          <w:szCs w:val="28"/>
        </w:rPr>
      </w:pPr>
      <w:r w:rsidRPr="0019696F">
        <w:rPr>
          <w:sz w:val="28"/>
          <w:szCs w:val="28"/>
        </w:rPr>
        <w:t>Внесение изменений в годовой план по образовательной области «Речевое развитие»;</w:t>
      </w:r>
    </w:p>
    <w:p w:rsidR="00DE5282" w:rsidRPr="0019696F" w:rsidRDefault="00DE5282" w:rsidP="00DE5282">
      <w:pPr>
        <w:pStyle w:val="a3"/>
        <w:widowControl/>
        <w:numPr>
          <w:ilvl w:val="0"/>
          <w:numId w:val="12"/>
        </w:numPr>
        <w:suppressAutoHyphens w:val="0"/>
        <w:spacing w:line="360" w:lineRule="auto"/>
        <w:ind w:left="426" w:right="-2" w:hanging="12"/>
        <w:jc w:val="both"/>
        <w:rPr>
          <w:sz w:val="28"/>
          <w:szCs w:val="28"/>
        </w:rPr>
      </w:pPr>
      <w:r w:rsidRPr="0019696F">
        <w:rPr>
          <w:sz w:val="28"/>
          <w:szCs w:val="28"/>
        </w:rPr>
        <w:t>Внесение изменений в календарно-тематическое планирование;</w:t>
      </w:r>
    </w:p>
    <w:p w:rsidR="00DE5282" w:rsidRPr="0019696F" w:rsidRDefault="00DE5282" w:rsidP="00DE5282">
      <w:pPr>
        <w:pStyle w:val="a3"/>
        <w:widowControl/>
        <w:numPr>
          <w:ilvl w:val="0"/>
          <w:numId w:val="12"/>
        </w:numPr>
        <w:suppressAutoHyphens w:val="0"/>
        <w:spacing w:line="360" w:lineRule="auto"/>
        <w:ind w:left="426" w:right="-2" w:hanging="12"/>
        <w:jc w:val="both"/>
        <w:rPr>
          <w:sz w:val="28"/>
          <w:szCs w:val="28"/>
        </w:rPr>
      </w:pPr>
      <w:r w:rsidRPr="0019696F">
        <w:rPr>
          <w:sz w:val="28"/>
          <w:szCs w:val="28"/>
        </w:rPr>
        <w:t>Учет приказа МИНОБРНАУКИ России «Об утверждении федерального государственного образовательного стандарта дошкольного образования» от 17 октября  2013 года;</w:t>
      </w:r>
    </w:p>
    <w:p w:rsidR="00DE5282" w:rsidRPr="0019696F" w:rsidRDefault="00DE5282" w:rsidP="00DE5282">
      <w:pPr>
        <w:pStyle w:val="a3"/>
        <w:widowControl/>
        <w:numPr>
          <w:ilvl w:val="0"/>
          <w:numId w:val="12"/>
        </w:numPr>
        <w:suppressAutoHyphens w:val="0"/>
        <w:spacing w:line="360" w:lineRule="auto"/>
        <w:ind w:left="426" w:right="-2" w:hanging="12"/>
        <w:jc w:val="both"/>
        <w:rPr>
          <w:rStyle w:val="FontStyle20"/>
          <w:sz w:val="28"/>
          <w:szCs w:val="28"/>
        </w:rPr>
      </w:pPr>
      <w:r w:rsidRPr="0019696F">
        <w:rPr>
          <w:sz w:val="28"/>
          <w:szCs w:val="28"/>
        </w:rPr>
        <w:t xml:space="preserve">Учет </w:t>
      </w:r>
      <w:r w:rsidRPr="0019696F">
        <w:rPr>
          <w:rStyle w:val="FontStyle20"/>
          <w:sz w:val="28"/>
          <w:szCs w:val="28"/>
        </w:rPr>
        <w:t>Федерального закона от 29 декабря 2012 г. №273-Ф3 «Об образовании в Российской Федерации»;</w:t>
      </w:r>
    </w:p>
    <w:p w:rsidR="00DE5282" w:rsidRPr="00FB0287" w:rsidRDefault="00FB0287" w:rsidP="00DE5282">
      <w:pPr>
        <w:pStyle w:val="a3"/>
        <w:numPr>
          <w:ilvl w:val="0"/>
          <w:numId w:val="12"/>
        </w:numPr>
        <w:spacing w:line="360" w:lineRule="auto"/>
        <w:ind w:left="426" w:right="-2" w:hanging="12"/>
        <w:jc w:val="both"/>
        <w:rPr>
          <w:b/>
          <w:bCs/>
          <w:sz w:val="28"/>
          <w:szCs w:val="28"/>
        </w:rPr>
      </w:pPr>
      <w:r>
        <w:rPr>
          <w:sz w:val="28"/>
          <w:szCs w:val="28"/>
        </w:rPr>
        <w:t>Учет Конституции РФ;</w:t>
      </w:r>
    </w:p>
    <w:p w:rsidR="00FB0287" w:rsidRPr="006B4871" w:rsidRDefault="006B4871" w:rsidP="006B4871">
      <w:pPr>
        <w:pStyle w:val="a3"/>
        <w:widowControl/>
        <w:numPr>
          <w:ilvl w:val="0"/>
          <w:numId w:val="12"/>
        </w:numPr>
        <w:suppressAutoHyphens w:val="0"/>
        <w:spacing w:line="360" w:lineRule="auto"/>
        <w:ind w:left="426" w:right="-2" w:firstLine="0"/>
        <w:contextualSpacing w:val="0"/>
        <w:jc w:val="both"/>
        <w:rPr>
          <w:b/>
          <w:bCs/>
          <w:sz w:val="28"/>
          <w:szCs w:val="28"/>
        </w:rPr>
      </w:pPr>
      <w:r>
        <w:rPr>
          <w:sz w:val="28"/>
          <w:szCs w:val="28"/>
        </w:rPr>
        <w:t xml:space="preserve"> </w:t>
      </w:r>
      <w:r w:rsidR="00FB0287" w:rsidRPr="006B4871">
        <w:rPr>
          <w:sz w:val="28"/>
          <w:szCs w:val="28"/>
        </w:rPr>
        <w:t>Внесение изменений в годовой план по образовательной области «Речевое развитие» с учетом заключенных договоров по</w:t>
      </w:r>
      <w:r w:rsidR="00862C58" w:rsidRPr="006B4871">
        <w:rPr>
          <w:sz w:val="28"/>
          <w:szCs w:val="28"/>
        </w:rPr>
        <w:t xml:space="preserve"> оказанию образовательных услуг.</w:t>
      </w:r>
    </w:p>
    <w:p w:rsidR="006B4871" w:rsidRDefault="00734BC0" w:rsidP="006B4871">
      <w:pPr>
        <w:spacing w:line="360" w:lineRule="auto"/>
        <w:ind w:right="-2"/>
        <w:jc w:val="both"/>
        <w:rPr>
          <w:b/>
          <w:bCs/>
          <w:sz w:val="28"/>
          <w:szCs w:val="28"/>
        </w:rPr>
      </w:pPr>
      <w:r>
        <w:rPr>
          <w:b/>
          <w:bCs/>
          <w:sz w:val="28"/>
          <w:szCs w:val="28"/>
          <w:lang w:val="en-US"/>
        </w:rPr>
        <w:t xml:space="preserve">  </w:t>
      </w:r>
      <w:r w:rsidR="00DE5282" w:rsidRPr="0019696F">
        <w:rPr>
          <w:b/>
          <w:bCs/>
          <w:sz w:val="28"/>
          <w:szCs w:val="28"/>
        </w:rPr>
        <w:t>Информационные изменения</w:t>
      </w:r>
      <w:r w:rsidR="006B4871">
        <w:rPr>
          <w:b/>
          <w:bCs/>
          <w:sz w:val="28"/>
          <w:szCs w:val="28"/>
        </w:rPr>
        <w:t>:</w:t>
      </w:r>
    </w:p>
    <w:p w:rsidR="00DE5282" w:rsidRPr="006B4871" w:rsidRDefault="00DE5282" w:rsidP="006B4871">
      <w:pPr>
        <w:pStyle w:val="a3"/>
        <w:numPr>
          <w:ilvl w:val="0"/>
          <w:numId w:val="31"/>
        </w:numPr>
        <w:spacing w:line="360" w:lineRule="auto"/>
        <w:ind w:right="-2"/>
        <w:jc w:val="both"/>
        <w:rPr>
          <w:sz w:val="28"/>
          <w:szCs w:val="28"/>
        </w:rPr>
      </w:pPr>
      <w:r w:rsidRPr="006B4871">
        <w:rPr>
          <w:sz w:val="28"/>
          <w:szCs w:val="28"/>
        </w:rPr>
        <w:t>Размещение информации на стендах ДОУ</w:t>
      </w:r>
      <w:r w:rsidR="00F80990" w:rsidRPr="006B4871">
        <w:rPr>
          <w:sz w:val="28"/>
          <w:szCs w:val="28"/>
        </w:rPr>
        <w:t xml:space="preserve"> и  в каждой группе</w:t>
      </w:r>
      <w:r w:rsidRPr="006B4871">
        <w:rPr>
          <w:sz w:val="28"/>
          <w:szCs w:val="28"/>
        </w:rPr>
        <w:t xml:space="preserve"> по теме «Речевое развитие»;</w:t>
      </w:r>
    </w:p>
    <w:p w:rsidR="00DE5282" w:rsidRPr="0019696F" w:rsidRDefault="00DE5282" w:rsidP="00DE5282">
      <w:pPr>
        <w:pStyle w:val="a3"/>
        <w:widowControl/>
        <w:numPr>
          <w:ilvl w:val="0"/>
          <w:numId w:val="13"/>
        </w:numPr>
        <w:suppressAutoHyphens w:val="0"/>
        <w:spacing w:line="360" w:lineRule="auto"/>
        <w:ind w:left="0" w:right="-2" w:firstLine="0"/>
        <w:contextualSpacing w:val="0"/>
        <w:jc w:val="both"/>
        <w:rPr>
          <w:sz w:val="28"/>
          <w:szCs w:val="28"/>
        </w:rPr>
      </w:pPr>
      <w:r w:rsidRPr="0019696F">
        <w:rPr>
          <w:sz w:val="28"/>
          <w:szCs w:val="28"/>
        </w:rPr>
        <w:t>Проведение дней открытых дверей в ДОУ для знакомства с системой работы по формированию звуковой аналитико-синтетической деятельности  у дошкольников;</w:t>
      </w:r>
    </w:p>
    <w:p w:rsidR="009C57E4" w:rsidRDefault="00DE5282" w:rsidP="00DE5282">
      <w:pPr>
        <w:pStyle w:val="a3"/>
        <w:widowControl/>
        <w:numPr>
          <w:ilvl w:val="0"/>
          <w:numId w:val="13"/>
        </w:numPr>
        <w:suppressAutoHyphens w:val="0"/>
        <w:spacing w:line="360" w:lineRule="auto"/>
        <w:ind w:left="0" w:right="-2" w:firstLine="0"/>
        <w:contextualSpacing w:val="0"/>
        <w:jc w:val="both"/>
        <w:rPr>
          <w:sz w:val="28"/>
          <w:szCs w:val="28"/>
        </w:rPr>
      </w:pPr>
      <w:r w:rsidRPr="009C57E4">
        <w:rPr>
          <w:sz w:val="28"/>
          <w:szCs w:val="28"/>
        </w:rPr>
        <w:lastRenderedPageBreak/>
        <w:t xml:space="preserve">Индивидуальные и групповые </w:t>
      </w:r>
      <w:r w:rsidR="009C57E4" w:rsidRPr="009C57E4">
        <w:rPr>
          <w:sz w:val="28"/>
          <w:szCs w:val="28"/>
        </w:rPr>
        <w:t>интернет-</w:t>
      </w:r>
      <w:r w:rsidRPr="009C57E4">
        <w:rPr>
          <w:sz w:val="28"/>
          <w:szCs w:val="28"/>
        </w:rPr>
        <w:t xml:space="preserve">консультации </w:t>
      </w:r>
      <w:r w:rsidR="009C57E4">
        <w:rPr>
          <w:sz w:val="28"/>
          <w:szCs w:val="28"/>
        </w:rPr>
        <w:t>по скайпу</w:t>
      </w:r>
      <w:r w:rsidR="00862C58">
        <w:rPr>
          <w:sz w:val="28"/>
          <w:szCs w:val="28"/>
        </w:rPr>
        <w:t>;</w:t>
      </w:r>
    </w:p>
    <w:p w:rsidR="00DE5282" w:rsidRPr="0019696F" w:rsidRDefault="00DE5282" w:rsidP="00DE5282">
      <w:pPr>
        <w:pStyle w:val="a3"/>
        <w:widowControl/>
        <w:numPr>
          <w:ilvl w:val="0"/>
          <w:numId w:val="13"/>
        </w:numPr>
        <w:suppressAutoHyphens w:val="0"/>
        <w:spacing w:line="360" w:lineRule="auto"/>
        <w:ind w:left="0" w:right="-2" w:firstLine="0"/>
        <w:contextualSpacing w:val="0"/>
        <w:jc w:val="both"/>
        <w:rPr>
          <w:sz w:val="28"/>
          <w:szCs w:val="28"/>
        </w:rPr>
      </w:pPr>
      <w:r w:rsidRPr="0019696F">
        <w:rPr>
          <w:sz w:val="28"/>
          <w:szCs w:val="28"/>
        </w:rPr>
        <w:t>Фотоотчёты</w:t>
      </w:r>
      <w:r w:rsidR="009C57E4">
        <w:rPr>
          <w:sz w:val="28"/>
          <w:szCs w:val="28"/>
        </w:rPr>
        <w:t xml:space="preserve"> о работе специалистов на сайте ДОУ</w:t>
      </w:r>
      <w:r w:rsidRPr="0019696F">
        <w:rPr>
          <w:sz w:val="28"/>
          <w:szCs w:val="28"/>
        </w:rPr>
        <w:t>;</w:t>
      </w:r>
    </w:p>
    <w:p w:rsidR="00DE5282" w:rsidRPr="0019696F" w:rsidRDefault="00DE5282" w:rsidP="00DE5282">
      <w:pPr>
        <w:pStyle w:val="a3"/>
        <w:widowControl/>
        <w:numPr>
          <w:ilvl w:val="0"/>
          <w:numId w:val="13"/>
        </w:numPr>
        <w:suppressAutoHyphens w:val="0"/>
        <w:spacing w:line="360" w:lineRule="auto"/>
        <w:ind w:left="0" w:right="-2" w:firstLine="0"/>
        <w:contextualSpacing w:val="0"/>
        <w:jc w:val="both"/>
        <w:rPr>
          <w:sz w:val="28"/>
          <w:szCs w:val="28"/>
        </w:rPr>
      </w:pPr>
      <w:r w:rsidRPr="0019696F">
        <w:rPr>
          <w:sz w:val="28"/>
          <w:szCs w:val="28"/>
        </w:rPr>
        <w:t>Привлечение родителей к участию в детской проектной деятельности.</w:t>
      </w:r>
    </w:p>
    <w:p w:rsidR="00276DE9" w:rsidRPr="0019696F" w:rsidRDefault="00276DE9" w:rsidP="00276DE9">
      <w:pPr>
        <w:spacing w:line="360" w:lineRule="auto"/>
        <w:ind w:right="-2"/>
        <w:jc w:val="both"/>
        <w:rPr>
          <w:b/>
          <w:bCs/>
          <w:sz w:val="28"/>
          <w:szCs w:val="28"/>
        </w:rPr>
      </w:pPr>
      <w:r w:rsidRPr="0019696F">
        <w:rPr>
          <w:b/>
          <w:bCs/>
          <w:sz w:val="28"/>
          <w:szCs w:val="28"/>
        </w:rPr>
        <w:t>Организационные изменения</w:t>
      </w:r>
    </w:p>
    <w:p w:rsidR="00276DE9" w:rsidRPr="0019696F" w:rsidRDefault="00276DE9" w:rsidP="00276DE9">
      <w:pPr>
        <w:pStyle w:val="a3"/>
        <w:widowControl/>
        <w:numPr>
          <w:ilvl w:val="0"/>
          <w:numId w:val="14"/>
        </w:numPr>
        <w:suppressAutoHyphens w:val="0"/>
        <w:spacing w:line="360" w:lineRule="auto"/>
        <w:ind w:left="0" w:right="-2" w:firstLine="0"/>
        <w:contextualSpacing w:val="0"/>
        <w:jc w:val="both"/>
        <w:rPr>
          <w:sz w:val="28"/>
          <w:szCs w:val="28"/>
        </w:rPr>
      </w:pPr>
      <w:r w:rsidRPr="0019696F">
        <w:rPr>
          <w:sz w:val="28"/>
          <w:szCs w:val="28"/>
        </w:rPr>
        <w:t>Вовлечение роди</w:t>
      </w:r>
      <w:r w:rsidR="004157ED">
        <w:rPr>
          <w:sz w:val="28"/>
          <w:szCs w:val="28"/>
        </w:rPr>
        <w:t>телей в образовательный процесс</w:t>
      </w:r>
      <w:r w:rsidRPr="0019696F">
        <w:rPr>
          <w:sz w:val="28"/>
          <w:szCs w:val="28"/>
        </w:rPr>
        <w:t>;</w:t>
      </w:r>
    </w:p>
    <w:p w:rsidR="00276DE9" w:rsidRPr="0019696F" w:rsidRDefault="00276DE9" w:rsidP="00276DE9">
      <w:pPr>
        <w:pStyle w:val="a3"/>
        <w:widowControl/>
        <w:numPr>
          <w:ilvl w:val="0"/>
          <w:numId w:val="14"/>
        </w:numPr>
        <w:suppressAutoHyphens w:val="0"/>
        <w:spacing w:line="360" w:lineRule="auto"/>
        <w:ind w:left="0" w:right="-2" w:firstLine="0"/>
        <w:contextualSpacing w:val="0"/>
        <w:jc w:val="both"/>
        <w:rPr>
          <w:sz w:val="28"/>
          <w:szCs w:val="28"/>
        </w:rPr>
      </w:pPr>
      <w:r w:rsidRPr="0019696F">
        <w:rPr>
          <w:sz w:val="28"/>
          <w:szCs w:val="28"/>
        </w:rPr>
        <w:t>Организация уголков речевого развития;</w:t>
      </w:r>
    </w:p>
    <w:p w:rsidR="00276DE9" w:rsidRDefault="00276DE9" w:rsidP="00B0114D">
      <w:pPr>
        <w:pStyle w:val="a3"/>
        <w:widowControl/>
        <w:numPr>
          <w:ilvl w:val="0"/>
          <w:numId w:val="14"/>
        </w:numPr>
        <w:suppressAutoHyphens w:val="0"/>
        <w:spacing w:line="360" w:lineRule="auto"/>
        <w:ind w:left="0" w:right="-2" w:firstLine="0"/>
        <w:contextualSpacing w:val="0"/>
        <w:jc w:val="both"/>
        <w:rPr>
          <w:sz w:val="28"/>
          <w:szCs w:val="28"/>
        </w:rPr>
      </w:pPr>
      <w:r w:rsidRPr="0019696F">
        <w:rPr>
          <w:sz w:val="28"/>
          <w:szCs w:val="28"/>
        </w:rPr>
        <w:t xml:space="preserve">Организация </w:t>
      </w:r>
      <w:proofErr w:type="spellStart"/>
      <w:r w:rsidRPr="0019696F">
        <w:rPr>
          <w:sz w:val="28"/>
          <w:szCs w:val="28"/>
        </w:rPr>
        <w:t>ПМПк</w:t>
      </w:r>
      <w:proofErr w:type="spellEnd"/>
      <w:r w:rsidRPr="0019696F">
        <w:rPr>
          <w:sz w:val="28"/>
          <w:szCs w:val="28"/>
        </w:rPr>
        <w:t xml:space="preserve"> в ДОУ</w:t>
      </w:r>
      <w:r w:rsidR="009C57E4">
        <w:rPr>
          <w:sz w:val="28"/>
          <w:szCs w:val="28"/>
        </w:rPr>
        <w:t>;</w:t>
      </w:r>
    </w:p>
    <w:p w:rsidR="00F67A10" w:rsidRDefault="009C57E4" w:rsidP="009C57E4">
      <w:pPr>
        <w:pStyle w:val="a3"/>
        <w:widowControl/>
        <w:numPr>
          <w:ilvl w:val="0"/>
          <w:numId w:val="14"/>
        </w:numPr>
        <w:tabs>
          <w:tab w:val="left" w:pos="709"/>
        </w:tabs>
        <w:suppressAutoHyphens w:val="0"/>
        <w:spacing w:line="360" w:lineRule="auto"/>
        <w:ind w:left="709" w:right="-2" w:hanging="709"/>
        <w:jc w:val="both"/>
        <w:rPr>
          <w:sz w:val="28"/>
          <w:szCs w:val="28"/>
        </w:rPr>
      </w:pPr>
      <w:r w:rsidRPr="009C57E4">
        <w:rPr>
          <w:sz w:val="28"/>
          <w:szCs w:val="28"/>
        </w:rPr>
        <w:t>Приглашение и участие  родителей на совместные с детьми праздники, конкурсы.</w:t>
      </w:r>
    </w:p>
    <w:p w:rsidR="0028415B" w:rsidRPr="0028415B" w:rsidRDefault="0028415B" w:rsidP="0028415B">
      <w:pPr>
        <w:widowControl/>
        <w:tabs>
          <w:tab w:val="left" w:pos="709"/>
        </w:tabs>
        <w:suppressAutoHyphens w:val="0"/>
        <w:spacing w:line="360" w:lineRule="auto"/>
        <w:ind w:right="-2"/>
        <w:jc w:val="both"/>
        <w:rPr>
          <w:sz w:val="28"/>
          <w:szCs w:val="28"/>
        </w:rPr>
      </w:pPr>
    </w:p>
    <w:p w:rsidR="00EC4294" w:rsidRPr="00B44406" w:rsidRDefault="00EC4294" w:rsidP="0028415B">
      <w:pPr>
        <w:spacing w:line="360" w:lineRule="auto"/>
        <w:ind w:left="284"/>
        <w:rPr>
          <w:b/>
          <w:sz w:val="28"/>
          <w:szCs w:val="28"/>
        </w:rPr>
      </w:pPr>
    </w:p>
    <w:p w:rsidR="00787E56" w:rsidRPr="00B26DA4" w:rsidRDefault="00787E56" w:rsidP="0028415B">
      <w:pPr>
        <w:spacing w:line="360" w:lineRule="auto"/>
        <w:ind w:left="284"/>
        <w:rPr>
          <w:b/>
          <w:sz w:val="28"/>
          <w:szCs w:val="28"/>
          <w:lang w:val="en-US"/>
        </w:rPr>
      </w:pPr>
    </w:p>
    <w:p w:rsidR="00F22F54" w:rsidRPr="0019696F" w:rsidRDefault="00F22F54" w:rsidP="00F22F54">
      <w:pPr>
        <w:spacing w:line="360" w:lineRule="auto"/>
        <w:ind w:left="284"/>
        <w:jc w:val="center"/>
        <w:rPr>
          <w:b/>
          <w:sz w:val="28"/>
          <w:szCs w:val="28"/>
        </w:rPr>
      </w:pPr>
      <w:r w:rsidRPr="0019696F">
        <w:rPr>
          <w:b/>
          <w:sz w:val="28"/>
          <w:szCs w:val="28"/>
        </w:rPr>
        <w:t>Тезаурус</w:t>
      </w:r>
    </w:p>
    <w:p w:rsidR="00F22F54" w:rsidRPr="0019696F" w:rsidRDefault="00F22F54" w:rsidP="00F22F54">
      <w:pPr>
        <w:spacing w:line="360" w:lineRule="auto"/>
        <w:jc w:val="both"/>
        <w:rPr>
          <w:b/>
          <w:sz w:val="28"/>
          <w:szCs w:val="28"/>
        </w:rPr>
      </w:pPr>
    </w:p>
    <w:p w:rsidR="00F22F54" w:rsidRPr="0019696F" w:rsidRDefault="00F22F54" w:rsidP="00F22F54">
      <w:pPr>
        <w:spacing w:line="360" w:lineRule="auto"/>
        <w:jc w:val="both"/>
        <w:rPr>
          <w:sz w:val="28"/>
          <w:szCs w:val="28"/>
        </w:rPr>
      </w:pPr>
      <w:r w:rsidRPr="0019696F">
        <w:rPr>
          <w:b/>
          <w:sz w:val="28"/>
          <w:szCs w:val="28"/>
        </w:rPr>
        <w:t>Система -</w:t>
      </w:r>
      <w:r w:rsidRPr="0019696F">
        <w:rPr>
          <w:sz w:val="28"/>
          <w:szCs w:val="28"/>
        </w:rPr>
        <w:t xml:space="preserve"> структура, представляющая собой единство закономерно расположенных и функционирующих частей.</w:t>
      </w:r>
    </w:p>
    <w:p w:rsidR="00DF6285" w:rsidRPr="0019696F" w:rsidRDefault="00DF6285" w:rsidP="00DF6285">
      <w:pPr>
        <w:pStyle w:val="a7"/>
        <w:spacing w:before="225" w:after="225" w:line="100" w:lineRule="atLeast"/>
        <w:jc w:val="both"/>
        <w:rPr>
          <w:rStyle w:val="a9"/>
          <w:color w:val="000000"/>
          <w:sz w:val="28"/>
          <w:szCs w:val="28"/>
        </w:rPr>
      </w:pPr>
      <w:r w:rsidRPr="0019696F">
        <w:rPr>
          <w:rStyle w:val="a9"/>
          <w:color w:val="000000"/>
          <w:sz w:val="28"/>
          <w:szCs w:val="28"/>
        </w:rPr>
        <w:t>Фонематическое восприятие</w:t>
      </w:r>
      <w:r w:rsidRPr="0019696F">
        <w:rPr>
          <w:rStyle w:val="a9"/>
          <w:b w:val="0"/>
          <w:color w:val="000000"/>
          <w:sz w:val="28"/>
          <w:szCs w:val="28"/>
        </w:rPr>
        <w:t xml:space="preserve"> – это способность различать звуки речи и определять звуковой состав слова.</w:t>
      </w:r>
      <w:r w:rsidRPr="0019696F">
        <w:rPr>
          <w:rStyle w:val="a9"/>
          <w:color w:val="000000"/>
          <w:sz w:val="28"/>
          <w:szCs w:val="28"/>
        </w:rPr>
        <w:t xml:space="preserve"> </w:t>
      </w:r>
    </w:p>
    <w:p w:rsidR="00DF6285" w:rsidRPr="0019696F" w:rsidRDefault="00DF6285" w:rsidP="00DF6285">
      <w:pPr>
        <w:pStyle w:val="a4"/>
        <w:spacing w:before="0" w:beforeAutospacing="0" w:after="0" w:afterAutospacing="0" w:line="360" w:lineRule="auto"/>
        <w:jc w:val="both"/>
        <w:rPr>
          <w:sz w:val="28"/>
          <w:szCs w:val="28"/>
        </w:rPr>
      </w:pPr>
      <w:r w:rsidRPr="0019696F">
        <w:rPr>
          <w:b/>
          <w:sz w:val="28"/>
          <w:szCs w:val="28"/>
        </w:rPr>
        <w:t>Фонематический анализ</w:t>
      </w:r>
      <w:r w:rsidRPr="0019696F">
        <w:rPr>
          <w:sz w:val="28"/>
          <w:szCs w:val="28"/>
        </w:rPr>
        <w:t xml:space="preserve"> - это выяснение порядка следования фонем в слове; во-вторых, установление различительной функции; в-третьих, выделение основных фонематических противопоставлений, свойственных данному языку.</w:t>
      </w:r>
    </w:p>
    <w:p w:rsidR="00A05941" w:rsidRDefault="00DF6285" w:rsidP="00A05941">
      <w:pPr>
        <w:pStyle w:val="a4"/>
        <w:spacing w:before="0" w:beforeAutospacing="0" w:after="0" w:afterAutospacing="0" w:line="360" w:lineRule="auto"/>
        <w:jc w:val="both"/>
        <w:rPr>
          <w:sz w:val="28"/>
          <w:szCs w:val="28"/>
        </w:rPr>
      </w:pPr>
      <w:r w:rsidRPr="0019696F">
        <w:rPr>
          <w:b/>
          <w:sz w:val="28"/>
          <w:szCs w:val="28"/>
        </w:rPr>
        <w:t>Фонематический синтез</w:t>
      </w:r>
      <w:r w:rsidRPr="0019696F">
        <w:rPr>
          <w:sz w:val="28"/>
          <w:szCs w:val="28"/>
        </w:rPr>
        <w:t xml:space="preserve"> - это мыслительный процесс соединения звуков  в целое слово.</w:t>
      </w:r>
    </w:p>
    <w:p w:rsidR="003C3FA4" w:rsidRDefault="003C3FA4" w:rsidP="00A05941">
      <w:pPr>
        <w:pStyle w:val="a4"/>
        <w:spacing w:before="0" w:beforeAutospacing="0" w:after="0" w:afterAutospacing="0" w:line="360" w:lineRule="auto"/>
        <w:jc w:val="both"/>
        <w:rPr>
          <w:sz w:val="28"/>
          <w:szCs w:val="28"/>
        </w:rPr>
      </w:pPr>
    </w:p>
    <w:p w:rsidR="00C847CB" w:rsidRDefault="00C847CB" w:rsidP="00A05941">
      <w:pPr>
        <w:pStyle w:val="a4"/>
        <w:spacing w:before="0" w:beforeAutospacing="0" w:after="0" w:afterAutospacing="0" w:line="360" w:lineRule="auto"/>
        <w:jc w:val="both"/>
        <w:rPr>
          <w:sz w:val="28"/>
          <w:szCs w:val="28"/>
        </w:rPr>
      </w:pPr>
    </w:p>
    <w:p w:rsidR="00C847CB" w:rsidRDefault="00C847CB" w:rsidP="00A05941">
      <w:pPr>
        <w:pStyle w:val="a4"/>
        <w:spacing w:before="0" w:beforeAutospacing="0" w:after="0" w:afterAutospacing="0" w:line="360" w:lineRule="auto"/>
        <w:jc w:val="both"/>
        <w:rPr>
          <w:sz w:val="28"/>
          <w:szCs w:val="28"/>
        </w:rPr>
      </w:pPr>
    </w:p>
    <w:p w:rsidR="00A05941" w:rsidRDefault="00A05941" w:rsidP="00A05941">
      <w:pPr>
        <w:tabs>
          <w:tab w:val="left" w:pos="284"/>
        </w:tabs>
        <w:spacing w:line="360" w:lineRule="auto"/>
        <w:jc w:val="both"/>
        <w:rPr>
          <w:sz w:val="28"/>
          <w:szCs w:val="28"/>
        </w:rPr>
      </w:pPr>
    </w:p>
    <w:p w:rsidR="00A05941" w:rsidRDefault="00A05941" w:rsidP="00A05941">
      <w:pPr>
        <w:tabs>
          <w:tab w:val="left" w:pos="284"/>
        </w:tabs>
        <w:spacing w:line="360" w:lineRule="auto"/>
        <w:jc w:val="both"/>
        <w:rPr>
          <w:sz w:val="28"/>
          <w:szCs w:val="28"/>
        </w:rPr>
      </w:pPr>
    </w:p>
    <w:p w:rsidR="00F22F54" w:rsidRPr="0019696F" w:rsidRDefault="00F22F54" w:rsidP="00E01CD5">
      <w:pPr>
        <w:spacing w:line="360" w:lineRule="auto"/>
        <w:ind w:firstLine="567"/>
        <w:jc w:val="both"/>
        <w:rPr>
          <w:sz w:val="28"/>
          <w:szCs w:val="28"/>
        </w:rPr>
      </w:pPr>
    </w:p>
    <w:p w:rsidR="00DE5282" w:rsidRPr="004E5CBA" w:rsidRDefault="00DE5282" w:rsidP="007B6920">
      <w:pPr>
        <w:spacing w:line="360" w:lineRule="auto"/>
        <w:ind w:right="-2"/>
        <w:jc w:val="both"/>
        <w:rPr>
          <w:b/>
          <w:bCs/>
          <w:sz w:val="28"/>
          <w:szCs w:val="28"/>
        </w:rPr>
      </w:pPr>
    </w:p>
    <w:p w:rsidR="00E50830" w:rsidRPr="00000115" w:rsidRDefault="00E50830" w:rsidP="007B6920">
      <w:pPr>
        <w:pStyle w:val="a4"/>
        <w:shd w:val="clear" w:color="auto" w:fill="FFFFFF"/>
        <w:spacing w:before="225" w:beforeAutospacing="0" w:after="225" w:afterAutospacing="0" w:line="315" w:lineRule="atLeast"/>
        <w:jc w:val="center"/>
        <w:rPr>
          <w:b/>
          <w:color w:val="555555"/>
          <w:sz w:val="28"/>
          <w:szCs w:val="28"/>
        </w:rPr>
      </w:pPr>
    </w:p>
    <w:p w:rsidR="00E50830" w:rsidRDefault="00E50830" w:rsidP="007B6920">
      <w:pPr>
        <w:pStyle w:val="a4"/>
        <w:shd w:val="clear" w:color="auto" w:fill="FFFFFF"/>
        <w:spacing w:before="225" w:beforeAutospacing="0" w:after="225" w:afterAutospacing="0" w:line="315" w:lineRule="atLeast"/>
        <w:jc w:val="center"/>
        <w:rPr>
          <w:b/>
          <w:color w:val="555555"/>
          <w:sz w:val="28"/>
          <w:szCs w:val="28"/>
        </w:rPr>
      </w:pPr>
    </w:p>
    <w:p w:rsidR="003C3FA4" w:rsidRPr="00000115" w:rsidRDefault="003C3FA4" w:rsidP="007B6920">
      <w:pPr>
        <w:pStyle w:val="a4"/>
        <w:shd w:val="clear" w:color="auto" w:fill="FFFFFF"/>
        <w:spacing w:before="225" w:beforeAutospacing="0" w:after="225" w:afterAutospacing="0" w:line="315" w:lineRule="atLeast"/>
        <w:jc w:val="center"/>
        <w:rPr>
          <w:b/>
          <w:color w:val="555555"/>
          <w:sz w:val="28"/>
          <w:szCs w:val="28"/>
        </w:rPr>
      </w:pPr>
    </w:p>
    <w:p w:rsidR="00E50830" w:rsidRPr="00E003BE" w:rsidRDefault="00E50830" w:rsidP="00E003BE">
      <w:pPr>
        <w:pStyle w:val="a4"/>
        <w:shd w:val="clear" w:color="auto" w:fill="FFFFFF"/>
        <w:spacing w:before="225" w:beforeAutospacing="0" w:after="225" w:afterAutospacing="0" w:line="315" w:lineRule="atLeast"/>
        <w:rPr>
          <w:b/>
          <w:color w:val="555555"/>
          <w:sz w:val="28"/>
          <w:szCs w:val="28"/>
          <w:lang w:val="en-US"/>
        </w:rPr>
      </w:pPr>
    </w:p>
    <w:p w:rsidR="007B6920" w:rsidRPr="00F63DC4" w:rsidRDefault="007B6920" w:rsidP="007B6920">
      <w:pPr>
        <w:pStyle w:val="a4"/>
        <w:shd w:val="clear" w:color="auto" w:fill="FFFFFF"/>
        <w:spacing w:before="225" w:beforeAutospacing="0" w:after="225" w:afterAutospacing="0" w:line="315" w:lineRule="atLeast"/>
        <w:jc w:val="center"/>
        <w:rPr>
          <w:b/>
          <w:color w:val="555555"/>
          <w:sz w:val="32"/>
          <w:szCs w:val="32"/>
          <w:lang w:val="en-US"/>
        </w:rPr>
      </w:pPr>
      <w:r w:rsidRPr="00F63DC4">
        <w:rPr>
          <w:b/>
          <w:color w:val="555555"/>
          <w:sz w:val="32"/>
          <w:szCs w:val="32"/>
        </w:rPr>
        <w:t>Список используемой литературы:</w:t>
      </w:r>
    </w:p>
    <w:p w:rsidR="00E50830" w:rsidRPr="00E50830" w:rsidRDefault="00E50830" w:rsidP="007B6920">
      <w:pPr>
        <w:pStyle w:val="a4"/>
        <w:shd w:val="clear" w:color="auto" w:fill="FFFFFF"/>
        <w:spacing w:before="225" w:beforeAutospacing="0" w:after="225" w:afterAutospacing="0" w:line="315" w:lineRule="atLeast"/>
        <w:jc w:val="center"/>
        <w:rPr>
          <w:b/>
          <w:color w:val="555555"/>
          <w:sz w:val="28"/>
          <w:szCs w:val="28"/>
          <w:lang w:val="en-US"/>
        </w:rPr>
      </w:pPr>
    </w:p>
    <w:p w:rsidR="007B6920" w:rsidRDefault="007B6920" w:rsidP="007B6920">
      <w:pPr>
        <w:pStyle w:val="a4"/>
        <w:numPr>
          <w:ilvl w:val="0"/>
          <w:numId w:val="35"/>
        </w:numPr>
        <w:shd w:val="clear" w:color="auto" w:fill="FFFFFF"/>
        <w:spacing w:before="225" w:beforeAutospacing="0" w:after="225" w:afterAutospacing="0" w:line="315" w:lineRule="atLeast"/>
        <w:jc w:val="both"/>
        <w:rPr>
          <w:color w:val="555555"/>
          <w:sz w:val="28"/>
          <w:szCs w:val="28"/>
        </w:rPr>
      </w:pPr>
      <w:r>
        <w:rPr>
          <w:color w:val="555555"/>
          <w:sz w:val="28"/>
          <w:szCs w:val="28"/>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7B6920" w:rsidRDefault="007B6920" w:rsidP="007B6920">
      <w:pPr>
        <w:widowControl/>
        <w:numPr>
          <w:ilvl w:val="0"/>
          <w:numId w:val="35"/>
        </w:numPr>
        <w:shd w:val="clear" w:color="auto" w:fill="FFFFFF"/>
        <w:suppressAutoHyphens w:val="0"/>
        <w:spacing w:before="100" w:beforeAutospacing="1" w:after="100" w:afterAutospacing="1" w:line="360" w:lineRule="auto"/>
        <w:ind w:left="750"/>
        <w:rPr>
          <w:rFonts w:eastAsia="Times New Roman"/>
          <w:color w:val="444444"/>
          <w:sz w:val="28"/>
          <w:szCs w:val="28"/>
          <w:lang w:eastAsia="ru-RU"/>
        </w:rPr>
      </w:pPr>
      <w:r>
        <w:rPr>
          <w:rFonts w:eastAsia="Times New Roman"/>
          <w:color w:val="444444"/>
          <w:sz w:val="28"/>
          <w:szCs w:val="28"/>
          <w:lang w:eastAsia="ru-RU"/>
        </w:rPr>
        <w:t>Основная Общеразвивающая Программа дошкольного образования «От рождения до школы» (по редакцией М</w:t>
      </w:r>
      <w:proofErr w:type="gramStart"/>
      <w:r>
        <w:rPr>
          <w:rFonts w:eastAsia="Times New Roman"/>
          <w:color w:val="444444"/>
          <w:sz w:val="28"/>
          <w:szCs w:val="28"/>
          <w:lang w:eastAsia="ru-RU"/>
        </w:rPr>
        <w:t>,А</w:t>
      </w:r>
      <w:proofErr w:type="gramEnd"/>
      <w:r>
        <w:rPr>
          <w:rFonts w:eastAsia="Times New Roman"/>
          <w:color w:val="444444"/>
          <w:sz w:val="28"/>
          <w:szCs w:val="28"/>
          <w:lang w:eastAsia="ru-RU"/>
        </w:rPr>
        <w:t xml:space="preserve">. Васильевой, Н.Е. </w:t>
      </w:r>
      <w:proofErr w:type="spellStart"/>
      <w:r>
        <w:rPr>
          <w:rFonts w:eastAsia="Times New Roman"/>
          <w:color w:val="444444"/>
          <w:sz w:val="28"/>
          <w:szCs w:val="28"/>
          <w:lang w:eastAsia="ru-RU"/>
        </w:rPr>
        <w:t>Вераксы</w:t>
      </w:r>
      <w:proofErr w:type="spellEnd"/>
      <w:r>
        <w:rPr>
          <w:rFonts w:eastAsia="Times New Roman"/>
          <w:color w:val="444444"/>
          <w:sz w:val="28"/>
          <w:szCs w:val="28"/>
          <w:lang w:eastAsia="ru-RU"/>
        </w:rPr>
        <w:t xml:space="preserve">) </w:t>
      </w:r>
    </w:p>
    <w:p w:rsidR="007B6920" w:rsidRDefault="007B6920" w:rsidP="007B6920">
      <w:pPr>
        <w:widowControl/>
        <w:numPr>
          <w:ilvl w:val="0"/>
          <w:numId w:val="35"/>
        </w:numPr>
        <w:shd w:val="clear" w:color="auto" w:fill="FFFFFF"/>
        <w:suppressAutoHyphens w:val="0"/>
        <w:spacing w:before="100" w:beforeAutospacing="1" w:after="100" w:afterAutospacing="1" w:line="360" w:lineRule="auto"/>
        <w:ind w:left="750"/>
        <w:rPr>
          <w:rFonts w:eastAsia="Times New Roman"/>
          <w:color w:val="444444"/>
          <w:sz w:val="28"/>
          <w:szCs w:val="28"/>
          <w:lang w:eastAsia="ru-RU"/>
        </w:rPr>
      </w:pPr>
      <w:r>
        <w:rPr>
          <w:rFonts w:eastAsia="Times New Roman"/>
          <w:color w:val="444444"/>
          <w:sz w:val="28"/>
          <w:szCs w:val="28"/>
          <w:lang w:eastAsia="ru-RU"/>
        </w:rPr>
        <w:t>«Программа логопедической работы по преодолению ОНР у детей» (под редакцией Филичева Т.Б., Чиркина Г.В, Туманова Т.В)</w:t>
      </w:r>
    </w:p>
    <w:p w:rsidR="007B6920" w:rsidRDefault="007B6920" w:rsidP="007B6920">
      <w:pPr>
        <w:widowControl/>
        <w:numPr>
          <w:ilvl w:val="0"/>
          <w:numId w:val="35"/>
        </w:numPr>
        <w:shd w:val="clear" w:color="auto" w:fill="FFFFFF"/>
        <w:suppressAutoHyphens w:val="0"/>
        <w:spacing w:before="100" w:beforeAutospacing="1" w:after="100" w:afterAutospacing="1" w:line="360" w:lineRule="auto"/>
        <w:ind w:left="750"/>
        <w:rPr>
          <w:rFonts w:eastAsia="Times New Roman"/>
          <w:color w:val="444444"/>
          <w:sz w:val="28"/>
          <w:szCs w:val="28"/>
          <w:lang w:eastAsia="ru-RU"/>
        </w:rPr>
      </w:pPr>
      <w:r>
        <w:rPr>
          <w:rFonts w:eastAsia="Times New Roman"/>
          <w:color w:val="444444"/>
          <w:sz w:val="28"/>
          <w:szCs w:val="28"/>
          <w:lang w:eastAsia="ru-RU"/>
        </w:rPr>
        <w:t xml:space="preserve"> Конвенция о правах ребёнка (05.12.1989г.) </w:t>
      </w:r>
    </w:p>
    <w:p w:rsidR="007B6920" w:rsidRPr="007B6920" w:rsidRDefault="007B6920" w:rsidP="007B6920">
      <w:pPr>
        <w:widowControl/>
        <w:numPr>
          <w:ilvl w:val="0"/>
          <w:numId w:val="35"/>
        </w:numPr>
        <w:shd w:val="clear" w:color="auto" w:fill="FFFFFF"/>
        <w:suppressAutoHyphens w:val="0"/>
        <w:spacing w:before="100" w:beforeAutospacing="1" w:after="100" w:afterAutospacing="1" w:line="360" w:lineRule="auto"/>
        <w:ind w:left="750"/>
        <w:rPr>
          <w:rFonts w:eastAsia="Times New Roman"/>
          <w:color w:val="444444"/>
          <w:sz w:val="28"/>
          <w:szCs w:val="28"/>
          <w:lang w:eastAsia="ru-RU"/>
        </w:rPr>
      </w:pPr>
      <w:r>
        <w:rPr>
          <w:rFonts w:eastAsia="Times New Roman"/>
          <w:color w:val="444444"/>
          <w:sz w:val="28"/>
          <w:szCs w:val="28"/>
          <w:lang w:eastAsia="ru-RU"/>
        </w:rPr>
        <w:t>Закон РФ «Об образовании» (от 29.12.2012г.</w:t>
      </w:r>
      <w:r w:rsidRPr="004E5CBA">
        <w:rPr>
          <w:rFonts w:eastAsia="Times New Roman"/>
          <w:color w:val="444444"/>
          <w:sz w:val="28"/>
          <w:szCs w:val="28"/>
          <w:lang w:eastAsia="ru-RU"/>
        </w:rPr>
        <w:t>)</w:t>
      </w:r>
    </w:p>
    <w:p w:rsidR="007B6920" w:rsidRDefault="007B6920" w:rsidP="007B6920">
      <w:pPr>
        <w:pStyle w:val="a4"/>
        <w:numPr>
          <w:ilvl w:val="0"/>
          <w:numId w:val="35"/>
        </w:numPr>
        <w:shd w:val="clear" w:color="auto" w:fill="FFFFFF"/>
        <w:spacing w:before="225" w:beforeAutospacing="0" w:after="225" w:afterAutospacing="0" w:line="315" w:lineRule="atLeast"/>
        <w:jc w:val="both"/>
        <w:rPr>
          <w:color w:val="555555"/>
          <w:sz w:val="28"/>
          <w:szCs w:val="28"/>
        </w:rPr>
      </w:pPr>
      <w:r>
        <w:rPr>
          <w:color w:val="555555"/>
          <w:sz w:val="28"/>
          <w:szCs w:val="28"/>
        </w:rPr>
        <w:t xml:space="preserve">Занятия по развитию речи в детском саду. /Под ред. О. С. Ушаковой. </w:t>
      </w:r>
      <w:proofErr w:type="gramStart"/>
      <w:r>
        <w:rPr>
          <w:color w:val="555555"/>
          <w:sz w:val="28"/>
          <w:szCs w:val="28"/>
        </w:rPr>
        <w:t>–М</w:t>
      </w:r>
      <w:proofErr w:type="gramEnd"/>
      <w:r>
        <w:rPr>
          <w:color w:val="555555"/>
          <w:sz w:val="28"/>
          <w:szCs w:val="28"/>
        </w:rPr>
        <w:t>. : Совершенство, 1998.</w:t>
      </w:r>
    </w:p>
    <w:p w:rsidR="007B6920" w:rsidRDefault="007B6920" w:rsidP="007B6920">
      <w:pPr>
        <w:widowControl/>
        <w:shd w:val="clear" w:color="auto" w:fill="FFFFFF"/>
        <w:suppressAutoHyphens w:val="0"/>
        <w:spacing w:before="100" w:beforeAutospacing="1" w:after="100" w:afterAutospacing="1" w:line="360" w:lineRule="auto"/>
        <w:ind w:left="750"/>
        <w:rPr>
          <w:rFonts w:eastAsia="Times New Roman"/>
          <w:color w:val="444444"/>
          <w:sz w:val="28"/>
          <w:szCs w:val="28"/>
          <w:lang w:eastAsia="ru-RU"/>
        </w:rPr>
      </w:pPr>
    </w:p>
    <w:p w:rsidR="007B6920" w:rsidRDefault="007B6920" w:rsidP="007B6920">
      <w:pPr>
        <w:pStyle w:val="a4"/>
        <w:shd w:val="clear" w:color="auto" w:fill="FFFFFF"/>
        <w:spacing w:before="225" w:beforeAutospacing="0" w:after="225" w:afterAutospacing="0" w:line="315" w:lineRule="atLeast"/>
        <w:jc w:val="center"/>
        <w:rPr>
          <w:b/>
          <w:color w:val="555555"/>
          <w:sz w:val="28"/>
          <w:szCs w:val="28"/>
        </w:rPr>
      </w:pPr>
    </w:p>
    <w:p w:rsidR="00DE5282" w:rsidRPr="0019696F" w:rsidRDefault="00DE5282" w:rsidP="00DE5282">
      <w:pPr>
        <w:pStyle w:val="a3"/>
        <w:spacing w:line="360" w:lineRule="auto"/>
        <w:ind w:right="283"/>
        <w:jc w:val="both"/>
        <w:rPr>
          <w:bCs/>
          <w:sz w:val="28"/>
          <w:szCs w:val="28"/>
        </w:rPr>
      </w:pPr>
    </w:p>
    <w:p w:rsidR="00621F44" w:rsidRPr="0019696F" w:rsidRDefault="00621F44" w:rsidP="00621F44">
      <w:pPr>
        <w:spacing w:line="360" w:lineRule="auto"/>
        <w:jc w:val="both"/>
        <w:rPr>
          <w:b/>
          <w:sz w:val="28"/>
          <w:szCs w:val="28"/>
        </w:rPr>
      </w:pPr>
    </w:p>
    <w:p w:rsidR="00621F44" w:rsidRPr="0019696F" w:rsidRDefault="00621F44" w:rsidP="0063515E">
      <w:pPr>
        <w:tabs>
          <w:tab w:val="left" w:pos="6015"/>
        </w:tabs>
        <w:spacing w:line="360" w:lineRule="auto"/>
        <w:jc w:val="both"/>
        <w:rPr>
          <w:sz w:val="28"/>
          <w:szCs w:val="28"/>
        </w:rPr>
      </w:pPr>
    </w:p>
    <w:p w:rsidR="00EA475C" w:rsidRPr="0019696F" w:rsidRDefault="00EA475C" w:rsidP="00EA475C">
      <w:pPr>
        <w:autoSpaceDE w:val="0"/>
        <w:autoSpaceDN w:val="0"/>
        <w:adjustRightInd w:val="0"/>
        <w:spacing w:line="360" w:lineRule="auto"/>
        <w:jc w:val="both"/>
        <w:rPr>
          <w:color w:val="000000"/>
          <w:sz w:val="28"/>
          <w:szCs w:val="28"/>
        </w:rPr>
      </w:pPr>
    </w:p>
    <w:p w:rsidR="00ED06D5" w:rsidRPr="0019696F" w:rsidRDefault="00ED06D5">
      <w:pPr>
        <w:rPr>
          <w:sz w:val="28"/>
          <w:szCs w:val="28"/>
        </w:rPr>
      </w:pPr>
    </w:p>
    <w:sectPr w:rsidR="00ED06D5" w:rsidRPr="0019696F" w:rsidSect="00E003B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0E" w:rsidRDefault="007B100E" w:rsidP="00EA3803">
      <w:r>
        <w:separator/>
      </w:r>
    </w:p>
  </w:endnote>
  <w:endnote w:type="continuationSeparator" w:id="0">
    <w:p w:rsidR="007B100E" w:rsidRDefault="007B100E" w:rsidP="00EA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077"/>
      <w:docPartObj>
        <w:docPartGallery w:val="Page Numbers (Bottom of Page)"/>
        <w:docPartUnique/>
      </w:docPartObj>
    </w:sdtPr>
    <w:sdtEndPr/>
    <w:sdtContent>
      <w:p w:rsidR="00064577" w:rsidRDefault="00C70086">
        <w:pPr>
          <w:pStyle w:val="aa"/>
          <w:jc w:val="center"/>
        </w:pPr>
        <w:r>
          <w:fldChar w:fldCharType="begin"/>
        </w:r>
        <w:r>
          <w:instrText xml:space="preserve"> PAGE   \* MERGEFORMAT </w:instrText>
        </w:r>
        <w:r>
          <w:fldChar w:fldCharType="separate"/>
        </w:r>
        <w:r w:rsidR="007E32F4">
          <w:rPr>
            <w:noProof/>
          </w:rPr>
          <w:t>2</w:t>
        </w:r>
        <w:r>
          <w:rPr>
            <w:noProof/>
          </w:rPr>
          <w:fldChar w:fldCharType="end"/>
        </w:r>
      </w:p>
    </w:sdtContent>
  </w:sdt>
  <w:p w:rsidR="00064577" w:rsidRDefault="000645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0E" w:rsidRDefault="007B100E" w:rsidP="00EA3803">
      <w:r>
        <w:separator/>
      </w:r>
    </w:p>
  </w:footnote>
  <w:footnote w:type="continuationSeparator" w:id="0">
    <w:p w:rsidR="007B100E" w:rsidRDefault="007B100E" w:rsidP="00EA3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0C9"/>
    <w:multiLevelType w:val="hybridMultilevel"/>
    <w:tmpl w:val="242E6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A704E"/>
    <w:multiLevelType w:val="hybridMultilevel"/>
    <w:tmpl w:val="DBE0A170"/>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
    <w:nsid w:val="07B27A14"/>
    <w:multiLevelType w:val="hybridMultilevel"/>
    <w:tmpl w:val="26CCE2E6"/>
    <w:lvl w:ilvl="0" w:tplc="A0067CF4">
      <w:start w:val="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08370E"/>
    <w:multiLevelType w:val="hybridMultilevel"/>
    <w:tmpl w:val="E5021A26"/>
    <w:lvl w:ilvl="0" w:tplc="EDEE768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791BC7"/>
    <w:multiLevelType w:val="multilevel"/>
    <w:tmpl w:val="A4BC6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16439"/>
    <w:multiLevelType w:val="hybridMultilevel"/>
    <w:tmpl w:val="ACAA6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52FE1"/>
    <w:multiLevelType w:val="hybridMultilevel"/>
    <w:tmpl w:val="327C41D4"/>
    <w:lvl w:ilvl="0" w:tplc="A0067CF4">
      <w:start w:val="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8F058FC"/>
    <w:multiLevelType w:val="hybridMultilevel"/>
    <w:tmpl w:val="2BFE02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A83532F"/>
    <w:multiLevelType w:val="hybridMultilevel"/>
    <w:tmpl w:val="B8E01BD2"/>
    <w:lvl w:ilvl="0" w:tplc="BAC80AB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CFC2679"/>
    <w:multiLevelType w:val="hybridMultilevel"/>
    <w:tmpl w:val="9612A5BC"/>
    <w:lvl w:ilvl="0" w:tplc="B94075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E7F2C9A"/>
    <w:multiLevelType w:val="multilevel"/>
    <w:tmpl w:val="7EAC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1D17F7"/>
    <w:multiLevelType w:val="hybridMultilevel"/>
    <w:tmpl w:val="0E7AD480"/>
    <w:lvl w:ilvl="0" w:tplc="4202A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861F9C"/>
    <w:multiLevelType w:val="hybridMultilevel"/>
    <w:tmpl w:val="207A5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86696C"/>
    <w:multiLevelType w:val="multilevel"/>
    <w:tmpl w:val="51B4D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840EC"/>
    <w:multiLevelType w:val="hybridMultilevel"/>
    <w:tmpl w:val="51521558"/>
    <w:lvl w:ilvl="0" w:tplc="F796DDE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C4A99"/>
    <w:multiLevelType w:val="hybridMultilevel"/>
    <w:tmpl w:val="254673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179026C"/>
    <w:multiLevelType w:val="hybridMultilevel"/>
    <w:tmpl w:val="50D8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8E226C"/>
    <w:multiLevelType w:val="hybridMultilevel"/>
    <w:tmpl w:val="5F300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43289C"/>
    <w:multiLevelType w:val="hybridMultilevel"/>
    <w:tmpl w:val="B4EE9E14"/>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9">
    <w:nsid w:val="53652048"/>
    <w:multiLevelType w:val="hybridMultilevel"/>
    <w:tmpl w:val="89FE51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476063D"/>
    <w:multiLevelType w:val="hybridMultilevel"/>
    <w:tmpl w:val="3A8421D8"/>
    <w:lvl w:ilvl="0" w:tplc="B850768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303F31"/>
    <w:multiLevelType w:val="hybridMultilevel"/>
    <w:tmpl w:val="2BF25A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6F41E75"/>
    <w:multiLevelType w:val="hybridMultilevel"/>
    <w:tmpl w:val="85023252"/>
    <w:lvl w:ilvl="0" w:tplc="A0067CF4">
      <w:start w:val="5"/>
      <w:numFmt w:val="bullet"/>
      <w:lvlText w:val=""/>
      <w:lvlJc w:val="left"/>
      <w:pPr>
        <w:ind w:left="1004" w:hanging="360"/>
      </w:pPr>
      <w:rPr>
        <w:rFonts w:ascii="Symbol" w:eastAsia="Times New Roman"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574E07DF"/>
    <w:multiLevelType w:val="hybridMultilevel"/>
    <w:tmpl w:val="38DCA760"/>
    <w:lvl w:ilvl="0" w:tplc="ED044B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836DF5"/>
    <w:multiLevelType w:val="hybridMultilevel"/>
    <w:tmpl w:val="57466F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BAC2A94"/>
    <w:multiLevelType w:val="hybridMultilevel"/>
    <w:tmpl w:val="3290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A91B5F"/>
    <w:multiLevelType w:val="multilevel"/>
    <w:tmpl w:val="5F420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0E38FD"/>
    <w:multiLevelType w:val="hybridMultilevel"/>
    <w:tmpl w:val="1002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9A35CD"/>
    <w:multiLevelType w:val="hybridMultilevel"/>
    <w:tmpl w:val="82B493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7D81450"/>
    <w:multiLevelType w:val="hybridMultilevel"/>
    <w:tmpl w:val="EF38F9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ADE6FDA"/>
    <w:multiLevelType w:val="hybridMultilevel"/>
    <w:tmpl w:val="AE429484"/>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1">
    <w:nsid w:val="7B1352EA"/>
    <w:multiLevelType w:val="hybridMultilevel"/>
    <w:tmpl w:val="971EE866"/>
    <w:lvl w:ilvl="0" w:tplc="28B89674">
      <w:start w:val="1"/>
      <w:numFmt w:val="decimal"/>
      <w:lvlText w:val="%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C691C6F"/>
    <w:multiLevelType w:val="hybridMultilevel"/>
    <w:tmpl w:val="E53EF9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EB13333"/>
    <w:multiLevelType w:val="hybridMultilevel"/>
    <w:tmpl w:val="BD1080E4"/>
    <w:lvl w:ilvl="0" w:tplc="A0067CF4">
      <w:start w:val="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FFA6BF9"/>
    <w:multiLevelType w:val="hybridMultilevel"/>
    <w:tmpl w:val="F29030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9"/>
  </w:num>
  <w:num w:numId="3">
    <w:abstractNumId w:val="32"/>
  </w:num>
  <w:num w:numId="4">
    <w:abstractNumId w:val="7"/>
  </w:num>
  <w:num w:numId="5">
    <w:abstractNumId w:val="28"/>
  </w:num>
  <w:num w:numId="6">
    <w:abstractNumId w:val="22"/>
  </w:num>
  <w:num w:numId="7">
    <w:abstractNumId w:val="0"/>
  </w:num>
  <w:num w:numId="8">
    <w:abstractNumId w:val="20"/>
  </w:num>
  <w:num w:numId="9">
    <w:abstractNumId w:val="17"/>
  </w:num>
  <w:num w:numId="10">
    <w:abstractNumId w:val="2"/>
  </w:num>
  <w:num w:numId="11">
    <w:abstractNumId w:val="29"/>
  </w:num>
  <w:num w:numId="12">
    <w:abstractNumId w:val="21"/>
  </w:num>
  <w:num w:numId="13">
    <w:abstractNumId w:val="6"/>
  </w:num>
  <w:num w:numId="14">
    <w:abstractNumId w:val="33"/>
  </w:num>
  <w:num w:numId="15">
    <w:abstractNumId w:val="25"/>
  </w:num>
  <w:num w:numId="16">
    <w:abstractNumId w:val="11"/>
  </w:num>
  <w:num w:numId="17">
    <w:abstractNumId w:val="24"/>
  </w:num>
  <w:num w:numId="18">
    <w:abstractNumId w:val="10"/>
  </w:num>
  <w:num w:numId="19">
    <w:abstractNumId w:val="13"/>
  </w:num>
  <w:num w:numId="20">
    <w:abstractNumId w:val="4"/>
  </w:num>
  <w:num w:numId="21">
    <w:abstractNumId w:val="19"/>
  </w:num>
  <w:num w:numId="22">
    <w:abstractNumId w:val="1"/>
  </w:num>
  <w:num w:numId="23">
    <w:abstractNumId w:val="30"/>
  </w:num>
  <w:num w:numId="24">
    <w:abstractNumId w:val="14"/>
  </w:num>
  <w:num w:numId="25">
    <w:abstractNumId w:val="18"/>
  </w:num>
  <w:num w:numId="26">
    <w:abstractNumId w:val="8"/>
  </w:num>
  <w:num w:numId="27">
    <w:abstractNumId w:val="23"/>
  </w:num>
  <w:num w:numId="28">
    <w:abstractNumId w:val="34"/>
  </w:num>
  <w:num w:numId="29">
    <w:abstractNumId w:val="12"/>
  </w:num>
  <w:num w:numId="30">
    <w:abstractNumId w:val="31"/>
  </w:num>
  <w:num w:numId="31">
    <w:abstractNumId w:val="27"/>
  </w:num>
  <w:num w:numId="32">
    <w:abstractNumId w:val="3"/>
  </w:num>
  <w:num w:numId="33">
    <w:abstractNumId w:val="15"/>
  </w:num>
  <w:num w:numId="34">
    <w:abstractNumId w:val="1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48C1"/>
    <w:rsid w:val="00000115"/>
    <w:rsid w:val="000113B8"/>
    <w:rsid w:val="000160D4"/>
    <w:rsid w:val="00026B8B"/>
    <w:rsid w:val="00052425"/>
    <w:rsid w:val="000537F8"/>
    <w:rsid w:val="00064577"/>
    <w:rsid w:val="00072E14"/>
    <w:rsid w:val="00085161"/>
    <w:rsid w:val="000C2939"/>
    <w:rsid w:val="000E28D4"/>
    <w:rsid w:val="000F75E6"/>
    <w:rsid w:val="00102205"/>
    <w:rsid w:val="00114926"/>
    <w:rsid w:val="00114F61"/>
    <w:rsid w:val="00123263"/>
    <w:rsid w:val="00137718"/>
    <w:rsid w:val="001402C8"/>
    <w:rsid w:val="00153A06"/>
    <w:rsid w:val="001547FC"/>
    <w:rsid w:val="001633C4"/>
    <w:rsid w:val="00182A0F"/>
    <w:rsid w:val="00185364"/>
    <w:rsid w:val="0019696F"/>
    <w:rsid w:val="001A1DB2"/>
    <w:rsid w:val="001A664A"/>
    <w:rsid w:val="001B226E"/>
    <w:rsid w:val="001D4253"/>
    <w:rsid w:val="001E10D6"/>
    <w:rsid w:val="001E7044"/>
    <w:rsid w:val="001F5AC6"/>
    <w:rsid w:val="00212197"/>
    <w:rsid w:val="00213E70"/>
    <w:rsid w:val="0021738D"/>
    <w:rsid w:val="00257F17"/>
    <w:rsid w:val="00265634"/>
    <w:rsid w:val="0027482E"/>
    <w:rsid w:val="00276DE9"/>
    <w:rsid w:val="0028415B"/>
    <w:rsid w:val="002909BB"/>
    <w:rsid w:val="002933E0"/>
    <w:rsid w:val="002B147C"/>
    <w:rsid w:val="002D407B"/>
    <w:rsid w:val="002F6378"/>
    <w:rsid w:val="00307DEC"/>
    <w:rsid w:val="00314667"/>
    <w:rsid w:val="0032107C"/>
    <w:rsid w:val="00331708"/>
    <w:rsid w:val="0033688F"/>
    <w:rsid w:val="00346DBE"/>
    <w:rsid w:val="00380571"/>
    <w:rsid w:val="00391128"/>
    <w:rsid w:val="003928C0"/>
    <w:rsid w:val="003A211C"/>
    <w:rsid w:val="003A27CF"/>
    <w:rsid w:val="003B269F"/>
    <w:rsid w:val="003C3FA4"/>
    <w:rsid w:val="003D40E1"/>
    <w:rsid w:val="003D48C1"/>
    <w:rsid w:val="003E01CA"/>
    <w:rsid w:val="00404501"/>
    <w:rsid w:val="004157ED"/>
    <w:rsid w:val="00437AD1"/>
    <w:rsid w:val="00446C13"/>
    <w:rsid w:val="0046011A"/>
    <w:rsid w:val="00482EE8"/>
    <w:rsid w:val="004836E4"/>
    <w:rsid w:val="004901D3"/>
    <w:rsid w:val="00491584"/>
    <w:rsid w:val="004B0C7D"/>
    <w:rsid w:val="004B0D8D"/>
    <w:rsid w:val="004D17A1"/>
    <w:rsid w:val="004E0F3F"/>
    <w:rsid w:val="004E5CBA"/>
    <w:rsid w:val="005016A6"/>
    <w:rsid w:val="00506DE8"/>
    <w:rsid w:val="00537AF4"/>
    <w:rsid w:val="0055705D"/>
    <w:rsid w:val="0056266A"/>
    <w:rsid w:val="005703EC"/>
    <w:rsid w:val="00582C4D"/>
    <w:rsid w:val="005B3C77"/>
    <w:rsid w:val="005F2BAB"/>
    <w:rsid w:val="005F2C53"/>
    <w:rsid w:val="006038B1"/>
    <w:rsid w:val="00617CE1"/>
    <w:rsid w:val="00620E74"/>
    <w:rsid w:val="00621F44"/>
    <w:rsid w:val="00626BBC"/>
    <w:rsid w:val="0063515E"/>
    <w:rsid w:val="0065416F"/>
    <w:rsid w:val="006772F6"/>
    <w:rsid w:val="00680ABF"/>
    <w:rsid w:val="006B4871"/>
    <w:rsid w:val="006D17F9"/>
    <w:rsid w:val="006F1BB5"/>
    <w:rsid w:val="0072091B"/>
    <w:rsid w:val="0072283E"/>
    <w:rsid w:val="00734BC0"/>
    <w:rsid w:val="00755A01"/>
    <w:rsid w:val="00787E56"/>
    <w:rsid w:val="00795A6A"/>
    <w:rsid w:val="007B100E"/>
    <w:rsid w:val="007B42C5"/>
    <w:rsid w:val="007B6920"/>
    <w:rsid w:val="007D2DA8"/>
    <w:rsid w:val="007D3BFF"/>
    <w:rsid w:val="007E106C"/>
    <w:rsid w:val="007E32F4"/>
    <w:rsid w:val="00800DF2"/>
    <w:rsid w:val="00805E8F"/>
    <w:rsid w:val="00806C90"/>
    <w:rsid w:val="00823F75"/>
    <w:rsid w:val="008425FD"/>
    <w:rsid w:val="00844FCA"/>
    <w:rsid w:val="008605E0"/>
    <w:rsid w:val="00862C58"/>
    <w:rsid w:val="008655E8"/>
    <w:rsid w:val="008B0D1C"/>
    <w:rsid w:val="008B3763"/>
    <w:rsid w:val="008B5BB4"/>
    <w:rsid w:val="008B7B4A"/>
    <w:rsid w:val="008C23BD"/>
    <w:rsid w:val="008C4535"/>
    <w:rsid w:val="008C7C4B"/>
    <w:rsid w:val="008D2F7F"/>
    <w:rsid w:val="008D5166"/>
    <w:rsid w:val="009100DC"/>
    <w:rsid w:val="00927426"/>
    <w:rsid w:val="00927838"/>
    <w:rsid w:val="00945346"/>
    <w:rsid w:val="009975C1"/>
    <w:rsid w:val="009C57E4"/>
    <w:rsid w:val="009D2221"/>
    <w:rsid w:val="009E5F4F"/>
    <w:rsid w:val="009F0186"/>
    <w:rsid w:val="009F1FA3"/>
    <w:rsid w:val="00A05941"/>
    <w:rsid w:val="00A120CB"/>
    <w:rsid w:val="00A126DB"/>
    <w:rsid w:val="00A13108"/>
    <w:rsid w:val="00A2119E"/>
    <w:rsid w:val="00A30E2D"/>
    <w:rsid w:val="00A34E2E"/>
    <w:rsid w:val="00A35CD1"/>
    <w:rsid w:val="00A35DDA"/>
    <w:rsid w:val="00A47DF5"/>
    <w:rsid w:val="00A536DC"/>
    <w:rsid w:val="00A66712"/>
    <w:rsid w:val="00A7191E"/>
    <w:rsid w:val="00A83B62"/>
    <w:rsid w:val="00A91592"/>
    <w:rsid w:val="00AB0D3B"/>
    <w:rsid w:val="00AE2A85"/>
    <w:rsid w:val="00B0114D"/>
    <w:rsid w:val="00B04AEF"/>
    <w:rsid w:val="00B26DA4"/>
    <w:rsid w:val="00B44406"/>
    <w:rsid w:val="00B4756D"/>
    <w:rsid w:val="00B50314"/>
    <w:rsid w:val="00B52D7D"/>
    <w:rsid w:val="00B9565F"/>
    <w:rsid w:val="00B95861"/>
    <w:rsid w:val="00BC2173"/>
    <w:rsid w:val="00BE2609"/>
    <w:rsid w:val="00BF5715"/>
    <w:rsid w:val="00C12036"/>
    <w:rsid w:val="00C26B99"/>
    <w:rsid w:val="00C32D17"/>
    <w:rsid w:val="00C70086"/>
    <w:rsid w:val="00C847CB"/>
    <w:rsid w:val="00C91911"/>
    <w:rsid w:val="00CA0A9E"/>
    <w:rsid w:val="00CF00F9"/>
    <w:rsid w:val="00D027F7"/>
    <w:rsid w:val="00D22CFA"/>
    <w:rsid w:val="00D414A1"/>
    <w:rsid w:val="00D51A0F"/>
    <w:rsid w:val="00D618EB"/>
    <w:rsid w:val="00D63EC8"/>
    <w:rsid w:val="00D7374A"/>
    <w:rsid w:val="00D76E93"/>
    <w:rsid w:val="00D95406"/>
    <w:rsid w:val="00DD2090"/>
    <w:rsid w:val="00DE361E"/>
    <w:rsid w:val="00DE5282"/>
    <w:rsid w:val="00DE5610"/>
    <w:rsid w:val="00DF1848"/>
    <w:rsid w:val="00DF6285"/>
    <w:rsid w:val="00DF64BC"/>
    <w:rsid w:val="00E003BE"/>
    <w:rsid w:val="00E01CD5"/>
    <w:rsid w:val="00E04395"/>
    <w:rsid w:val="00E06A35"/>
    <w:rsid w:val="00E14A8F"/>
    <w:rsid w:val="00E15089"/>
    <w:rsid w:val="00E21F2A"/>
    <w:rsid w:val="00E50830"/>
    <w:rsid w:val="00E52BF8"/>
    <w:rsid w:val="00E564B7"/>
    <w:rsid w:val="00E72150"/>
    <w:rsid w:val="00E73561"/>
    <w:rsid w:val="00E7443A"/>
    <w:rsid w:val="00E81B3B"/>
    <w:rsid w:val="00E82B49"/>
    <w:rsid w:val="00E82C4A"/>
    <w:rsid w:val="00EA240E"/>
    <w:rsid w:val="00EA3803"/>
    <w:rsid w:val="00EA475C"/>
    <w:rsid w:val="00EC4294"/>
    <w:rsid w:val="00ED06D5"/>
    <w:rsid w:val="00ED4B52"/>
    <w:rsid w:val="00EE0B7E"/>
    <w:rsid w:val="00EE2D4F"/>
    <w:rsid w:val="00F001F8"/>
    <w:rsid w:val="00F053C0"/>
    <w:rsid w:val="00F122DE"/>
    <w:rsid w:val="00F22F54"/>
    <w:rsid w:val="00F378C4"/>
    <w:rsid w:val="00F4731D"/>
    <w:rsid w:val="00F63DC4"/>
    <w:rsid w:val="00F67A10"/>
    <w:rsid w:val="00F71F4F"/>
    <w:rsid w:val="00F80990"/>
    <w:rsid w:val="00F8506D"/>
    <w:rsid w:val="00FB0287"/>
    <w:rsid w:val="00FB6D39"/>
    <w:rsid w:val="00FB7E06"/>
    <w:rsid w:val="00FC0541"/>
    <w:rsid w:val="00FC1428"/>
    <w:rsid w:val="00FC2E5E"/>
    <w:rsid w:val="00FF55B2"/>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C1"/>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48C1"/>
    <w:pPr>
      <w:ind w:left="720"/>
      <w:contextualSpacing/>
    </w:pPr>
  </w:style>
  <w:style w:type="paragraph" w:styleId="a4">
    <w:name w:val="Normal (Web)"/>
    <w:basedOn w:val="a"/>
    <w:uiPriority w:val="99"/>
    <w:unhideWhenUsed/>
    <w:rsid w:val="00B9565F"/>
    <w:pPr>
      <w:widowControl/>
      <w:suppressAutoHyphens w:val="0"/>
      <w:spacing w:before="100" w:beforeAutospacing="1" w:after="100" w:afterAutospacing="1"/>
    </w:pPr>
    <w:rPr>
      <w:rFonts w:eastAsia="Times New Roman"/>
      <w:kern w:val="0"/>
      <w:lang w:eastAsia="ru-RU"/>
    </w:rPr>
  </w:style>
  <w:style w:type="paragraph" w:customStyle="1" w:styleId="c3">
    <w:name w:val="c3"/>
    <w:basedOn w:val="a"/>
    <w:rsid w:val="00AB0D3B"/>
    <w:pPr>
      <w:widowControl/>
      <w:suppressAutoHyphens w:val="0"/>
      <w:spacing w:before="100" w:beforeAutospacing="1" w:after="100" w:afterAutospacing="1"/>
    </w:pPr>
    <w:rPr>
      <w:rFonts w:eastAsia="Times New Roman"/>
      <w:kern w:val="0"/>
      <w:lang w:eastAsia="ru-RU"/>
    </w:rPr>
  </w:style>
  <w:style w:type="character" w:customStyle="1" w:styleId="c7">
    <w:name w:val="c7"/>
    <w:basedOn w:val="a0"/>
    <w:rsid w:val="00AB0D3B"/>
  </w:style>
  <w:style w:type="paragraph" w:customStyle="1" w:styleId="c4">
    <w:name w:val="c4"/>
    <w:basedOn w:val="a"/>
    <w:rsid w:val="00AB0D3B"/>
    <w:pPr>
      <w:widowControl/>
      <w:suppressAutoHyphens w:val="0"/>
      <w:spacing w:before="100" w:beforeAutospacing="1" w:after="100" w:afterAutospacing="1"/>
    </w:pPr>
    <w:rPr>
      <w:rFonts w:eastAsia="Times New Roman"/>
      <w:kern w:val="0"/>
      <w:lang w:eastAsia="ru-RU"/>
    </w:rPr>
  </w:style>
  <w:style w:type="character" w:customStyle="1" w:styleId="c9">
    <w:name w:val="c9"/>
    <w:basedOn w:val="a0"/>
    <w:rsid w:val="00AB0D3B"/>
  </w:style>
  <w:style w:type="character" w:customStyle="1" w:styleId="apple-converted-space">
    <w:name w:val="apple-converted-space"/>
    <w:basedOn w:val="a0"/>
    <w:uiPriority w:val="99"/>
    <w:rsid w:val="00EA475C"/>
    <w:rPr>
      <w:rFonts w:cs="Times New Roman"/>
    </w:rPr>
  </w:style>
  <w:style w:type="character" w:customStyle="1" w:styleId="FontStyle19">
    <w:name w:val="Font Style19"/>
    <w:basedOn w:val="a0"/>
    <w:uiPriority w:val="99"/>
    <w:rsid w:val="0063515E"/>
    <w:rPr>
      <w:rFonts w:ascii="Times New Roman" w:hAnsi="Times New Roman" w:cs="Times New Roman"/>
      <w:sz w:val="28"/>
      <w:szCs w:val="28"/>
    </w:rPr>
  </w:style>
  <w:style w:type="paragraph" w:styleId="a5">
    <w:name w:val="header"/>
    <w:basedOn w:val="a"/>
    <w:link w:val="a6"/>
    <w:rsid w:val="00DE5282"/>
    <w:pPr>
      <w:tabs>
        <w:tab w:val="center" w:pos="4677"/>
        <w:tab w:val="right" w:pos="9355"/>
      </w:tabs>
    </w:pPr>
  </w:style>
  <w:style w:type="character" w:customStyle="1" w:styleId="a6">
    <w:name w:val="Верхний колонтитул Знак"/>
    <w:basedOn w:val="a0"/>
    <w:link w:val="a5"/>
    <w:rsid w:val="00DE5282"/>
    <w:rPr>
      <w:rFonts w:ascii="Times New Roman" w:eastAsia="Andale Sans UI" w:hAnsi="Times New Roman" w:cs="Times New Roman"/>
      <w:kern w:val="1"/>
      <w:sz w:val="24"/>
      <w:szCs w:val="24"/>
      <w:lang w:eastAsia="ar-SA"/>
    </w:rPr>
  </w:style>
  <w:style w:type="character" w:customStyle="1" w:styleId="FontStyle20">
    <w:name w:val="Font Style20"/>
    <w:basedOn w:val="a0"/>
    <w:uiPriority w:val="99"/>
    <w:rsid w:val="00DE5282"/>
    <w:rPr>
      <w:rFonts w:ascii="Times New Roman" w:hAnsi="Times New Roman" w:cs="Times New Roman"/>
      <w:sz w:val="24"/>
      <w:szCs w:val="24"/>
    </w:rPr>
  </w:style>
  <w:style w:type="paragraph" w:customStyle="1" w:styleId="c2">
    <w:name w:val="c2"/>
    <w:basedOn w:val="a"/>
    <w:rsid w:val="00620E74"/>
    <w:pPr>
      <w:widowControl/>
      <w:suppressAutoHyphens w:val="0"/>
      <w:spacing w:before="100" w:beforeAutospacing="1" w:after="100" w:afterAutospacing="1"/>
    </w:pPr>
    <w:rPr>
      <w:rFonts w:eastAsia="Times New Roman"/>
      <w:kern w:val="0"/>
      <w:lang w:eastAsia="ru-RU"/>
    </w:rPr>
  </w:style>
  <w:style w:type="character" w:customStyle="1" w:styleId="c1">
    <w:name w:val="c1"/>
    <w:basedOn w:val="a0"/>
    <w:rsid w:val="00620E74"/>
  </w:style>
  <w:style w:type="paragraph" w:styleId="a7">
    <w:name w:val="Body Text"/>
    <w:basedOn w:val="a"/>
    <w:link w:val="a8"/>
    <w:rsid w:val="00F22F54"/>
    <w:pPr>
      <w:spacing w:after="120"/>
    </w:pPr>
  </w:style>
  <w:style w:type="character" w:customStyle="1" w:styleId="a8">
    <w:name w:val="Основной текст Знак"/>
    <w:basedOn w:val="a0"/>
    <w:link w:val="a7"/>
    <w:rsid w:val="00F22F54"/>
    <w:rPr>
      <w:rFonts w:ascii="Times New Roman" w:eastAsia="Andale Sans UI" w:hAnsi="Times New Roman" w:cs="Times New Roman"/>
      <w:kern w:val="1"/>
      <w:sz w:val="24"/>
      <w:szCs w:val="24"/>
      <w:lang w:eastAsia="ar-SA"/>
    </w:rPr>
  </w:style>
  <w:style w:type="character" w:styleId="a9">
    <w:name w:val="Strong"/>
    <w:qFormat/>
    <w:rsid w:val="00DF6285"/>
    <w:rPr>
      <w:b/>
      <w:bCs/>
    </w:rPr>
  </w:style>
  <w:style w:type="paragraph" w:styleId="aa">
    <w:name w:val="footer"/>
    <w:basedOn w:val="a"/>
    <w:link w:val="ab"/>
    <w:uiPriority w:val="99"/>
    <w:unhideWhenUsed/>
    <w:rsid w:val="00EA3803"/>
    <w:pPr>
      <w:tabs>
        <w:tab w:val="center" w:pos="4677"/>
        <w:tab w:val="right" w:pos="9355"/>
      </w:tabs>
    </w:pPr>
  </w:style>
  <w:style w:type="character" w:customStyle="1" w:styleId="ab">
    <w:name w:val="Нижний колонтитул Знак"/>
    <w:basedOn w:val="a0"/>
    <w:link w:val="aa"/>
    <w:uiPriority w:val="99"/>
    <w:rsid w:val="00EA3803"/>
    <w:rPr>
      <w:rFonts w:ascii="Times New Roman" w:eastAsia="Andale Sans UI" w:hAnsi="Times New Roman" w:cs="Times New Roman"/>
      <w:kern w:val="1"/>
      <w:sz w:val="24"/>
      <w:szCs w:val="24"/>
      <w:lang w:eastAsia="ar-SA"/>
    </w:rPr>
  </w:style>
  <w:style w:type="table" w:styleId="ac">
    <w:name w:val="Table Grid"/>
    <w:basedOn w:val="a1"/>
    <w:uiPriority w:val="59"/>
    <w:rsid w:val="0044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D17F9"/>
    <w:rPr>
      <w:rFonts w:ascii="Tahoma" w:hAnsi="Tahoma" w:cs="Tahoma"/>
      <w:sz w:val="16"/>
      <w:szCs w:val="16"/>
    </w:rPr>
  </w:style>
  <w:style w:type="character" w:customStyle="1" w:styleId="ae">
    <w:name w:val="Текст выноски Знак"/>
    <w:basedOn w:val="a0"/>
    <w:link w:val="ad"/>
    <w:uiPriority w:val="99"/>
    <w:semiHidden/>
    <w:rsid w:val="006D17F9"/>
    <w:rPr>
      <w:rFonts w:ascii="Tahoma" w:eastAsia="Andale Sans UI" w:hAnsi="Tahoma" w:cs="Tahoma"/>
      <w:kern w:val="1"/>
      <w:sz w:val="16"/>
      <w:szCs w:val="16"/>
      <w:lang w:eastAsia="ar-SA"/>
    </w:rPr>
  </w:style>
  <w:style w:type="character" w:customStyle="1" w:styleId="Bodytext">
    <w:name w:val="Body text_"/>
    <w:basedOn w:val="a0"/>
    <w:link w:val="Bodytext1"/>
    <w:locked/>
    <w:rsid w:val="00346DBE"/>
    <w:rPr>
      <w:sz w:val="28"/>
      <w:szCs w:val="28"/>
      <w:shd w:val="clear" w:color="auto" w:fill="FFFFFF"/>
    </w:rPr>
  </w:style>
  <w:style w:type="paragraph" w:customStyle="1" w:styleId="Bodytext1">
    <w:name w:val="Body text1"/>
    <w:basedOn w:val="a"/>
    <w:link w:val="Bodytext"/>
    <w:rsid w:val="00346DBE"/>
    <w:pPr>
      <w:shd w:val="clear" w:color="auto" w:fill="FFFFFF"/>
      <w:suppressAutoHyphens w:val="0"/>
      <w:spacing w:line="240" w:lineRule="atLeast"/>
      <w:ind w:hanging="1240"/>
    </w:pPr>
    <w:rPr>
      <w:rFonts w:asciiTheme="minorHAnsi" w:eastAsiaTheme="minorHAnsi" w:hAnsiTheme="minorHAnsi" w:cstheme="minorBidi"/>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09453">
      <w:bodyDiv w:val="1"/>
      <w:marLeft w:val="0"/>
      <w:marRight w:val="0"/>
      <w:marTop w:val="0"/>
      <w:marBottom w:val="0"/>
      <w:divBdr>
        <w:top w:val="none" w:sz="0" w:space="0" w:color="auto"/>
        <w:left w:val="none" w:sz="0" w:space="0" w:color="auto"/>
        <w:bottom w:val="none" w:sz="0" w:space="0" w:color="auto"/>
        <w:right w:val="none" w:sz="0" w:space="0" w:color="auto"/>
      </w:divBdr>
    </w:div>
    <w:div w:id="723062120">
      <w:bodyDiv w:val="1"/>
      <w:marLeft w:val="0"/>
      <w:marRight w:val="0"/>
      <w:marTop w:val="0"/>
      <w:marBottom w:val="0"/>
      <w:divBdr>
        <w:top w:val="none" w:sz="0" w:space="0" w:color="auto"/>
        <w:left w:val="none" w:sz="0" w:space="0" w:color="auto"/>
        <w:bottom w:val="none" w:sz="0" w:space="0" w:color="auto"/>
        <w:right w:val="none" w:sz="0" w:space="0" w:color="auto"/>
      </w:divBdr>
    </w:div>
    <w:div w:id="906575800">
      <w:bodyDiv w:val="1"/>
      <w:marLeft w:val="0"/>
      <w:marRight w:val="0"/>
      <w:marTop w:val="0"/>
      <w:marBottom w:val="0"/>
      <w:divBdr>
        <w:top w:val="none" w:sz="0" w:space="0" w:color="auto"/>
        <w:left w:val="none" w:sz="0" w:space="0" w:color="auto"/>
        <w:bottom w:val="none" w:sz="0" w:space="0" w:color="auto"/>
        <w:right w:val="none" w:sz="0" w:space="0" w:color="auto"/>
      </w:divBdr>
    </w:div>
    <w:div w:id="1270579091">
      <w:bodyDiv w:val="1"/>
      <w:marLeft w:val="0"/>
      <w:marRight w:val="0"/>
      <w:marTop w:val="0"/>
      <w:marBottom w:val="0"/>
      <w:divBdr>
        <w:top w:val="none" w:sz="0" w:space="0" w:color="auto"/>
        <w:left w:val="none" w:sz="0" w:space="0" w:color="auto"/>
        <w:bottom w:val="none" w:sz="0" w:space="0" w:color="auto"/>
        <w:right w:val="none" w:sz="0" w:space="0" w:color="auto"/>
      </w:divBdr>
    </w:div>
    <w:div w:id="17693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18663-ACD9-4268-BB51-DAA5DA3F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17</Pages>
  <Words>3752</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Natalya</cp:lastModifiedBy>
  <cp:revision>86</cp:revision>
  <cp:lastPrinted>2014-12-04T16:39:00Z</cp:lastPrinted>
  <dcterms:created xsi:type="dcterms:W3CDTF">2015-05-21T17:06:00Z</dcterms:created>
  <dcterms:modified xsi:type="dcterms:W3CDTF">2016-03-28T16:17:00Z</dcterms:modified>
</cp:coreProperties>
</file>