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DD" w:rsidRDefault="005504DD" w:rsidP="001D0B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F77983" w:rsidRPr="001D0BF7">
        <w:rPr>
          <w:rFonts w:ascii="Times New Roman" w:hAnsi="Times New Roman" w:cs="Times New Roman"/>
          <w:b/>
          <w:sz w:val="28"/>
          <w:szCs w:val="28"/>
        </w:rPr>
        <w:t>еминар-практикум</w:t>
      </w:r>
      <w:r>
        <w:rPr>
          <w:rFonts w:ascii="Times New Roman" w:hAnsi="Times New Roman" w:cs="Times New Roman"/>
          <w:b/>
          <w:sz w:val="28"/>
          <w:szCs w:val="28"/>
        </w:rPr>
        <w:t xml:space="preserve"> </w:t>
      </w:r>
      <w:r w:rsidR="00F77983" w:rsidRPr="001D0BF7">
        <w:rPr>
          <w:rFonts w:ascii="Times New Roman" w:hAnsi="Times New Roman" w:cs="Times New Roman"/>
          <w:b/>
          <w:sz w:val="28"/>
          <w:szCs w:val="28"/>
        </w:rPr>
        <w:t>для педагогов</w:t>
      </w:r>
      <w:r w:rsidR="001D0BF7" w:rsidRPr="001D0BF7">
        <w:rPr>
          <w:rFonts w:ascii="Times New Roman" w:hAnsi="Times New Roman" w:cs="Times New Roman"/>
          <w:b/>
          <w:sz w:val="28"/>
          <w:szCs w:val="28"/>
        </w:rPr>
        <w:t xml:space="preserve"> </w:t>
      </w:r>
    </w:p>
    <w:p w:rsidR="00F77983" w:rsidRPr="001D0BF7" w:rsidRDefault="001D0BF7" w:rsidP="001D0BF7">
      <w:pPr>
        <w:spacing w:after="0" w:line="240" w:lineRule="auto"/>
        <w:jc w:val="center"/>
        <w:rPr>
          <w:rFonts w:ascii="Times New Roman" w:hAnsi="Times New Roman" w:cs="Times New Roman"/>
          <w:b/>
          <w:sz w:val="28"/>
          <w:szCs w:val="28"/>
        </w:rPr>
      </w:pPr>
      <w:r w:rsidRPr="001D0BF7">
        <w:rPr>
          <w:rFonts w:ascii="Times New Roman" w:hAnsi="Times New Roman" w:cs="Times New Roman"/>
          <w:b/>
          <w:sz w:val="28"/>
          <w:szCs w:val="28"/>
        </w:rPr>
        <w:t>на тему:</w:t>
      </w:r>
      <w:r>
        <w:rPr>
          <w:rFonts w:ascii="Times New Roman" w:hAnsi="Times New Roman" w:cs="Times New Roman"/>
          <w:b/>
          <w:sz w:val="28"/>
          <w:szCs w:val="28"/>
        </w:rPr>
        <w:t xml:space="preserve"> </w:t>
      </w:r>
      <w:r w:rsidR="00F77983" w:rsidRPr="001D0BF7">
        <w:rPr>
          <w:rFonts w:ascii="Times New Roman" w:hAnsi="Times New Roman" w:cs="Times New Roman"/>
          <w:b/>
          <w:sz w:val="28"/>
          <w:szCs w:val="28"/>
        </w:rPr>
        <w:t>«Знакомство с нетрадиционными техниками рисования</w:t>
      </w:r>
      <w:r>
        <w:rPr>
          <w:rFonts w:ascii="Times New Roman" w:hAnsi="Times New Roman" w:cs="Times New Roman"/>
          <w:b/>
          <w:sz w:val="28"/>
          <w:szCs w:val="28"/>
        </w:rPr>
        <w:t>».</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b/>
          <w:sz w:val="28"/>
          <w:szCs w:val="28"/>
        </w:rPr>
        <w:t xml:space="preserve">Цель: </w:t>
      </w:r>
      <w:r w:rsidRPr="001D0BF7">
        <w:rPr>
          <w:rFonts w:ascii="Times New Roman" w:hAnsi="Times New Roman" w:cs="Times New Roman"/>
          <w:sz w:val="28"/>
          <w:szCs w:val="28"/>
        </w:rPr>
        <w:t>Раскрыть значение нетрадиционных приёмов изо</w:t>
      </w:r>
      <w:r w:rsidR="001D0BF7">
        <w:rPr>
          <w:rFonts w:ascii="Times New Roman" w:hAnsi="Times New Roman" w:cs="Times New Roman"/>
          <w:sz w:val="28"/>
          <w:szCs w:val="28"/>
        </w:rPr>
        <w:t xml:space="preserve">бразительной </w:t>
      </w:r>
      <w:r w:rsidRPr="001D0BF7">
        <w:rPr>
          <w:rFonts w:ascii="Times New Roman" w:hAnsi="Times New Roman" w:cs="Times New Roman"/>
          <w:sz w:val="28"/>
          <w:szCs w:val="28"/>
        </w:rPr>
        <w:t>деятельности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b/>
          <w:sz w:val="28"/>
          <w:szCs w:val="28"/>
        </w:rPr>
        <w:t>Девиз:</w:t>
      </w:r>
      <w:r w:rsidRPr="001D0BF7">
        <w:rPr>
          <w:rFonts w:ascii="Times New Roman" w:hAnsi="Times New Roman" w:cs="Times New Roman"/>
          <w:sz w:val="28"/>
          <w:szCs w:val="28"/>
        </w:rPr>
        <w:t xml:space="preserve"> «Для ребёнка, вместе с ребёнком, исходя из возможностей ребёнка»</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Подготовительный этап:</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Оформить выставку детских рисунков в различной технике рисования.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Выложить материалы</w:t>
      </w:r>
      <w:r w:rsidR="001D0BF7">
        <w:rPr>
          <w:rFonts w:ascii="Times New Roman" w:hAnsi="Times New Roman" w:cs="Times New Roman"/>
          <w:sz w:val="28"/>
          <w:szCs w:val="28"/>
        </w:rPr>
        <w:t xml:space="preserve"> на сайт МДОБУ № 84</w:t>
      </w:r>
      <w:r w:rsidRPr="001D0BF7">
        <w:rPr>
          <w:rFonts w:ascii="Times New Roman" w:hAnsi="Times New Roman" w:cs="Times New Roman"/>
          <w:sz w:val="28"/>
          <w:szCs w:val="28"/>
        </w:rPr>
        <w:t>, которые используются в нетрадиционном рисовании.</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b/>
          <w:sz w:val="28"/>
          <w:szCs w:val="28"/>
        </w:rPr>
        <w:t>Цитаты</w:t>
      </w:r>
      <w:r w:rsidR="001D0BF7">
        <w:rPr>
          <w:rFonts w:ascii="Times New Roman" w:hAnsi="Times New Roman" w:cs="Times New Roman"/>
          <w:b/>
          <w:sz w:val="28"/>
          <w:szCs w:val="28"/>
        </w:rPr>
        <w:t>:</w:t>
      </w:r>
      <w:r w:rsidRPr="001D0BF7">
        <w:rPr>
          <w:rFonts w:ascii="Times New Roman" w:hAnsi="Times New Roman" w:cs="Times New Roman"/>
          <w:sz w:val="28"/>
          <w:szCs w:val="28"/>
        </w:rPr>
        <w:t xml:space="preserve"> «Чем больше мастерства в детской руке, тем умнее ребенок».</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«Детство - важный период человеческой жизни, </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не подготовка к будущей жизни, а настоящая, яркая, </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самобытная, неповторимая жизнь. </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И от того, как прошло детство, кто вёл ребёнка </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за руку в детские годы, что вошло в его разум и сердце </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из окружающего мира, - от этого в решающей степени</w:t>
      </w:r>
    </w:p>
    <w:p w:rsid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 зависит, каким человеком станет сегодняшний малыш».</w:t>
      </w:r>
    </w:p>
    <w:p w:rsidR="00F77983" w:rsidRPr="001D0BF7" w:rsidRDefault="00F77983" w:rsidP="001D0BF7">
      <w:pPr>
        <w:spacing w:after="0" w:line="240" w:lineRule="auto"/>
        <w:jc w:val="right"/>
        <w:rPr>
          <w:rFonts w:ascii="Times New Roman" w:hAnsi="Times New Roman" w:cs="Times New Roman"/>
          <w:sz w:val="28"/>
          <w:szCs w:val="28"/>
        </w:rPr>
      </w:pPr>
      <w:r w:rsidRPr="001D0BF7">
        <w:rPr>
          <w:rFonts w:ascii="Times New Roman" w:hAnsi="Times New Roman" w:cs="Times New Roman"/>
          <w:sz w:val="28"/>
          <w:szCs w:val="28"/>
        </w:rPr>
        <w:t xml:space="preserve"> (В. А. Сухомлинский)</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b/>
          <w:sz w:val="28"/>
          <w:szCs w:val="28"/>
        </w:rPr>
      </w:pPr>
      <w:r w:rsidRPr="001D0BF7">
        <w:rPr>
          <w:rFonts w:ascii="Times New Roman" w:hAnsi="Times New Roman" w:cs="Times New Roman"/>
          <w:b/>
          <w:sz w:val="28"/>
          <w:szCs w:val="28"/>
        </w:rPr>
        <w:t>Вступительное слово.</w:t>
      </w:r>
    </w:p>
    <w:p w:rsidR="00F77983" w:rsidRPr="001D0BF7" w:rsidRDefault="00F77983" w:rsidP="001D0BF7">
      <w:pPr>
        <w:spacing w:after="0" w:line="240" w:lineRule="auto"/>
        <w:jc w:val="both"/>
        <w:rPr>
          <w:rFonts w:ascii="Times New Roman" w:hAnsi="Times New Roman" w:cs="Times New Roman"/>
          <w:b/>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w:t>
      </w:r>
      <w:r w:rsidR="001D0BF7">
        <w:rPr>
          <w:rFonts w:ascii="Times New Roman" w:hAnsi="Times New Roman" w:cs="Times New Roman"/>
          <w:sz w:val="28"/>
          <w:szCs w:val="28"/>
        </w:rPr>
        <w:t xml:space="preserve"> </w:t>
      </w:r>
      <w:r w:rsidRPr="001D0BF7">
        <w:rPr>
          <w:rFonts w:ascii="Times New Roman" w:hAnsi="Times New Roman" w:cs="Times New Roman"/>
          <w:sz w:val="28"/>
          <w:szCs w:val="28"/>
        </w:rPr>
        <w:t xml:space="preserve">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w:t>
      </w:r>
      <w:r w:rsidRPr="001D0BF7">
        <w:rPr>
          <w:rFonts w:ascii="Times New Roman" w:hAnsi="Times New Roman" w:cs="Times New Roman"/>
          <w:sz w:val="28"/>
          <w:szCs w:val="28"/>
        </w:rPr>
        <w:lastRenderedPageBreak/>
        <w:t>больше ребёнок видит, слышит, переживает, тем значительнее и продуктивнее, станет деятельность его воображения.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Работая с детьми </w:t>
      </w:r>
      <w:proofErr w:type="gramStart"/>
      <w:r w:rsidRPr="001D0BF7">
        <w:rPr>
          <w:rFonts w:ascii="Times New Roman" w:hAnsi="Times New Roman" w:cs="Times New Roman"/>
          <w:sz w:val="28"/>
          <w:szCs w:val="28"/>
        </w:rPr>
        <w:t>дошкольного</w:t>
      </w:r>
      <w:proofErr w:type="gramEnd"/>
      <w:r w:rsidRPr="001D0BF7">
        <w:rPr>
          <w:rFonts w:ascii="Times New Roman" w:hAnsi="Times New Roman" w:cs="Times New Roman"/>
          <w:sz w:val="28"/>
          <w:szCs w:val="28"/>
        </w:rPr>
        <w:t xml:space="preserve"> </w:t>
      </w:r>
      <w:r w:rsidR="001D0BF7">
        <w:rPr>
          <w:rFonts w:ascii="Times New Roman" w:hAnsi="Times New Roman" w:cs="Times New Roman"/>
          <w:sz w:val="28"/>
          <w:szCs w:val="28"/>
        </w:rPr>
        <w:t>можно сделать выводы о том,</w:t>
      </w:r>
      <w:r w:rsidRPr="001D0BF7">
        <w:rPr>
          <w:rFonts w:ascii="Times New Roman" w:hAnsi="Times New Roman" w:cs="Times New Roman"/>
          <w:sz w:val="28"/>
          <w:szCs w:val="28"/>
        </w:rPr>
        <w:t xml:space="preserve"> </w:t>
      </w:r>
      <w:r w:rsidR="001D0BF7">
        <w:rPr>
          <w:rFonts w:ascii="Times New Roman" w:hAnsi="Times New Roman" w:cs="Times New Roman"/>
          <w:sz w:val="28"/>
          <w:szCs w:val="28"/>
        </w:rPr>
        <w:t xml:space="preserve"> что </w:t>
      </w:r>
      <w:r w:rsidRPr="001D0BF7">
        <w:rPr>
          <w:rFonts w:ascii="Times New Roman" w:hAnsi="Times New Roman" w:cs="Times New Roman"/>
          <w:sz w:val="28"/>
          <w:szCs w:val="28"/>
        </w:rPr>
        <w:t xml:space="preserve"> </w:t>
      </w:r>
      <w:r w:rsidR="001D0BF7">
        <w:rPr>
          <w:rFonts w:ascii="Times New Roman" w:hAnsi="Times New Roman" w:cs="Times New Roman"/>
          <w:sz w:val="28"/>
          <w:szCs w:val="28"/>
        </w:rPr>
        <w:t>д</w:t>
      </w:r>
      <w:r w:rsidRPr="001D0BF7">
        <w:rPr>
          <w:rFonts w:ascii="Times New Roman" w:hAnsi="Times New Roman" w:cs="Times New Roman"/>
          <w:sz w:val="28"/>
          <w:szCs w:val="28"/>
        </w:rPr>
        <w:t>ети показывают хорошие результаты по критериям: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штриховать, наносить различные линии цветными карандашами;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наносить мазки краски узкой и широкой кистью;</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узнавать, называть основные цвета, оттенки красок и смешивать их;</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правильно использовать кисти, клей и пластилин в работе;</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использовать трафареты и печати при работе;</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убирать за собой рабочее место.</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Одновременно прояв</w:t>
      </w:r>
      <w:r w:rsidR="001D0BF7">
        <w:rPr>
          <w:rFonts w:ascii="Times New Roman" w:hAnsi="Times New Roman" w:cs="Times New Roman"/>
          <w:sz w:val="28"/>
          <w:szCs w:val="28"/>
        </w:rPr>
        <w:t xml:space="preserve">ляются </w:t>
      </w:r>
      <w:r w:rsidRPr="001D0BF7">
        <w:rPr>
          <w:rFonts w:ascii="Times New Roman" w:hAnsi="Times New Roman" w:cs="Times New Roman"/>
          <w:sz w:val="28"/>
          <w:szCs w:val="28"/>
        </w:rPr>
        <w:t xml:space="preserve"> и низкие способности детей:</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Неуверенность и скованность в действиях и ответах на занятиях;</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Пассивность в самостоятельном выборе изобразительных материалов и расположении изображения на листе;</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Растерянность при использовании способов нестандартного раскрашивания;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экспериментировать с изобразительными материалами;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Ожидание чёткого объяснения педагогом знакомого способа рисования;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Проявление фантазии, художественного творчества;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Умение передавать личное отношение к объекту изображения;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Подводя итоги,  понима</w:t>
      </w:r>
      <w:r w:rsidR="001D0BF7">
        <w:rPr>
          <w:rFonts w:ascii="Times New Roman" w:hAnsi="Times New Roman" w:cs="Times New Roman"/>
          <w:sz w:val="28"/>
          <w:szCs w:val="28"/>
        </w:rPr>
        <w:t>ешь</w:t>
      </w:r>
      <w:r w:rsidRPr="001D0BF7">
        <w:rPr>
          <w:rFonts w:ascii="Times New Roman" w:hAnsi="Times New Roman" w:cs="Times New Roman"/>
          <w:sz w:val="28"/>
          <w:szCs w:val="28"/>
        </w:rPr>
        <w:t xml:space="preserve">, что детям не хватает уверенности в себе, воображения, самостоятельности.  </w:t>
      </w:r>
      <w:r w:rsidR="001D0BF7">
        <w:rPr>
          <w:rFonts w:ascii="Times New Roman" w:hAnsi="Times New Roman" w:cs="Times New Roman"/>
          <w:sz w:val="28"/>
          <w:szCs w:val="28"/>
        </w:rPr>
        <w:t>Н</w:t>
      </w:r>
      <w:r w:rsidRPr="001D0BF7">
        <w:rPr>
          <w:rFonts w:ascii="Times New Roman" w:hAnsi="Times New Roman" w:cs="Times New Roman"/>
          <w:sz w:val="28"/>
          <w:szCs w:val="28"/>
        </w:rPr>
        <w:t>етрадиционны</w:t>
      </w:r>
      <w:r w:rsidR="001D0BF7">
        <w:rPr>
          <w:rFonts w:ascii="Times New Roman" w:hAnsi="Times New Roman" w:cs="Times New Roman"/>
          <w:sz w:val="28"/>
          <w:szCs w:val="28"/>
        </w:rPr>
        <w:t>е</w:t>
      </w:r>
      <w:r w:rsidRPr="001D0BF7">
        <w:rPr>
          <w:rFonts w:ascii="Times New Roman" w:hAnsi="Times New Roman" w:cs="Times New Roman"/>
          <w:sz w:val="28"/>
          <w:szCs w:val="28"/>
        </w:rPr>
        <w:t xml:space="preserve"> способ</w:t>
      </w:r>
      <w:r w:rsidR="001D0BF7">
        <w:rPr>
          <w:rFonts w:ascii="Times New Roman" w:hAnsi="Times New Roman" w:cs="Times New Roman"/>
          <w:sz w:val="28"/>
          <w:szCs w:val="28"/>
        </w:rPr>
        <w:t>ы</w:t>
      </w:r>
      <w:r w:rsidRPr="001D0BF7">
        <w:rPr>
          <w:rFonts w:ascii="Times New Roman" w:hAnsi="Times New Roman" w:cs="Times New Roman"/>
          <w:sz w:val="28"/>
          <w:szCs w:val="28"/>
        </w:rPr>
        <w:t xml:space="preserve"> рисования, помо</w:t>
      </w:r>
      <w:r w:rsidR="001D0BF7">
        <w:rPr>
          <w:rFonts w:ascii="Times New Roman" w:hAnsi="Times New Roman" w:cs="Times New Roman"/>
          <w:sz w:val="28"/>
          <w:szCs w:val="28"/>
        </w:rPr>
        <w:t>гают</w:t>
      </w:r>
      <w:r w:rsidRPr="001D0BF7">
        <w:rPr>
          <w:rFonts w:ascii="Times New Roman" w:hAnsi="Times New Roman" w:cs="Times New Roman"/>
          <w:sz w:val="28"/>
          <w:szCs w:val="28"/>
        </w:rPr>
        <w:t xml:space="preserve"> развивать у детей интеллект, учить </w:t>
      </w:r>
      <w:proofErr w:type="gramStart"/>
      <w:r w:rsidRPr="001D0BF7">
        <w:rPr>
          <w:rFonts w:ascii="Times New Roman" w:hAnsi="Times New Roman" w:cs="Times New Roman"/>
          <w:sz w:val="28"/>
          <w:szCs w:val="28"/>
        </w:rPr>
        <w:t>нестандартно</w:t>
      </w:r>
      <w:proofErr w:type="gramEnd"/>
      <w:r w:rsidRPr="001D0BF7">
        <w:rPr>
          <w:rFonts w:ascii="Times New Roman" w:hAnsi="Times New Roman" w:cs="Times New Roman"/>
          <w:sz w:val="28"/>
          <w:szCs w:val="28"/>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1D0BF7">
        <w:rPr>
          <w:rFonts w:ascii="Times New Roman" w:hAnsi="Times New Roman" w:cs="Times New Roman"/>
          <w:sz w:val="28"/>
          <w:szCs w:val="28"/>
        </w:rPr>
        <w:t>рациональное</w:t>
      </w:r>
      <w:proofErr w:type="gramEnd"/>
      <w:r w:rsidRPr="001D0BF7">
        <w:rPr>
          <w:rFonts w:ascii="Times New Roman" w:hAnsi="Times New Roman" w:cs="Times New Roman"/>
          <w:sz w:val="28"/>
          <w:szCs w:val="28"/>
        </w:rPr>
        <w:t xml:space="preserve"> уходит на второй план, отступают запреты и ограничения. В этот момент ребенок абсолютно свободен".</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На практике эти задачи реализуются  через занятия кружка «Волшебный мир красок».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w:t>
      </w:r>
      <w:r w:rsidRPr="001D0BF7">
        <w:rPr>
          <w:rFonts w:ascii="Times New Roman" w:hAnsi="Times New Roman" w:cs="Times New Roman"/>
          <w:sz w:val="28"/>
          <w:szCs w:val="28"/>
        </w:rPr>
        <w:lastRenderedPageBreak/>
        <w:t>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Теоретический этап. Нетрадиционные техники рисования.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roofErr w:type="gramStart"/>
      <w:r w:rsidRPr="001D0BF7">
        <w:rPr>
          <w:rFonts w:ascii="Times New Roman" w:hAnsi="Times New Roman" w:cs="Times New Roman"/>
          <w:sz w:val="28"/>
          <w:szCs w:val="28"/>
        </w:rPr>
        <w:t>Тычок</w:t>
      </w:r>
      <w:proofErr w:type="gramEnd"/>
      <w:r w:rsidRPr="001D0BF7">
        <w:rPr>
          <w:rFonts w:ascii="Times New Roman" w:hAnsi="Times New Roman" w:cs="Times New Roman"/>
          <w:sz w:val="28"/>
          <w:szCs w:val="28"/>
        </w:rPr>
        <w:t xml:space="preserve"> жесткой полусухой кистью</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фактурность окраски, цвет.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1D0BF7">
        <w:rPr>
          <w:rFonts w:ascii="Times New Roman" w:hAnsi="Times New Roman" w:cs="Times New Roman"/>
          <w:sz w:val="28"/>
          <w:szCs w:val="28"/>
        </w:rPr>
        <w:t>образом</w:t>
      </w:r>
      <w:proofErr w:type="gramEnd"/>
      <w:r w:rsidRPr="001D0BF7">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1D0BF7" w:rsidRDefault="001D0BF7"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Рисование пальчиками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пятно, точка, короткая линия, цвет.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мисочки с гуашью, плотная бумага любого цвета, небольшие листы, салфетки.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Рисование ладошкой</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пятно, цвет, фантастический силуэт.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Скатывание бумаги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фактура, объем.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1D0BF7">
        <w:rPr>
          <w:rFonts w:ascii="Times New Roman" w:hAnsi="Times New Roman" w:cs="Times New Roman"/>
          <w:sz w:val="28"/>
          <w:szCs w:val="28"/>
        </w:rPr>
        <w:t>до</w:t>
      </w:r>
      <w:proofErr w:type="gramEnd"/>
      <w:r w:rsidRPr="001D0BF7">
        <w:rPr>
          <w:rFonts w:ascii="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Оттиск поролоном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пятно, фактура, цвет.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lastRenderedPageBreak/>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Оттиск смятой бумагой</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пятно, фактура, цвет.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Восковые мелки + акварель</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цвет, линия, пятно, фактура.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восковые мелки, плотная белая бумага, акварель, кисти.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1D0BF7">
        <w:rPr>
          <w:rFonts w:ascii="Times New Roman" w:hAnsi="Times New Roman" w:cs="Times New Roman"/>
          <w:sz w:val="28"/>
          <w:szCs w:val="28"/>
        </w:rPr>
        <w:t>незакрашенным</w:t>
      </w:r>
      <w:proofErr w:type="spellEnd"/>
      <w:r w:rsidRPr="001D0BF7">
        <w:rPr>
          <w:rFonts w:ascii="Times New Roman" w:hAnsi="Times New Roman" w:cs="Times New Roman"/>
          <w:sz w:val="28"/>
          <w:szCs w:val="28"/>
        </w:rPr>
        <w:t>.</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Свеча + акварель</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цвет, линия, пятно, фактура.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свеча, плотная бумага, акварель, кисти.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Монотипия предметная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пятно, цвет, симметрия.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плотная бумага любого цвета, кисти, гуашь или акварель.</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roofErr w:type="spellStart"/>
      <w:r w:rsidRPr="001D0BF7">
        <w:rPr>
          <w:rFonts w:ascii="Times New Roman" w:hAnsi="Times New Roman" w:cs="Times New Roman"/>
          <w:sz w:val="28"/>
          <w:szCs w:val="28"/>
        </w:rPr>
        <w:t>Набрызг</w:t>
      </w:r>
      <w:proofErr w:type="spellEnd"/>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точка, фактура.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бумага, гуашь, жесткая кисть, кусочек плотного картона либо пластика (5x5 см).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Отпечатки листьев</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Средства выразительности: фактура, цвет.</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Материалы: бумага, гуашь, листья разных деревьев (желательно опавшие), кисти.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1D0BF7">
        <w:rPr>
          <w:rFonts w:ascii="Times New Roman" w:hAnsi="Times New Roman" w:cs="Times New Roman"/>
          <w:sz w:val="28"/>
          <w:szCs w:val="28"/>
        </w:rPr>
        <w:t>цветовосприятию</w:t>
      </w:r>
      <w:proofErr w:type="spellEnd"/>
      <w:r w:rsidRPr="001D0BF7">
        <w:rPr>
          <w:rFonts w:ascii="Times New Roman" w:hAnsi="Times New Roman" w:cs="Times New Roman"/>
          <w:sz w:val="28"/>
          <w:szCs w:val="28"/>
        </w:rPr>
        <w:t>.</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Практический этап.</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“Вместо кисточки рука”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Необходимые материалы и инструменты:</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Тонированная или белая бумага, гуашевые краски, кисти, ветошь (для вытирания рук).</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Порядок работы:</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lastRenderedPageBreak/>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“Печатаем листьями на бумаге”</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Необходимые материалы и инструменты:</w:t>
      </w:r>
    </w:p>
    <w:p w:rsidR="00F77983" w:rsidRPr="001D0BF7" w:rsidRDefault="00F77983" w:rsidP="001D0BF7">
      <w:pPr>
        <w:spacing w:after="0" w:line="240" w:lineRule="auto"/>
        <w:jc w:val="both"/>
        <w:rPr>
          <w:rFonts w:ascii="Times New Roman" w:hAnsi="Times New Roman" w:cs="Times New Roman"/>
          <w:sz w:val="28"/>
          <w:szCs w:val="28"/>
        </w:rPr>
      </w:pPr>
      <w:proofErr w:type="gramStart"/>
      <w:r w:rsidRPr="001D0BF7">
        <w:rPr>
          <w:rFonts w:ascii="Times New Roman" w:hAnsi="Times New Roman" w:cs="Times New Roman"/>
          <w:sz w:val="28"/>
          <w:szCs w:val="28"/>
        </w:rPr>
        <w:t>Гуашь, акварель, кисть, карандаш, бумага, цветная тушь или чернила; кусочек поролона; а также: листья разных деревьев, цветов;</w:t>
      </w:r>
      <w:proofErr w:type="gramEnd"/>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Порядок работы:</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 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w:t>
      </w:r>
      <w:proofErr w:type="gramStart"/>
      <w:r w:rsidRPr="001D0BF7">
        <w:rPr>
          <w:rFonts w:ascii="Times New Roman" w:hAnsi="Times New Roman" w:cs="Times New Roman"/>
          <w:sz w:val="28"/>
          <w:szCs w:val="28"/>
        </w:rPr>
        <w:t>сырому</w:t>
      </w:r>
      <w:proofErr w:type="gramEnd"/>
      <w:r w:rsidRPr="001D0BF7">
        <w:rPr>
          <w:rFonts w:ascii="Times New Roman" w:hAnsi="Times New Roman" w:cs="Times New Roman"/>
          <w:sz w:val="28"/>
          <w:szCs w:val="28"/>
        </w:rPr>
        <w:t xml:space="preserve">” дает простор фантазии при </w:t>
      </w:r>
      <w:proofErr w:type="spellStart"/>
      <w:r w:rsidRPr="001D0BF7">
        <w:rPr>
          <w:rFonts w:ascii="Times New Roman" w:hAnsi="Times New Roman" w:cs="Times New Roman"/>
          <w:sz w:val="28"/>
          <w:szCs w:val="28"/>
        </w:rPr>
        <w:t>тонировании</w:t>
      </w:r>
      <w:proofErr w:type="spellEnd"/>
      <w:r w:rsidRPr="001D0BF7">
        <w:rPr>
          <w:rFonts w:ascii="Times New Roman" w:hAnsi="Times New Roman" w:cs="Times New Roman"/>
          <w:sz w:val="28"/>
          <w:szCs w:val="28"/>
        </w:rPr>
        <w:t xml:space="preserve">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Техника рисования </w:t>
      </w:r>
      <w:proofErr w:type="spellStart"/>
      <w:r w:rsidRPr="001D0BF7">
        <w:rPr>
          <w:rFonts w:ascii="Times New Roman" w:hAnsi="Times New Roman" w:cs="Times New Roman"/>
          <w:sz w:val="28"/>
          <w:szCs w:val="28"/>
        </w:rPr>
        <w:t>кляксография</w:t>
      </w:r>
      <w:proofErr w:type="spellEnd"/>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рисования: На сухой, можно тонированный фон внизу нанести каплю тёмной краски (чёрную, коричневую или зелёную). Подуйте из трубочки на каплю,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Показ детских работ с использованием рассматриваемого способа рисования.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Сложность техники: Проводить процедуру рисования поэтапно, а так же индивидуально или по подгруппам. Понадобится помощь неуверенным детям. Следить за мерами безопасности детей при работе. Так как работа для многих детей трудна, необходимы динамические паузы.</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lastRenderedPageBreak/>
        <w:t xml:space="preserve">Примерные темы для использования техники: </w:t>
      </w:r>
      <w:proofErr w:type="gramStart"/>
      <w:r w:rsidRPr="001D0BF7">
        <w:rPr>
          <w:rFonts w:ascii="Times New Roman" w:hAnsi="Times New Roman" w:cs="Times New Roman"/>
          <w:sz w:val="28"/>
          <w:szCs w:val="28"/>
        </w:rPr>
        <w:t xml:space="preserve">«Травка на полянке», «Осенний пейзаж», «Закат», «Дно океана», «Аквариум», «Котёнок с нитками» и т. </w:t>
      </w:r>
      <w:proofErr w:type="spellStart"/>
      <w:r w:rsidRPr="001D0BF7">
        <w:rPr>
          <w:rFonts w:ascii="Times New Roman" w:hAnsi="Times New Roman" w:cs="Times New Roman"/>
          <w:sz w:val="28"/>
          <w:szCs w:val="28"/>
        </w:rPr>
        <w:t>д</w:t>
      </w:r>
      <w:proofErr w:type="spellEnd"/>
      <w:proofErr w:type="gramEnd"/>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Техника рисования с использованием трафарета</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наложите трафарет. Опустите губку в краску, затем прижмите её к бумаге, делая «колющие»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Показ детских работ с использованием рассматриваемого способа рисования.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Примерные темы для использования техники: </w:t>
      </w:r>
      <w:proofErr w:type="gramStart"/>
      <w:r w:rsidRPr="001D0BF7">
        <w:rPr>
          <w:rFonts w:ascii="Times New Roman" w:hAnsi="Times New Roman" w:cs="Times New Roman"/>
          <w:sz w:val="28"/>
          <w:szCs w:val="28"/>
        </w:rPr>
        <w:t>«Осень», «Аквариум», «Любимые животные», «Открытка маме», «Мои игрушки», «Фантазии», «Дорога», «Букет цветов» и т. п.</w:t>
      </w:r>
      <w:proofErr w:type="gramEnd"/>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Техника рисования восковыми мелками, свечой.</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Рисунок невидимку можно изобразить белым восковым мелком или свечой.</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Сложность техники: Обязательно необходимо заинтересовать и побудить маленького ребёнка выявить невидимый рисунок. На первом этапе надо привлечь так взрослого ребёнка в работу, чтоб у него не пропал интерес к выполнению задания невидимыми материалами. Понадобится помощь неуверенным детям.</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Показ детских работ с использованием рассматриваемого способа рисования.</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Примерные темы для использования техники: «Кто там?», «Волшебники».</w:t>
      </w: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 xml:space="preserve">     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малышам истинную радость, если оно строится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w:t>
      </w: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p>
    <w:p w:rsidR="00F77983"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Заключительный этап.</w:t>
      </w:r>
    </w:p>
    <w:p w:rsidR="00E12969" w:rsidRPr="001D0BF7" w:rsidRDefault="00F77983" w:rsidP="001D0BF7">
      <w:pPr>
        <w:spacing w:after="0" w:line="240" w:lineRule="auto"/>
        <w:jc w:val="both"/>
        <w:rPr>
          <w:rFonts w:ascii="Times New Roman" w:hAnsi="Times New Roman" w:cs="Times New Roman"/>
          <w:sz w:val="28"/>
          <w:szCs w:val="28"/>
        </w:rPr>
      </w:pPr>
      <w:r w:rsidRPr="001D0BF7">
        <w:rPr>
          <w:rFonts w:ascii="Times New Roman" w:hAnsi="Times New Roman" w:cs="Times New Roman"/>
          <w:sz w:val="28"/>
          <w:szCs w:val="28"/>
        </w:rPr>
        <w:t>Посвящение воспитателей в художники, рисующие в нетрадиционной технике</w:t>
      </w:r>
      <w:proofErr w:type="gramStart"/>
      <w:r w:rsidRPr="001D0BF7">
        <w:rPr>
          <w:rFonts w:ascii="Times New Roman" w:hAnsi="Times New Roman" w:cs="Times New Roman"/>
          <w:sz w:val="28"/>
          <w:szCs w:val="28"/>
        </w:rPr>
        <w:t>.</w:t>
      </w:r>
      <w:proofErr w:type="gramEnd"/>
      <w:r w:rsidRPr="001D0BF7">
        <w:rPr>
          <w:rFonts w:ascii="Times New Roman" w:hAnsi="Times New Roman" w:cs="Times New Roman"/>
          <w:sz w:val="28"/>
          <w:szCs w:val="28"/>
        </w:rPr>
        <w:t xml:space="preserve"> (</w:t>
      </w:r>
      <w:proofErr w:type="gramStart"/>
      <w:r w:rsidRPr="001D0BF7">
        <w:rPr>
          <w:rFonts w:ascii="Times New Roman" w:hAnsi="Times New Roman" w:cs="Times New Roman"/>
          <w:sz w:val="28"/>
          <w:szCs w:val="28"/>
        </w:rPr>
        <w:t>в</w:t>
      </w:r>
      <w:proofErr w:type="gramEnd"/>
      <w:r w:rsidRPr="001D0BF7">
        <w:rPr>
          <w:rFonts w:ascii="Times New Roman" w:hAnsi="Times New Roman" w:cs="Times New Roman"/>
          <w:sz w:val="28"/>
          <w:szCs w:val="28"/>
        </w:rPr>
        <w:t>ручение шуточного удостоверения)</w:t>
      </w:r>
      <w:r w:rsidR="00BC47FD">
        <w:rPr>
          <w:rFonts w:ascii="Times New Roman" w:hAnsi="Times New Roman" w:cs="Times New Roman"/>
          <w:sz w:val="28"/>
          <w:szCs w:val="28"/>
        </w:rPr>
        <w:t>.</w:t>
      </w:r>
    </w:p>
    <w:sectPr w:rsidR="00E12969" w:rsidRPr="001D0BF7" w:rsidSect="001D0BF7">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77983"/>
    <w:rsid w:val="0009748A"/>
    <w:rsid w:val="001D0BF7"/>
    <w:rsid w:val="00356972"/>
    <w:rsid w:val="005504DD"/>
    <w:rsid w:val="00BC47FD"/>
    <w:rsid w:val="00E12969"/>
    <w:rsid w:val="00F62891"/>
    <w:rsid w:val="00F7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8</cp:revision>
  <cp:lastPrinted>2016-02-24T13:09:00Z</cp:lastPrinted>
  <dcterms:created xsi:type="dcterms:W3CDTF">2013-02-10T17:56:00Z</dcterms:created>
  <dcterms:modified xsi:type="dcterms:W3CDTF">2016-03-22T08:08:00Z</dcterms:modified>
</cp:coreProperties>
</file>