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99F" w:rsidRPr="001740A7" w:rsidRDefault="00F46CE1" w:rsidP="00F46C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0A7">
        <w:rPr>
          <w:rFonts w:ascii="Times New Roman" w:hAnsi="Times New Roman" w:cs="Times New Roman"/>
          <w:b/>
          <w:sz w:val="24"/>
          <w:szCs w:val="24"/>
        </w:rPr>
        <w:t>Дата:</w:t>
      </w:r>
    </w:p>
    <w:p w:rsidR="00F46CE1" w:rsidRPr="001740A7" w:rsidRDefault="00F46CE1" w:rsidP="00F46C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0A7">
        <w:rPr>
          <w:rFonts w:ascii="Times New Roman" w:hAnsi="Times New Roman" w:cs="Times New Roman"/>
          <w:b/>
          <w:sz w:val="24"/>
          <w:szCs w:val="24"/>
        </w:rPr>
        <w:t>Класс:</w:t>
      </w:r>
    </w:p>
    <w:p w:rsidR="00F46CE1" w:rsidRDefault="00F46CE1" w:rsidP="00F46C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0A7">
        <w:rPr>
          <w:rFonts w:ascii="Times New Roman" w:hAnsi="Times New Roman" w:cs="Times New Roman"/>
          <w:b/>
          <w:sz w:val="24"/>
          <w:szCs w:val="24"/>
        </w:rPr>
        <w:t>Предмет:</w:t>
      </w:r>
      <w:r>
        <w:rPr>
          <w:rFonts w:ascii="Times New Roman" w:hAnsi="Times New Roman" w:cs="Times New Roman"/>
          <w:sz w:val="24"/>
          <w:szCs w:val="24"/>
        </w:rPr>
        <w:t xml:space="preserve"> Русский язык</w:t>
      </w:r>
    </w:p>
    <w:p w:rsidR="00F46CE1" w:rsidRDefault="00F46CE1" w:rsidP="00F46C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0A7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Простое и сложное предложение.</w:t>
      </w:r>
    </w:p>
    <w:p w:rsidR="00F46CE1" w:rsidRPr="001740A7" w:rsidRDefault="00F46CE1" w:rsidP="00F46C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0A7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F46CE1" w:rsidRDefault="00F46CE1" w:rsidP="00F46C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уметь различать простое и сложное предложение. Находить основу предложений;</w:t>
      </w:r>
    </w:p>
    <w:p w:rsidR="00F46CE1" w:rsidRDefault="00F46CE1" w:rsidP="00F46C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восприятия, внимания, мышления, памяти, усидчивости;</w:t>
      </w:r>
    </w:p>
    <w:p w:rsidR="00F46CE1" w:rsidRDefault="00F46CE1" w:rsidP="00F46C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интерес к учебе, предмету, аккуратность, самостоятельность.</w:t>
      </w:r>
    </w:p>
    <w:p w:rsidR="00F46CE1" w:rsidRPr="001740A7" w:rsidRDefault="00F46CE1" w:rsidP="00F46C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0A7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414B2C" w:rsidRPr="00414B2C">
        <w:rPr>
          <w:rFonts w:ascii="Times New Roman" w:hAnsi="Times New Roman" w:cs="Times New Roman"/>
          <w:sz w:val="24"/>
          <w:szCs w:val="24"/>
        </w:rPr>
        <w:t xml:space="preserve"> карточки</w:t>
      </w:r>
      <w:r w:rsidR="00414B2C">
        <w:rPr>
          <w:rFonts w:ascii="Times New Roman" w:hAnsi="Times New Roman" w:cs="Times New Roman"/>
          <w:sz w:val="24"/>
          <w:szCs w:val="24"/>
        </w:rPr>
        <w:t>, учебник.</w:t>
      </w:r>
    </w:p>
    <w:p w:rsidR="00F46CE1" w:rsidRPr="001740A7" w:rsidRDefault="00F46CE1" w:rsidP="00F46C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0A7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F46CE1" w:rsidRPr="00AA3F83" w:rsidRDefault="001740A7" w:rsidP="00F46C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740A7">
        <w:rPr>
          <w:rFonts w:ascii="Times New Roman" w:hAnsi="Times New Roman" w:cs="Times New Roman"/>
          <w:sz w:val="24"/>
          <w:szCs w:val="24"/>
        </w:rPr>
        <w:t>.</w:t>
      </w:r>
      <w:r w:rsidR="00F46CE1" w:rsidRPr="0044037D">
        <w:rPr>
          <w:rFonts w:ascii="Times New Roman" w:hAnsi="Times New Roman" w:cs="Times New Roman"/>
          <w:sz w:val="24"/>
          <w:szCs w:val="24"/>
        </w:rPr>
        <w:t xml:space="preserve">      </w:t>
      </w:r>
      <w:r w:rsidR="00F46CE1" w:rsidRPr="00AA3F83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F46CE1" w:rsidRPr="00AA3F83" w:rsidRDefault="00F46CE1" w:rsidP="00F46C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F83">
        <w:rPr>
          <w:rFonts w:ascii="Times New Roman" w:hAnsi="Times New Roman" w:cs="Times New Roman"/>
          <w:b/>
          <w:sz w:val="24"/>
          <w:szCs w:val="24"/>
        </w:rPr>
        <w:t>Психологический настрой:</w:t>
      </w:r>
    </w:p>
    <w:p w:rsidR="00F46CE1" w:rsidRPr="0044037D" w:rsidRDefault="00F46CE1" w:rsidP="00F46C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рада видеть ваши лица, ваши улыбки, и думаю, что этот день принесет вам радость, общение друг с другом. Сядьте удобно, закройте глаза и повторяйте за мной: «Я в школе, я на уроке. Я радуюсь этому. Внимание мое растет. Я как разведчик, все замечу. Память моя крепка. Голова мыслит ясно. Я хочу учиться. Я готов к работе. Я работаю».</w:t>
      </w:r>
    </w:p>
    <w:p w:rsidR="00F46CE1" w:rsidRDefault="00F46CE1" w:rsidP="00F46C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Прочитайте слово и назовите тему урока.</w:t>
      </w:r>
    </w:p>
    <w:p w:rsidR="00F46CE1" w:rsidRPr="006711D1" w:rsidRDefault="00F46CE1" w:rsidP="00F46C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доске: </w:t>
      </w:r>
    </w:p>
    <w:p w:rsidR="00F46CE1" w:rsidRPr="006711D1" w:rsidRDefault="00F46CE1" w:rsidP="00F46C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1D1">
        <w:rPr>
          <w:rFonts w:ascii="Times New Roman" w:hAnsi="Times New Roman" w:cs="Times New Roman"/>
          <w:sz w:val="24"/>
          <w:szCs w:val="24"/>
        </w:rPr>
        <w:t>[</w:t>
      </w:r>
      <w:proofErr w:type="spellStart"/>
      <w:proofErr w:type="gramStart"/>
      <w:r w:rsidR="006711D1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6711D1">
        <w:rPr>
          <w:rFonts w:ascii="Times New Roman" w:hAnsi="Times New Roman" w:cs="Times New Roman"/>
          <w:sz w:val="24"/>
          <w:szCs w:val="24"/>
        </w:rPr>
        <w:t>] [</w:t>
      </w:r>
      <w:proofErr w:type="spellStart"/>
      <w:r w:rsidR="006711D1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6711D1">
        <w:rPr>
          <w:rFonts w:ascii="Times New Roman" w:hAnsi="Times New Roman" w:cs="Times New Roman"/>
          <w:sz w:val="24"/>
          <w:szCs w:val="24"/>
        </w:rPr>
        <w:t>] [</w:t>
      </w:r>
      <w:r w:rsidR="006711D1">
        <w:rPr>
          <w:rFonts w:ascii="Times New Roman" w:hAnsi="Times New Roman" w:cs="Times New Roman"/>
          <w:sz w:val="24"/>
          <w:szCs w:val="24"/>
        </w:rPr>
        <w:t>э</w:t>
      </w:r>
      <w:r w:rsidRPr="006711D1">
        <w:rPr>
          <w:rFonts w:ascii="Times New Roman" w:hAnsi="Times New Roman" w:cs="Times New Roman"/>
          <w:sz w:val="24"/>
          <w:szCs w:val="24"/>
        </w:rPr>
        <w:t>] [</w:t>
      </w:r>
      <w:proofErr w:type="spellStart"/>
      <w:r w:rsidR="006711D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711D1">
        <w:rPr>
          <w:rFonts w:ascii="Times New Roman" w:hAnsi="Times New Roman" w:cs="Times New Roman"/>
          <w:sz w:val="24"/>
          <w:szCs w:val="24"/>
        </w:rPr>
        <w:t>] [</w:t>
      </w:r>
      <w:r w:rsidR="006711D1">
        <w:rPr>
          <w:rFonts w:ascii="Times New Roman" w:hAnsi="Times New Roman" w:cs="Times New Roman"/>
          <w:sz w:val="24"/>
          <w:szCs w:val="24"/>
        </w:rPr>
        <w:t>л</w:t>
      </w:r>
      <w:r w:rsidRPr="006711D1">
        <w:rPr>
          <w:rFonts w:ascii="Times New Roman" w:hAnsi="Times New Roman" w:cs="Times New Roman"/>
          <w:sz w:val="24"/>
          <w:szCs w:val="24"/>
        </w:rPr>
        <w:t>] [</w:t>
      </w:r>
      <w:r w:rsidR="006711D1">
        <w:rPr>
          <w:rFonts w:ascii="Times New Roman" w:hAnsi="Times New Roman" w:cs="Times New Roman"/>
          <w:sz w:val="24"/>
          <w:szCs w:val="24"/>
        </w:rPr>
        <w:t>а</w:t>
      </w:r>
      <w:r w:rsidRPr="006711D1">
        <w:rPr>
          <w:rFonts w:ascii="Times New Roman" w:hAnsi="Times New Roman" w:cs="Times New Roman"/>
          <w:sz w:val="24"/>
          <w:szCs w:val="24"/>
        </w:rPr>
        <w:t>] [</w:t>
      </w:r>
      <w:r w:rsidR="006711D1">
        <w:rPr>
          <w:rFonts w:ascii="Times New Roman" w:hAnsi="Times New Roman" w:cs="Times New Roman"/>
          <w:sz w:val="24"/>
          <w:szCs w:val="24"/>
        </w:rPr>
        <w:t>ж</w:t>
      </w:r>
      <w:r w:rsidRPr="006711D1">
        <w:rPr>
          <w:rFonts w:ascii="Times New Roman" w:hAnsi="Times New Roman" w:cs="Times New Roman"/>
          <w:sz w:val="24"/>
          <w:szCs w:val="24"/>
        </w:rPr>
        <w:t>] [</w:t>
      </w:r>
      <w:r w:rsidR="006711D1">
        <w:rPr>
          <w:rFonts w:ascii="Times New Roman" w:hAnsi="Times New Roman" w:cs="Times New Roman"/>
          <w:sz w:val="24"/>
          <w:szCs w:val="24"/>
        </w:rPr>
        <w:t>э</w:t>
      </w:r>
      <w:r w:rsidRPr="006711D1">
        <w:rPr>
          <w:rFonts w:ascii="Times New Roman" w:hAnsi="Times New Roman" w:cs="Times New Roman"/>
          <w:sz w:val="24"/>
          <w:szCs w:val="24"/>
        </w:rPr>
        <w:t>] [</w:t>
      </w:r>
      <w:proofErr w:type="spellStart"/>
      <w:r w:rsidR="006711D1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6711D1">
        <w:rPr>
          <w:rFonts w:ascii="Times New Roman" w:hAnsi="Times New Roman" w:cs="Times New Roman"/>
          <w:sz w:val="24"/>
          <w:szCs w:val="24"/>
        </w:rPr>
        <w:t>] [</w:t>
      </w:r>
      <w:r w:rsidR="006711D1">
        <w:rPr>
          <w:rFonts w:ascii="Times New Roman" w:hAnsi="Times New Roman" w:cs="Times New Roman"/>
          <w:sz w:val="24"/>
          <w:szCs w:val="24"/>
        </w:rPr>
        <w:t>и</w:t>
      </w:r>
      <w:r w:rsidRPr="006711D1">
        <w:rPr>
          <w:rFonts w:ascii="Times New Roman" w:hAnsi="Times New Roman" w:cs="Times New Roman"/>
          <w:sz w:val="24"/>
          <w:szCs w:val="24"/>
        </w:rPr>
        <w:t>] [</w:t>
      </w:r>
      <w:proofErr w:type="spellStart"/>
      <w:r w:rsidR="006711D1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6711D1">
        <w:rPr>
          <w:rFonts w:ascii="Times New Roman" w:hAnsi="Times New Roman" w:cs="Times New Roman"/>
          <w:sz w:val="24"/>
          <w:szCs w:val="24"/>
        </w:rPr>
        <w:t>] [</w:t>
      </w:r>
      <w:r w:rsidR="006711D1">
        <w:rPr>
          <w:rFonts w:ascii="Times New Roman" w:hAnsi="Times New Roman" w:cs="Times New Roman"/>
          <w:sz w:val="24"/>
          <w:szCs w:val="24"/>
        </w:rPr>
        <w:t>э</w:t>
      </w:r>
      <w:r w:rsidRPr="006711D1">
        <w:rPr>
          <w:rFonts w:ascii="Times New Roman" w:hAnsi="Times New Roman" w:cs="Times New Roman"/>
          <w:sz w:val="24"/>
          <w:szCs w:val="24"/>
        </w:rPr>
        <w:t>]</w:t>
      </w:r>
    </w:p>
    <w:p w:rsidR="00F46CE1" w:rsidRPr="006711D1" w:rsidRDefault="006711D1" w:rsidP="00F46C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(тема урока «Предложение»)</w:t>
      </w:r>
    </w:p>
    <w:p w:rsidR="00F46CE1" w:rsidRDefault="006711D1" w:rsidP="00F46C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вы знаете о предложении? (Выслушиваются варианты ответов)</w:t>
      </w:r>
    </w:p>
    <w:p w:rsidR="006711D1" w:rsidRDefault="006711D1" w:rsidP="00F46C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Сегодня 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вспомним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такое простое и сложное предложение.</w:t>
      </w:r>
    </w:p>
    <w:p w:rsidR="006711D1" w:rsidRPr="001740A7" w:rsidRDefault="006711D1" w:rsidP="00F46C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0A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740A7">
        <w:rPr>
          <w:rFonts w:ascii="Times New Roman" w:hAnsi="Times New Roman" w:cs="Times New Roman"/>
          <w:b/>
          <w:sz w:val="24"/>
          <w:szCs w:val="24"/>
        </w:rPr>
        <w:t>. Чистописание.</w:t>
      </w:r>
    </w:p>
    <w:p w:rsidR="006711D1" w:rsidRDefault="006711D1" w:rsidP="00F46C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Определите, какую букву мы будем писать на минутке чистописания. В слове «предложение» она означает два звука. (Буква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слове стоит после гласной и обозначает два звука.)</w:t>
      </w:r>
    </w:p>
    <w:p w:rsidR="006711D1" w:rsidRDefault="006711D1" w:rsidP="00F46C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Эту букву мы напишем с буквами, которые обозначают в слове «предложение» парные звонкие твердые согласные звуки. (Это буквы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Ж)</w:t>
      </w:r>
    </w:p>
    <w:p w:rsidR="006711D1" w:rsidRDefault="006711D1" w:rsidP="00671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Запишите,</w:t>
      </w:r>
      <w:r w:rsidRPr="006711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 вначале подготовим наши пальчики к работе.</w:t>
      </w:r>
    </w:p>
    <w:p w:rsidR="006711D1" w:rsidRPr="00D03984" w:rsidRDefault="006711D1" w:rsidP="006711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984">
        <w:rPr>
          <w:rFonts w:ascii="Times New Roman" w:hAnsi="Times New Roman" w:cs="Times New Roman"/>
          <w:b/>
          <w:sz w:val="24"/>
          <w:szCs w:val="24"/>
        </w:rPr>
        <w:t>Массаж пальчиков.</w:t>
      </w:r>
    </w:p>
    <w:p w:rsidR="006711D1" w:rsidRDefault="006711D1" w:rsidP="00671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Погрейте!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потирание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ладошек).</w:t>
      </w:r>
    </w:p>
    <w:p w:rsidR="006711D1" w:rsidRDefault="006711D1" w:rsidP="00671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«Скалка» (покатайте ручку между ладонями).</w:t>
      </w:r>
    </w:p>
    <w:p w:rsidR="006711D1" w:rsidRDefault="006711D1" w:rsidP="00671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Покатайте ручку между двумя пальчиками.</w:t>
      </w:r>
    </w:p>
    <w:p w:rsidR="006711D1" w:rsidRDefault="006711D1" w:rsidP="00671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Похлопайте в ладоши.</w:t>
      </w:r>
    </w:p>
    <w:p w:rsidR="006711D1" w:rsidRDefault="006711D1" w:rsidP="00F46C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11D1">
        <w:rPr>
          <w:rFonts w:ascii="Times New Roman" w:hAnsi="Times New Roman" w:cs="Times New Roman"/>
          <w:i/>
          <w:sz w:val="24"/>
          <w:szCs w:val="24"/>
        </w:rPr>
        <w:t xml:space="preserve">Ее  </w:t>
      </w:r>
      <w:proofErr w:type="spellStart"/>
      <w:r w:rsidRPr="006711D1">
        <w:rPr>
          <w:rFonts w:ascii="Times New Roman" w:hAnsi="Times New Roman" w:cs="Times New Roman"/>
          <w:i/>
          <w:sz w:val="24"/>
          <w:szCs w:val="24"/>
        </w:rPr>
        <w:t>дж</w:t>
      </w:r>
      <w:proofErr w:type="spellEnd"/>
      <w:r w:rsidRPr="006711D1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6711D1">
        <w:rPr>
          <w:rFonts w:ascii="Times New Roman" w:hAnsi="Times New Roman" w:cs="Times New Roman"/>
          <w:i/>
          <w:sz w:val="24"/>
          <w:szCs w:val="24"/>
        </w:rPr>
        <w:t>Еее</w:t>
      </w:r>
      <w:proofErr w:type="spellEnd"/>
      <w:r w:rsidRPr="006711D1">
        <w:rPr>
          <w:rFonts w:ascii="Times New Roman" w:hAnsi="Times New Roman" w:cs="Times New Roman"/>
          <w:i/>
          <w:sz w:val="24"/>
          <w:szCs w:val="24"/>
        </w:rPr>
        <w:t xml:space="preserve">  ДЖ  </w:t>
      </w:r>
      <w:proofErr w:type="spellStart"/>
      <w:r w:rsidRPr="006711D1">
        <w:rPr>
          <w:rFonts w:ascii="Times New Roman" w:hAnsi="Times New Roman" w:cs="Times New Roman"/>
          <w:i/>
          <w:sz w:val="24"/>
          <w:szCs w:val="24"/>
        </w:rPr>
        <w:t>Ееее</w:t>
      </w:r>
      <w:proofErr w:type="spellEnd"/>
      <w:r w:rsidRPr="006711D1">
        <w:rPr>
          <w:rFonts w:ascii="Times New Roman" w:hAnsi="Times New Roman" w:cs="Times New Roman"/>
          <w:i/>
          <w:sz w:val="24"/>
          <w:szCs w:val="24"/>
        </w:rPr>
        <w:t xml:space="preserve">  Дж</w:t>
      </w:r>
    </w:p>
    <w:p w:rsidR="006711D1" w:rsidRDefault="006711D1" w:rsidP="00F46C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Прочитайте.</w:t>
      </w:r>
    </w:p>
    <w:p w:rsidR="006711D1" w:rsidRPr="0071330A" w:rsidRDefault="0071330A" w:rsidP="0071330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1330A">
        <w:rPr>
          <w:rFonts w:ascii="Times New Roman" w:hAnsi="Times New Roman" w:cs="Times New Roman"/>
          <w:i/>
          <w:sz w:val="24"/>
          <w:szCs w:val="24"/>
        </w:rPr>
        <w:t>Ёж под ёлочкой поёт,</w:t>
      </w:r>
    </w:p>
    <w:p w:rsidR="0071330A" w:rsidRPr="0071330A" w:rsidRDefault="0071330A" w:rsidP="0071330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1330A">
        <w:rPr>
          <w:rFonts w:ascii="Times New Roman" w:hAnsi="Times New Roman" w:cs="Times New Roman"/>
          <w:i/>
          <w:sz w:val="24"/>
          <w:szCs w:val="24"/>
        </w:rPr>
        <w:t>Всё зверьё туда идёт.</w:t>
      </w:r>
    </w:p>
    <w:p w:rsidR="00F46CE1" w:rsidRPr="006711D1" w:rsidRDefault="0071330A" w:rsidP="007133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(Н. Владимирова)</w:t>
      </w:r>
    </w:p>
    <w:p w:rsidR="00F46CE1" w:rsidRPr="006711D1" w:rsidRDefault="00F46CE1" w:rsidP="00F46C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CE1" w:rsidRDefault="0071330A" w:rsidP="00F46C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Спишите.</w:t>
      </w:r>
    </w:p>
    <w:p w:rsidR="0071330A" w:rsidRDefault="0071330A" w:rsidP="00F46C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Подчеркните буквы, которые обозначают два звука.</w:t>
      </w:r>
    </w:p>
    <w:p w:rsidR="0071330A" w:rsidRPr="00CE4CED" w:rsidRDefault="0071330A" w:rsidP="00F46C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CE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CE4CED">
        <w:rPr>
          <w:rFonts w:ascii="Times New Roman" w:hAnsi="Times New Roman" w:cs="Times New Roman"/>
          <w:b/>
          <w:sz w:val="24"/>
          <w:szCs w:val="24"/>
        </w:rPr>
        <w:t>. Работа по теме урока.</w:t>
      </w:r>
    </w:p>
    <w:p w:rsidR="0071330A" w:rsidRDefault="0071330A" w:rsidP="00CE4CED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Наблюдение за простыми предложениями.</w:t>
      </w:r>
    </w:p>
    <w:p w:rsidR="0071330A" w:rsidRDefault="0071330A" w:rsidP="00CE4CE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доске:</w:t>
      </w:r>
    </w:p>
    <w:p w:rsidR="0071330A" w:rsidRPr="00CE4CED" w:rsidRDefault="0071330A" w:rsidP="00CE4CE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4CED">
        <w:rPr>
          <w:rFonts w:ascii="Times New Roman" w:hAnsi="Times New Roman" w:cs="Times New Roman"/>
          <w:i/>
          <w:sz w:val="24"/>
          <w:szCs w:val="24"/>
        </w:rPr>
        <w:t>Подул ветер. Зашелестели листья. Наступила осень. Улетели птицы.</w:t>
      </w:r>
    </w:p>
    <w:p w:rsidR="0071330A" w:rsidRDefault="0071330A" w:rsidP="00CE4CE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Назовите одним словом, что записано на доске? (Предложения)</w:t>
      </w:r>
    </w:p>
    <w:p w:rsidR="0071330A" w:rsidRDefault="0071330A" w:rsidP="00CE4CE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называется предложением? (Группа слов, которая выражает законченную мысль.)</w:t>
      </w:r>
    </w:p>
    <w:p w:rsidR="0071330A" w:rsidRDefault="0071330A" w:rsidP="00CE4CE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можно сказать о данных предложениях? (Это повествовательные, невосклицательные, нераспространённые, простые предложения.)</w:t>
      </w:r>
    </w:p>
    <w:p w:rsidR="0071330A" w:rsidRDefault="0071330A" w:rsidP="00CE4CE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Запишите предложения. Подчеркните основы</w:t>
      </w:r>
      <w:r w:rsidR="00CE4CED">
        <w:rPr>
          <w:rFonts w:ascii="Times New Roman" w:hAnsi="Times New Roman" w:cs="Times New Roman"/>
          <w:sz w:val="24"/>
          <w:szCs w:val="24"/>
        </w:rPr>
        <w:t>.</w:t>
      </w:r>
    </w:p>
    <w:p w:rsidR="00CE4CED" w:rsidRDefault="00CE4CED" w:rsidP="00CE4CE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Можно ли объединить все эти предложения в одно. (Подул ветер, зашелестели листья.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Наступила осень, улетели птицы.)</w:t>
      </w:r>
      <w:proofErr w:type="gramEnd"/>
    </w:p>
    <w:p w:rsidR="00CE4CED" w:rsidRDefault="00CE4CED" w:rsidP="00CE4CE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Запишите предложения. Подчеркните основы.</w:t>
      </w:r>
    </w:p>
    <w:p w:rsidR="00CE4CED" w:rsidRDefault="00CE4CED" w:rsidP="00CE4CE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особенного в данных предложениях? </w:t>
      </w:r>
      <w:proofErr w:type="gramStart"/>
      <w:r>
        <w:rPr>
          <w:rFonts w:ascii="Times New Roman" w:hAnsi="Times New Roman" w:cs="Times New Roman"/>
          <w:sz w:val="24"/>
          <w:szCs w:val="24"/>
        </w:rPr>
        <w:t>(В этих предложениях по две основы.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Предложения состоят из двух простых предложений.)</w:t>
      </w:r>
      <w:proofErr w:type="gramEnd"/>
    </w:p>
    <w:p w:rsidR="00CE4CED" w:rsidRDefault="00CE4CED" w:rsidP="00CE4CE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можно назвать предложение, которое состоит из двух простых предложений? (Сложное)</w:t>
      </w:r>
    </w:p>
    <w:p w:rsidR="00CE4CED" w:rsidRDefault="00CE4CED" w:rsidP="00CE4CE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на письме нужно отделить одно предложение от другого? (С помощью запятой)</w:t>
      </w:r>
    </w:p>
    <w:p w:rsidR="00CE4CED" w:rsidRPr="00CE4CED" w:rsidRDefault="00CE4CED" w:rsidP="00CE4CE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E4CED">
        <w:rPr>
          <w:rFonts w:ascii="Times New Roman" w:hAnsi="Times New Roman" w:cs="Times New Roman"/>
          <w:b/>
          <w:sz w:val="24"/>
          <w:szCs w:val="24"/>
        </w:rPr>
        <w:t>. Знакомство с правилом. Стр. 6.</w:t>
      </w:r>
    </w:p>
    <w:p w:rsidR="00F46CE1" w:rsidRPr="00E37522" w:rsidRDefault="00CE4CED" w:rsidP="00CE4C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522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E37522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E37522">
        <w:rPr>
          <w:rFonts w:ascii="Times New Roman" w:hAnsi="Times New Roman" w:cs="Times New Roman"/>
          <w:b/>
          <w:sz w:val="24"/>
          <w:szCs w:val="24"/>
        </w:rPr>
        <w:t>.</w:t>
      </w:r>
    </w:p>
    <w:p w:rsidR="00E37522" w:rsidRPr="00E97A77" w:rsidRDefault="00E37522" w:rsidP="00E3752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97A77">
        <w:rPr>
          <w:rFonts w:ascii="Times New Roman" w:hAnsi="Times New Roman" w:cs="Times New Roman"/>
          <w:b/>
          <w:i/>
          <w:color w:val="000000"/>
          <w:sz w:val="24"/>
          <w:szCs w:val="24"/>
        </w:rPr>
        <w:t>Вот мы руки развели,</w:t>
      </w:r>
    </w:p>
    <w:p w:rsidR="00E37522" w:rsidRPr="00E97A77" w:rsidRDefault="00E37522" w:rsidP="00E3752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97A7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Словно удивились.</w:t>
      </w:r>
    </w:p>
    <w:p w:rsidR="00E37522" w:rsidRPr="00E97A77" w:rsidRDefault="00E37522" w:rsidP="00E3752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97A7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И друг другу до земли</w:t>
      </w:r>
    </w:p>
    <w:p w:rsidR="00E37522" w:rsidRPr="00E97A77" w:rsidRDefault="00E37522" w:rsidP="00E3752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97A7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В пояс поклонились!</w:t>
      </w:r>
    </w:p>
    <w:p w:rsidR="00E37522" w:rsidRPr="00E97A77" w:rsidRDefault="00E37522" w:rsidP="00E3752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97A7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Наклонились, выпрямились,</w:t>
      </w:r>
    </w:p>
    <w:p w:rsidR="00E37522" w:rsidRPr="00E97A77" w:rsidRDefault="00E37522" w:rsidP="00E3752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97A7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Наклонились, выпрямились.</w:t>
      </w:r>
    </w:p>
    <w:p w:rsidR="00E37522" w:rsidRPr="00E97A77" w:rsidRDefault="00E37522" w:rsidP="00E3752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97A7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Ниже, ниже, не ленись,</w:t>
      </w:r>
    </w:p>
    <w:p w:rsidR="00E37522" w:rsidRPr="00E97A77" w:rsidRDefault="00E37522" w:rsidP="00E3752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97A7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Поклонись и улыбнусь.</w:t>
      </w:r>
    </w:p>
    <w:p w:rsidR="006851AD" w:rsidRDefault="006851AD" w:rsidP="00685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1AD">
        <w:rPr>
          <w:rFonts w:ascii="Times New Roman" w:hAnsi="Times New Roman" w:cs="Times New Roman"/>
          <w:sz w:val="24"/>
          <w:szCs w:val="24"/>
        </w:rPr>
        <w:t>4. Работа в тетради.</w:t>
      </w:r>
    </w:p>
    <w:p w:rsidR="006851AD" w:rsidRPr="006851AD" w:rsidRDefault="006851AD" w:rsidP="00685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1AD">
        <w:rPr>
          <w:rFonts w:ascii="Times New Roman" w:hAnsi="Times New Roman" w:cs="Times New Roman"/>
          <w:sz w:val="24"/>
          <w:szCs w:val="24"/>
        </w:rPr>
        <w:t>Найди начало и конец каждого предложения. Спиши, разделив текст на предложения:</w:t>
      </w:r>
    </w:p>
    <w:p w:rsidR="006851AD" w:rsidRPr="006851AD" w:rsidRDefault="006851AD" w:rsidP="006851A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851AD">
        <w:rPr>
          <w:rFonts w:ascii="Times New Roman" w:hAnsi="Times New Roman" w:cs="Times New Roman"/>
          <w:b/>
          <w:i/>
          <w:sz w:val="24"/>
          <w:szCs w:val="24"/>
        </w:rPr>
        <w:t xml:space="preserve">Подул резкий ветер полетели листья с деревьев с веток сорвалась стайка </w:t>
      </w:r>
      <w:proofErr w:type="gramStart"/>
      <w:r w:rsidRPr="006851AD">
        <w:rPr>
          <w:rFonts w:ascii="Times New Roman" w:hAnsi="Times New Roman" w:cs="Times New Roman"/>
          <w:b/>
          <w:i/>
          <w:sz w:val="24"/>
          <w:szCs w:val="24"/>
        </w:rPr>
        <w:t>воробьёв</w:t>
      </w:r>
      <w:proofErr w:type="gramEnd"/>
      <w:r w:rsidRPr="006851AD">
        <w:rPr>
          <w:rFonts w:ascii="Times New Roman" w:hAnsi="Times New Roman" w:cs="Times New Roman"/>
          <w:b/>
          <w:i/>
          <w:sz w:val="24"/>
          <w:szCs w:val="24"/>
        </w:rPr>
        <w:t xml:space="preserve"> тёмная туча закрыла солнце </w:t>
      </w:r>
    </w:p>
    <w:p w:rsidR="00E37522" w:rsidRDefault="006851AD" w:rsidP="00685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Гимнастика для глаз</w:t>
      </w:r>
    </w:p>
    <w:p w:rsidR="006851AD" w:rsidRDefault="001740A7" w:rsidP="00685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40A7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6851AD" w:rsidRPr="001740A7">
        <w:rPr>
          <w:rFonts w:ascii="Times New Roman" w:hAnsi="Times New Roman" w:cs="Times New Roman"/>
          <w:b/>
          <w:sz w:val="24"/>
          <w:szCs w:val="24"/>
        </w:rPr>
        <w:t>.Закрепление изученного</w:t>
      </w:r>
      <w:r w:rsidR="006851A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851AD">
        <w:rPr>
          <w:rFonts w:ascii="Times New Roman" w:hAnsi="Times New Roman" w:cs="Times New Roman"/>
          <w:sz w:val="24"/>
          <w:szCs w:val="24"/>
        </w:rPr>
        <w:t xml:space="preserve"> Стр. 7 № 4</w:t>
      </w:r>
    </w:p>
    <w:p w:rsidR="006851AD" w:rsidRPr="001740A7" w:rsidRDefault="001740A7" w:rsidP="006851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740A7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1740A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851AD" w:rsidRPr="001740A7">
        <w:rPr>
          <w:rFonts w:ascii="Times New Roman" w:hAnsi="Times New Roman" w:cs="Times New Roman"/>
          <w:b/>
          <w:sz w:val="24"/>
          <w:szCs w:val="24"/>
        </w:rPr>
        <w:t>Домашнее задание.</w:t>
      </w:r>
      <w:proofErr w:type="gramEnd"/>
    </w:p>
    <w:p w:rsidR="006851AD" w:rsidRDefault="006851AD" w:rsidP="00685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1AD" w:rsidRPr="001740A7" w:rsidRDefault="001740A7" w:rsidP="006851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0A7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414B2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851AD" w:rsidRPr="001740A7">
        <w:rPr>
          <w:rFonts w:ascii="Times New Roman" w:hAnsi="Times New Roman" w:cs="Times New Roman"/>
          <w:b/>
          <w:sz w:val="24"/>
          <w:szCs w:val="24"/>
        </w:rPr>
        <w:t>Итог</w:t>
      </w:r>
    </w:p>
    <w:p w:rsidR="006851AD" w:rsidRDefault="006851AD" w:rsidP="00685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минутке чистописания мы написали предложение про ёжика. Прочитайте его. Что можете сказать об этом предложении?</w:t>
      </w:r>
    </w:p>
    <w:p w:rsidR="006851AD" w:rsidRDefault="006851AD" w:rsidP="00685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предложение является сложным</w:t>
      </w:r>
      <w:r w:rsidR="001740A7">
        <w:rPr>
          <w:rFonts w:ascii="Times New Roman" w:hAnsi="Times New Roman" w:cs="Times New Roman"/>
          <w:sz w:val="24"/>
          <w:szCs w:val="24"/>
        </w:rPr>
        <w:t>? (Состоит из двух простых предложений, которые тесно связаны по смыслу и интонации.)</w:t>
      </w:r>
    </w:p>
    <w:p w:rsidR="001740A7" w:rsidRDefault="001740A7" w:rsidP="00685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Подчеркните основы.</w:t>
      </w:r>
    </w:p>
    <w:p w:rsidR="001740A7" w:rsidRDefault="001740A7" w:rsidP="00685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Как отделяют простые предложения, входящие в состав сложного?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(Запятой)</w:t>
      </w:r>
    </w:p>
    <w:p w:rsidR="001740A7" w:rsidRDefault="001740A7" w:rsidP="00685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Какое предложение называется сложным?</w:t>
      </w:r>
    </w:p>
    <w:p w:rsidR="001740A7" w:rsidRPr="006711D1" w:rsidRDefault="001740A7" w:rsidP="00685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CE1" w:rsidRPr="006711D1" w:rsidRDefault="00F46CE1" w:rsidP="00F46C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CE1" w:rsidRPr="006711D1" w:rsidRDefault="00F46CE1" w:rsidP="00F46C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CE1" w:rsidRPr="006711D1" w:rsidRDefault="00F46CE1" w:rsidP="00F46C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CE1" w:rsidRPr="006711D1" w:rsidRDefault="00F46CE1" w:rsidP="00F46C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CE1" w:rsidRPr="006711D1" w:rsidRDefault="00F46CE1" w:rsidP="00F46C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CE1" w:rsidRPr="006711D1" w:rsidRDefault="00F46CE1" w:rsidP="00F46C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CE1" w:rsidRPr="006711D1" w:rsidRDefault="00F46CE1" w:rsidP="00F46C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46CE1" w:rsidRPr="006711D1" w:rsidSect="00256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222A7"/>
    <w:multiLevelType w:val="hybridMultilevel"/>
    <w:tmpl w:val="35B0F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6CE1"/>
    <w:rsid w:val="00014F9C"/>
    <w:rsid w:val="000439C8"/>
    <w:rsid w:val="0006139C"/>
    <w:rsid w:val="0006146C"/>
    <w:rsid w:val="00074B9C"/>
    <w:rsid w:val="000A6274"/>
    <w:rsid w:val="000C1B08"/>
    <w:rsid w:val="000C2EFD"/>
    <w:rsid w:val="000D4AC5"/>
    <w:rsid w:val="000D531F"/>
    <w:rsid w:val="0011208C"/>
    <w:rsid w:val="00113497"/>
    <w:rsid w:val="001347A7"/>
    <w:rsid w:val="00160C77"/>
    <w:rsid w:val="00162C83"/>
    <w:rsid w:val="001635A2"/>
    <w:rsid w:val="001646A1"/>
    <w:rsid w:val="001740A7"/>
    <w:rsid w:val="00183093"/>
    <w:rsid w:val="001B41B2"/>
    <w:rsid w:val="001C380B"/>
    <w:rsid w:val="001C7072"/>
    <w:rsid w:val="0021620B"/>
    <w:rsid w:val="00220782"/>
    <w:rsid w:val="00222C96"/>
    <w:rsid w:val="00246DA2"/>
    <w:rsid w:val="0025383A"/>
    <w:rsid w:val="00254659"/>
    <w:rsid w:val="0025699F"/>
    <w:rsid w:val="002643EE"/>
    <w:rsid w:val="00265688"/>
    <w:rsid w:val="00297976"/>
    <w:rsid w:val="002A1337"/>
    <w:rsid w:val="002A637C"/>
    <w:rsid w:val="002C4BC4"/>
    <w:rsid w:val="002F2234"/>
    <w:rsid w:val="003050F5"/>
    <w:rsid w:val="003232D4"/>
    <w:rsid w:val="00335DAD"/>
    <w:rsid w:val="00337A4E"/>
    <w:rsid w:val="00345798"/>
    <w:rsid w:val="00356157"/>
    <w:rsid w:val="00384D58"/>
    <w:rsid w:val="003850F4"/>
    <w:rsid w:val="00387C79"/>
    <w:rsid w:val="00392484"/>
    <w:rsid w:val="00394ACC"/>
    <w:rsid w:val="003B1A0B"/>
    <w:rsid w:val="003D65DA"/>
    <w:rsid w:val="003E308E"/>
    <w:rsid w:val="003E4466"/>
    <w:rsid w:val="0040076A"/>
    <w:rsid w:val="00401ACC"/>
    <w:rsid w:val="004022EB"/>
    <w:rsid w:val="004023A2"/>
    <w:rsid w:val="004100CE"/>
    <w:rsid w:val="00414B2C"/>
    <w:rsid w:val="00420859"/>
    <w:rsid w:val="0043598C"/>
    <w:rsid w:val="00462191"/>
    <w:rsid w:val="004D3B56"/>
    <w:rsid w:val="004D7C36"/>
    <w:rsid w:val="004E0B3C"/>
    <w:rsid w:val="004F6477"/>
    <w:rsid w:val="00512C0B"/>
    <w:rsid w:val="005266D7"/>
    <w:rsid w:val="00530A65"/>
    <w:rsid w:val="00565609"/>
    <w:rsid w:val="005772A9"/>
    <w:rsid w:val="005815CE"/>
    <w:rsid w:val="005A0567"/>
    <w:rsid w:val="005C470F"/>
    <w:rsid w:val="005C5D94"/>
    <w:rsid w:val="005C748A"/>
    <w:rsid w:val="0060652F"/>
    <w:rsid w:val="00613CB3"/>
    <w:rsid w:val="0062680B"/>
    <w:rsid w:val="006410FC"/>
    <w:rsid w:val="006711D1"/>
    <w:rsid w:val="0067421F"/>
    <w:rsid w:val="00681F1D"/>
    <w:rsid w:val="006851AD"/>
    <w:rsid w:val="006A740C"/>
    <w:rsid w:val="006B6183"/>
    <w:rsid w:val="006D0216"/>
    <w:rsid w:val="006D294A"/>
    <w:rsid w:val="006E7E7C"/>
    <w:rsid w:val="007026D0"/>
    <w:rsid w:val="00703C1D"/>
    <w:rsid w:val="00704A54"/>
    <w:rsid w:val="0071099D"/>
    <w:rsid w:val="0071330A"/>
    <w:rsid w:val="00763FAC"/>
    <w:rsid w:val="0079145B"/>
    <w:rsid w:val="007A1CA1"/>
    <w:rsid w:val="007B091E"/>
    <w:rsid w:val="007B6B4A"/>
    <w:rsid w:val="007B7532"/>
    <w:rsid w:val="007C1CE4"/>
    <w:rsid w:val="007E7173"/>
    <w:rsid w:val="00840E70"/>
    <w:rsid w:val="0084538C"/>
    <w:rsid w:val="00855007"/>
    <w:rsid w:val="00882C8C"/>
    <w:rsid w:val="008A7F6C"/>
    <w:rsid w:val="008B2F4B"/>
    <w:rsid w:val="008B7C44"/>
    <w:rsid w:val="008D48C1"/>
    <w:rsid w:val="008D781C"/>
    <w:rsid w:val="0090388F"/>
    <w:rsid w:val="009074C4"/>
    <w:rsid w:val="00907584"/>
    <w:rsid w:val="00911ECB"/>
    <w:rsid w:val="009205CE"/>
    <w:rsid w:val="00921F95"/>
    <w:rsid w:val="0092709D"/>
    <w:rsid w:val="009637A8"/>
    <w:rsid w:val="00964E8C"/>
    <w:rsid w:val="00990CD4"/>
    <w:rsid w:val="00991559"/>
    <w:rsid w:val="009A0CF6"/>
    <w:rsid w:val="009A552A"/>
    <w:rsid w:val="009B33F8"/>
    <w:rsid w:val="009C2E33"/>
    <w:rsid w:val="009D4D17"/>
    <w:rsid w:val="009E2658"/>
    <w:rsid w:val="009E5130"/>
    <w:rsid w:val="009F557D"/>
    <w:rsid w:val="00A04F02"/>
    <w:rsid w:val="00A05729"/>
    <w:rsid w:val="00A4396F"/>
    <w:rsid w:val="00A46CB7"/>
    <w:rsid w:val="00A543B1"/>
    <w:rsid w:val="00A663A2"/>
    <w:rsid w:val="00A7223E"/>
    <w:rsid w:val="00AA58E9"/>
    <w:rsid w:val="00AF01CC"/>
    <w:rsid w:val="00AF4D38"/>
    <w:rsid w:val="00AF5F88"/>
    <w:rsid w:val="00B36934"/>
    <w:rsid w:val="00B73D5A"/>
    <w:rsid w:val="00B77270"/>
    <w:rsid w:val="00BB6BDA"/>
    <w:rsid w:val="00BC412F"/>
    <w:rsid w:val="00C10282"/>
    <w:rsid w:val="00C135EC"/>
    <w:rsid w:val="00C27494"/>
    <w:rsid w:val="00C318F5"/>
    <w:rsid w:val="00C372F7"/>
    <w:rsid w:val="00C4068D"/>
    <w:rsid w:val="00C44FB5"/>
    <w:rsid w:val="00C60208"/>
    <w:rsid w:val="00C61A8B"/>
    <w:rsid w:val="00C728D5"/>
    <w:rsid w:val="00C863B8"/>
    <w:rsid w:val="00C86E6D"/>
    <w:rsid w:val="00C9459C"/>
    <w:rsid w:val="00CA4975"/>
    <w:rsid w:val="00CB4D8F"/>
    <w:rsid w:val="00CD71B8"/>
    <w:rsid w:val="00CE4CED"/>
    <w:rsid w:val="00CE67FD"/>
    <w:rsid w:val="00D22E73"/>
    <w:rsid w:val="00D632DE"/>
    <w:rsid w:val="00D64E0B"/>
    <w:rsid w:val="00DA2E85"/>
    <w:rsid w:val="00DC14BE"/>
    <w:rsid w:val="00DC1BE4"/>
    <w:rsid w:val="00DC4E54"/>
    <w:rsid w:val="00DF4EA0"/>
    <w:rsid w:val="00E0165C"/>
    <w:rsid w:val="00E043B2"/>
    <w:rsid w:val="00E05AE0"/>
    <w:rsid w:val="00E0799E"/>
    <w:rsid w:val="00E10C01"/>
    <w:rsid w:val="00E11FA1"/>
    <w:rsid w:val="00E15F7A"/>
    <w:rsid w:val="00E2372E"/>
    <w:rsid w:val="00E3113B"/>
    <w:rsid w:val="00E37522"/>
    <w:rsid w:val="00E55514"/>
    <w:rsid w:val="00E7053D"/>
    <w:rsid w:val="00EB36B0"/>
    <w:rsid w:val="00EE2E07"/>
    <w:rsid w:val="00EE77E0"/>
    <w:rsid w:val="00F11F83"/>
    <w:rsid w:val="00F43C13"/>
    <w:rsid w:val="00F468E5"/>
    <w:rsid w:val="00F46CE1"/>
    <w:rsid w:val="00F53682"/>
    <w:rsid w:val="00F6520A"/>
    <w:rsid w:val="00FA56C1"/>
    <w:rsid w:val="00FD1FE5"/>
    <w:rsid w:val="00FE0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3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</cp:revision>
  <cp:lastPrinted>2013-09-04T18:13:00Z</cp:lastPrinted>
  <dcterms:created xsi:type="dcterms:W3CDTF">2013-09-04T14:53:00Z</dcterms:created>
  <dcterms:modified xsi:type="dcterms:W3CDTF">2013-09-04T18:14:00Z</dcterms:modified>
</cp:coreProperties>
</file>