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38" w:rsidRPr="0089722E" w:rsidRDefault="00147638" w:rsidP="00897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147638" w:rsidRPr="0089722E" w:rsidRDefault="001623B6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средняя</w:t>
      </w:r>
      <w:r w:rsidR="00147638" w:rsidRPr="0089722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общеобразовательная школа </w:t>
      </w:r>
      <w:r w:rsidRPr="0089722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№1 г. Горбатов</w:t>
      </w: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Павловского района Нижегородской области</w:t>
      </w: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</w:t>
      </w: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ОБРАЗОВАТЕЛЬНОЙ ПРОГРАММЫ</w:t>
      </w: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623B6" w:rsidP="0089722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Theme="minorEastAsia" w:hAnsi="Times New Roman" w:cs="Times New Roman"/>
          <w:color w:val="4A442A" w:themeColor="background2" w:themeShade="40"/>
          <w:kern w:val="24"/>
          <w:sz w:val="28"/>
          <w:szCs w:val="28"/>
          <w:u w:val="single"/>
          <w:lang w:eastAsia="ru-RU"/>
        </w:rPr>
        <w:tab/>
      </w:r>
      <w:r w:rsidRPr="00A46E69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 xml:space="preserve">    </w:t>
      </w:r>
      <w:r w:rsidR="001A4E5E" w:rsidRPr="00A46E69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 xml:space="preserve">« </w:t>
      </w:r>
      <w:r w:rsidRPr="00A46E69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 xml:space="preserve"> Родной край</w:t>
      </w:r>
      <w:r w:rsidR="00A46E69" w:rsidRPr="00A46E69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 xml:space="preserve"> </w:t>
      </w:r>
      <w:r w:rsidRPr="00A46E69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 xml:space="preserve">- часть большой страны» 4 </w:t>
      </w:r>
      <w:r w:rsidR="00147638" w:rsidRPr="00A46E69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 xml:space="preserve"> класс</w:t>
      </w:r>
      <w:r w:rsidR="00147638" w:rsidRPr="0089722E">
        <w:rPr>
          <w:rFonts w:ascii="Times New Roman" w:eastAsiaTheme="minorEastAsia" w:hAnsi="Times New Roman" w:cs="Times New Roman"/>
          <w:color w:val="4A442A" w:themeColor="background2" w:themeShade="40"/>
          <w:kern w:val="24"/>
          <w:sz w:val="28"/>
          <w:szCs w:val="28"/>
          <w:lang w:eastAsia="ru-RU"/>
        </w:rPr>
        <w:t>__________</w:t>
      </w: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раздела, класс</w:t>
      </w: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8972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УМК «ШКОЛА РОССИИ»</w:t>
      </w:r>
      <w:r w:rsidRPr="0089722E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 программа к курсу «Окружающий мир», </w:t>
      </w:r>
      <w:proofErr w:type="spellStart"/>
      <w:r w:rsidRPr="0089722E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А.А.Плешаков</w:t>
      </w:r>
      <w:proofErr w:type="spellEnd"/>
      <w:r w:rsidRPr="0089722E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, 2011 год</w:t>
      </w:r>
    </w:p>
    <w:p w:rsidR="00147638" w:rsidRPr="0089722E" w:rsidRDefault="00147638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CD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7638" w:rsidRPr="0089722E" w:rsidRDefault="00147638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Аттестационная   работа</w:t>
      </w:r>
    </w:p>
    <w:p w:rsidR="00147638" w:rsidRPr="0089722E" w:rsidRDefault="00147638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на ___</w:t>
      </w:r>
      <w:r w:rsidRPr="008972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8972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первую______</w:t>
      </w: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категорию   </w:t>
      </w:r>
    </w:p>
    <w:p w:rsidR="00147638" w:rsidRPr="0089722E" w:rsidRDefault="00147638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учителя  </w:t>
      </w:r>
      <w:r w:rsidRPr="008972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начальных классов_____</w:t>
      </w:r>
    </w:p>
    <w:p w:rsidR="00147638" w:rsidRPr="0089722E" w:rsidRDefault="00147638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3E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7638" w:rsidRPr="0089722E" w:rsidRDefault="00147638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Ф.И.О.  </w:t>
      </w:r>
      <w:r w:rsidR="001623B6" w:rsidRPr="008972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Веретенникова Ирина Павловна</w:t>
      </w:r>
      <w:r w:rsidRPr="008972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</w:t>
      </w:r>
    </w:p>
    <w:p w:rsidR="00147638" w:rsidRPr="0089722E" w:rsidRDefault="00147638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Образование</w:t>
      </w:r>
      <w:r w:rsidR="00812F56"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72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высшее            </w:t>
      </w:r>
    </w:p>
    <w:p w:rsidR="00147638" w:rsidRPr="0089722E" w:rsidRDefault="00147638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Педагогический стаж ___</w:t>
      </w:r>
      <w:r w:rsidR="00812F56" w:rsidRPr="008972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20 </w:t>
      </w:r>
      <w:r w:rsidRPr="008972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лет</w:t>
      </w: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47638" w:rsidRPr="0089722E" w:rsidRDefault="00147638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38" w:rsidRPr="0089722E" w:rsidRDefault="00147638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95" w:rsidRDefault="003E4095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6" w:rsidRPr="0089722E" w:rsidRDefault="003E4095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47638"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623B6"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Павлово, 2013</w:t>
      </w:r>
    </w:p>
    <w:p w:rsidR="001623B6" w:rsidRPr="0089722E" w:rsidRDefault="001623B6" w:rsidP="00897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2AF" w:rsidRPr="0089722E" w:rsidRDefault="00CE3708" w:rsidP="00A46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A3D3C" w:rsidRPr="0089722E" w:rsidRDefault="00EA3D3C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3C" w:rsidRPr="0089722E" w:rsidRDefault="00EA3D3C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«Мир вокруг нас», как и программа «Зеленый дом» в целом, имеет экологическую направленность, которая определена особой актуальностью экологического образования в современных условиях.</w:t>
      </w:r>
    </w:p>
    <w:p w:rsidR="00EA3D3C" w:rsidRPr="00EA3D3C" w:rsidRDefault="00EA3D3C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Учебный курс «Мир вокруг нас» носит личностно-развивающий характер. Его цель – воспитание гуманного, творческого, социально активного, уважительно и бережно относящегося к среде обитания, к природному и культурному достоянию человечества.</w:t>
      </w:r>
    </w:p>
    <w:p w:rsidR="00EA3D3C" w:rsidRPr="00EA3D3C" w:rsidRDefault="00EA3D3C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Приоритетной задачей курса является формирование в сознании ученика ценностно-окрашенного образа окружающего мира как дома, своего собственного и общего для всех людей, для всего живого.</w:t>
      </w:r>
    </w:p>
    <w:p w:rsidR="00EA3D3C" w:rsidRPr="00EA3D3C" w:rsidRDefault="00EA3D3C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формирование учебной деятельности.</w:t>
      </w:r>
    </w:p>
    <w:p w:rsidR="00EA3D3C" w:rsidRPr="00EA3D3C" w:rsidRDefault="00EA3D3C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Содержание курса охватывает весьма широкий круг вопросов: об элементарных правилах личной гигиены до знаний</w:t>
      </w: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D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нашей планете, о странах и народах мира. При этом человек, природа и общество рассматриваются в их неразрывном, органическом единстве.</w:t>
      </w:r>
    </w:p>
    <w:p w:rsidR="00EA3D3C" w:rsidRPr="00EA3D3C" w:rsidRDefault="00EA3D3C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Изучение курса «Окружающий мир» в начальной школе направлено на достижение следующих </w:t>
      </w:r>
      <w:r w:rsidRPr="00EA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целей:</w:t>
      </w:r>
    </w:p>
    <w:p w:rsidR="00EA3D3C" w:rsidRPr="00EA3D3C" w:rsidRDefault="00EA3D3C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EA3D3C" w:rsidRPr="0089722E" w:rsidRDefault="00EA3D3C" w:rsidP="008972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3C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  <w:r w:rsidRPr="0089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3D3C" w:rsidRPr="0089722E" w:rsidRDefault="00EA3D3C" w:rsidP="008972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Pr="008972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задачами </w:t>
      </w:r>
      <w:r w:rsidRPr="0089722E">
        <w:rPr>
          <w:rFonts w:ascii="Times New Roman" w:eastAsia="Times New Roman" w:hAnsi="Times New Roman" w:cs="Times New Roman"/>
          <w:sz w:val="28"/>
          <w:szCs w:val="28"/>
        </w:rPr>
        <w:t>реализации содержания курса явля</w:t>
      </w:r>
      <w:r w:rsidRPr="0089722E">
        <w:rPr>
          <w:rFonts w:ascii="Times New Roman" w:eastAsia="Times New Roman" w:hAnsi="Times New Roman" w:cs="Times New Roman"/>
          <w:sz w:val="28"/>
          <w:szCs w:val="28"/>
        </w:rPr>
        <w:softHyphen/>
        <w:t>ются:</w:t>
      </w:r>
    </w:p>
    <w:p w:rsidR="00EA3D3C" w:rsidRPr="0089722E" w:rsidRDefault="00EA3D3C" w:rsidP="008972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1) </w:t>
      </w:r>
      <w:r w:rsidRPr="0089722E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семье, насе</w:t>
      </w:r>
      <w:r w:rsidRPr="0089722E">
        <w:rPr>
          <w:rFonts w:ascii="Times New Roman" w:eastAsia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EA3D3C" w:rsidRPr="0089722E" w:rsidRDefault="00EA3D3C" w:rsidP="008972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2) </w:t>
      </w:r>
      <w:r w:rsidRPr="0089722E">
        <w:rPr>
          <w:rFonts w:ascii="Times New Roman" w:eastAsia="Times New Roman" w:hAnsi="Times New Roman" w:cs="Times New Roman"/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EA3D3C" w:rsidRPr="0089722E" w:rsidRDefault="00EA3D3C" w:rsidP="008972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3) </w:t>
      </w:r>
      <w:r w:rsidRPr="0089722E">
        <w:rPr>
          <w:rFonts w:ascii="Times New Roman" w:eastAsia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EA3D3C" w:rsidRPr="0089722E" w:rsidRDefault="00EA3D3C" w:rsidP="008972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4) </w:t>
      </w:r>
      <w:r w:rsidRPr="0089722E">
        <w:rPr>
          <w:rFonts w:ascii="Times New Roman" w:eastAsia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EA3D3C" w:rsidRPr="00EA3D3C" w:rsidRDefault="00EA3D3C" w:rsidP="0089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D3C" w:rsidRPr="0089722E" w:rsidRDefault="00EA3D3C" w:rsidP="0089722E">
      <w:pPr>
        <w:pStyle w:val="2"/>
        <w:ind w:firstLine="0"/>
        <w:jc w:val="left"/>
        <w:rPr>
          <w:b/>
          <w:szCs w:val="28"/>
        </w:rPr>
      </w:pPr>
      <w:r w:rsidRPr="00EA3D3C">
        <w:rPr>
          <w:szCs w:val="28"/>
        </w:rPr>
        <w:t xml:space="preserve">Учебный курс «Мир вокруг нас»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ее стенами. Сам учебный </w:t>
      </w:r>
      <w:r w:rsidRPr="00EA3D3C">
        <w:rPr>
          <w:szCs w:val="28"/>
        </w:rPr>
        <w:lastRenderedPageBreak/>
        <w:t>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например в группе продленного дня, на внеклассных занятиях. Учителю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  <w:r w:rsidRPr="0089722E">
        <w:rPr>
          <w:b/>
          <w:szCs w:val="28"/>
        </w:rPr>
        <w:t xml:space="preserve">  </w:t>
      </w:r>
    </w:p>
    <w:p w:rsidR="00EA3D3C" w:rsidRPr="0089722E" w:rsidRDefault="00EA3D3C" w:rsidP="0089722E">
      <w:pPr>
        <w:pStyle w:val="2"/>
        <w:ind w:firstLine="0"/>
        <w:jc w:val="left"/>
        <w:rPr>
          <w:b/>
          <w:szCs w:val="28"/>
        </w:rPr>
      </w:pPr>
    </w:p>
    <w:p w:rsidR="00EA3D3C" w:rsidRPr="0089722E" w:rsidRDefault="00EA3D3C" w:rsidP="0089722E">
      <w:pPr>
        <w:pStyle w:val="2"/>
        <w:ind w:left="708" w:firstLine="708"/>
        <w:jc w:val="left"/>
        <w:rPr>
          <w:b/>
          <w:szCs w:val="28"/>
        </w:rPr>
      </w:pPr>
      <w:r w:rsidRPr="0089722E">
        <w:rPr>
          <w:b/>
          <w:szCs w:val="28"/>
        </w:rPr>
        <w:t>Место предмета в базисном учебном плане</w:t>
      </w:r>
    </w:p>
    <w:p w:rsidR="00EA3D3C" w:rsidRPr="0089722E" w:rsidRDefault="00EA3D3C" w:rsidP="0089722E">
      <w:pPr>
        <w:pStyle w:val="2"/>
        <w:ind w:firstLine="0"/>
        <w:jc w:val="left"/>
        <w:rPr>
          <w:b/>
          <w:szCs w:val="28"/>
        </w:rPr>
      </w:pPr>
    </w:p>
    <w:p w:rsidR="00EA3D3C" w:rsidRPr="0089722E" w:rsidRDefault="00EA3D3C" w:rsidP="0089722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z w:val="28"/>
          <w:szCs w:val="28"/>
        </w:rPr>
        <w:t xml:space="preserve">В федеральном базисном учебном плане на изучение окружающего мира отводится 2 часа в неделю, всего </w:t>
      </w:r>
      <w:r w:rsidRPr="0089722E">
        <w:rPr>
          <w:rFonts w:ascii="Times New Roman" w:hAnsi="Times New Roman" w:cs="Times New Roman"/>
          <w:sz w:val="28"/>
          <w:szCs w:val="28"/>
        </w:rPr>
        <w:t>на изучение программного</w:t>
      </w:r>
      <w:r w:rsidRPr="0089722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материала </w:t>
      </w:r>
      <w:r w:rsidRPr="0089722E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отводится  </w:t>
      </w:r>
      <w:r w:rsidRPr="0089722E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68 часов.</w:t>
      </w:r>
      <w:r w:rsidRPr="0089722E">
        <w:rPr>
          <w:rFonts w:ascii="Times New Roman" w:hAnsi="Times New Roman" w:cs="Times New Roman"/>
          <w:sz w:val="28"/>
          <w:szCs w:val="28"/>
        </w:rPr>
        <w:t xml:space="preserve"> </w:t>
      </w:r>
      <w:r w:rsidRPr="0089722E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Pr="0089722E">
        <w:rPr>
          <w:rFonts w:ascii="Times New Roman" w:hAnsi="Times New Roman" w:cs="Times New Roman"/>
          <w:b/>
          <w:color w:val="000000"/>
          <w:sz w:val="28"/>
          <w:szCs w:val="28"/>
        </w:rPr>
        <w:t>по курсу «Окружающий мир» 4 класса</w:t>
      </w:r>
      <w:r w:rsidRPr="0089722E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по государственной программе с экологической направленностью </w:t>
      </w:r>
      <w:r w:rsidRPr="0089722E">
        <w:rPr>
          <w:rFonts w:ascii="Times New Roman" w:hAnsi="Times New Roman" w:cs="Times New Roman"/>
          <w:color w:val="000000"/>
          <w:spacing w:val="-8"/>
          <w:sz w:val="28"/>
          <w:szCs w:val="28"/>
        </w:rPr>
        <w:t>А. А. Плешакова «Мир вокруг нас».</w:t>
      </w:r>
    </w:p>
    <w:p w:rsidR="00EA3D3C" w:rsidRPr="0089722E" w:rsidRDefault="00EA3D3C" w:rsidP="0089722E">
      <w:pPr>
        <w:shd w:val="clear" w:color="auto" w:fill="FFFFFF"/>
        <w:spacing w:after="0" w:line="240" w:lineRule="auto"/>
        <w:ind w:right="14" w:firstLine="691"/>
        <w:rPr>
          <w:rFonts w:ascii="Times New Roman" w:hAnsi="Times New Roman" w:cs="Times New Roman"/>
          <w:color w:val="000000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z w:val="28"/>
          <w:szCs w:val="28"/>
        </w:rPr>
        <w:t xml:space="preserve">Разделы предусматривают различные формы организации учебных занятий при изучении всего курса природоведения: в классе, на природе, экскурсии, практические работы, подготовка домашних заданий. </w:t>
      </w:r>
    </w:p>
    <w:p w:rsidR="00EA3D3C" w:rsidRPr="0089722E" w:rsidRDefault="00EA3D3C" w:rsidP="008972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Для реализации рабочей программы на уроках окружающего мира используются: фронтальная беседа, устная дискуссия, самостоятельные и практические работы, работа с картой,  </w:t>
      </w:r>
      <w:r w:rsidRPr="0089722E">
        <w:rPr>
          <w:rFonts w:ascii="Times New Roman" w:hAnsi="Times New Roman" w:cs="Times New Roman"/>
          <w:sz w:val="28"/>
          <w:szCs w:val="28"/>
        </w:rPr>
        <w:t xml:space="preserve">коллективные способы обучения в парах постоянного и сменного состава, в </w:t>
      </w:r>
      <w:r w:rsidRPr="0089722E">
        <w:rPr>
          <w:rFonts w:ascii="Times New Roman" w:hAnsi="Times New Roman" w:cs="Times New Roman"/>
          <w:bCs/>
          <w:sz w:val="28"/>
          <w:szCs w:val="28"/>
        </w:rPr>
        <w:t>малых группах</w:t>
      </w:r>
      <w:r w:rsidRPr="0089722E">
        <w:rPr>
          <w:rFonts w:ascii="Times New Roman" w:hAnsi="Times New Roman" w:cs="Times New Roman"/>
          <w:sz w:val="28"/>
          <w:szCs w:val="28"/>
        </w:rPr>
        <w:t xml:space="preserve">, предусматриваются различные виды проверок (самопроверка, взаимопроверка, работа с консультантами), внедряются новые педагогические технологии: ИКТ, развивающее, </w:t>
      </w:r>
      <w:r w:rsidR="004A6B13">
        <w:rPr>
          <w:rFonts w:ascii="Times New Roman" w:hAnsi="Times New Roman" w:cs="Times New Roman"/>
          <w:sz w:val="28"/>
          <w:szCs w:val="28"/>
        </w:rPr>
        <w:t xml:space="preserve"> </w:t>
      </w:r>
      <w:r w:rsidRPr="0089722E">
        <w:rPr>
          <w:rFonts w:ascii="Times New Roman" w:hAnsi="Times New Roman" w:cs="Times New Roman"/>
          <w:sz w:val="28"/>
          <w:szCs w:val="28"/>
        </w:rPr>
        <w:t xml:space="preserve"> дифференцированное обучение. </w:t>
      </w:r>
      <w:proofErr w:type="gramStart"/>
      <w:r w:rsidRPr="0089722E">
        <w:rPr>
          <w:rFonts w:ascii="Times New Roman" w:hAnsi="Times New Roman" w:cs="Times New Roman"/>
          <w:sz w:val="28"/>
          <w:szCs w:val="28"/>
        </w:rPr>
        <w:t>Внедряются различные методы обучения, такие, как: частично-поисковые, исследовательские, метод проектной деятельности, практические, наглядные.</w:t>
      </w:r>
      <w:proofErr w:type="gramEnd"/>
      <w:r w:rsidRPr="00897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22E">
        <w:rPr>
          <w:rFonts w:ascii="Times New Roman" w:hAnsi="Times New Roman" w:cs="Times New Roman"/>
          <w:sz w:val="28"/>
          <w:szCs w:val="28"/>
        </w:rPr>
        <w:t xml:space="preserve">Применяются разнообразные средства обучения: </w:t>
      </w:r>
      <w:proofErr w:type="spellStart"/>
      <w:r w:rsidRPr="0089722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89722E">
        <w:rPr>
          <w:rFonts w:ascii="Times New Roman" w:hAnsi="Times New Roman" w:cs="Times New Roman"/>
          <w:sz w:val="28"/>
          <w:szCs w:val="28"/>
        </w:rPr>
        <w:t xml:space="preserve"> карточки, тесты, справочники, словари, демонстрационный материал, гербарии, таблицы, карты.   </w:t>
      </w:r>
      <w:proofErr w:type="gramEnd"/>
    </w:p>
    <w:p w:rsidR="00EA3D3C" w:rsidRPr="0089722E" w:rsidRDefault="00EA3D3C" w:rsidP="0089722E">
      <w:pPr>
        <w:shd w:val="clear" w:color="auto" w:fill="FFFFFF"/>
        <w:spacing w:after="0" w:line="240" w:lineRule="auto"/>
        <w:ind w:right="5" w:firstLine="567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Применение разнообразных методов форм, средств обучения позволяют учителю </w:t>
      </w:r>
      <w:r w:rsidRPr="0089722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широко использовать моделирование: создание графических и динамических схем, которые </w:t>
      </w:r>
      <w:r w:rsidRPr="0089722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помогают </w:t>
      </w:r>
      <w:proofErr w:type="gramStart"/>
      <w:r w:rsidRPr="0089722E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обучающимся</w:t>
      </w:r>
      <w:proofErr w:type="gramEnd"/>
      <w:r w:rsidRPr="0089722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понять и формулировать правила и нормы экологически приемлемого </w:t>
      </w:r>
      <w:r w:rsidRPr="0089722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поведения и хозяйствования, выполнять практические работы, несложные опыты, формировать </w:t>
      </w:r>
      <w:proofErr w:type="spellStart"/>
      <w:r w:rsidRPr="0089722E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общеучебные</w:t>
      </w:r>
      <w:proofErr w:type="spellEnd"/>
      <w:r w:rsidRPr="0089722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умения и навыки, осваивать способы деятельности, выполнять задания творческого характера. </w:t>
      </w:r>
    </w:p>
    <w:p w:rsidR="00EA3D3C" w:rsidRPr="0089722E" w:rsidRDefault="00EA3D3C" w:rsidP="0089722E">
      <w:pPr>
        <w:shd w:val="clear" w:color="auto" w:fill="FFFFFF"/>
        <w:spacing w:after="0" w:line="240" w:lineRule="auto"/>
        <w:ind w:right="5" w:firstLine="567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EA3D3C" w:rsidRPr="0089722E" w:rsidRDefault="00EA3D3C" w:rsidP="006910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2E">
        <w:rPr>
          <w:rFonts w:ascii="Times New Roman" w:hAnsi="Times New Roman" w:cs="Times New Roman"/>
          <w:b/>
          <w:sz w:val="28"/>
          <w:szCs w:val="28"/>
        </w:rPr>
        <w:t xml:space="preserve">Личностные, предметные и </w:t>
      </w:r>
      <w:proofErr w:type="spellStart"/>
      <w:r w:rsidRPr="0089722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9722E">
        <w:rPr>
          <w:rFonts w:ascii="Times New Roman" w:hAnsi="Times New Roman" w:cs="Times New Roman"/>
          <w:b/>
          <w:sz w:val="28"/>
          <w:szCs w:val="28"/>
        </w:rPr>
        <w:t xml:space="preserve"> результаты.</w:t>
      </w:r>
    </w:p>
    <w:p w:rsidR="00EA3D3C" w:rsidRPr="0089722E" w:rsidRDefault="00F830E8" w:rsidP="0089722E">
      <w:pPr>
        <w:pStyle w:val="ae"/>
        <w:spacing w:after="0" w:afterAutospacing="0"/>
        <w:ind w:left="720"/>
        <w:rPr>
          <w:sz w:val="28"/>
          <w:szCs w:val="28"/>
        </w:rPr>
      </w:pPr>
      <w:r>
        <w:rPr>
          <w:rStyle w:val="af"/>
          <w:sz w:val="28"/>
          <w:szCs w:val="28"/>
        </w:rPr>
        <w:t xml:space="preserve">Личностные </w:t>
      </w:r>
      <w:r w:rsidR="00EA3D3C" w:rsidRPr="0089722E">
        <w:rPr>
          <w:rStyle w:val="af"/>
          <w:sz w:val="28"/>
          <w:szCs w:val="28"/>
        </w:rPr>
        <w:t xml:space="preserve"> результаты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 xml:space="preserve">основы российской гражданской идентичности, чувство гордости за свою Родину, российский народ и историю России, осознание своей </w:t>
      </w:r>
      <w:r w:rsidRPr="0089722E">
        <w:rPr>
          <w:sz w:val="28"/>
          <w:szCs w:val="28"/>
        </w:rPr>
        <w:lastRenderedPageBreak/>
        <w:t>этнической и национальной принадлежности, ценности многонационального российского общества, гуманистические и демократические ценностные ориентации.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уважительное отношение к иному мнению, истории и культуре других народов.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начальные навыки адаптации в динамично изменяющемся и развивающемся мире.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самостоятельность и личная ответственность за свои поступки на основе представлений о нравственных нормах, социальной справедливости и свободе.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эстетические потребности, ценности и чувства.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этические чувства, доброжелательность и эмоционально-нравственную отзывчивость, понимание и сопереживание чувствам других людей.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 xml:space="preserve">навыки сотрудничества </w:t>
      </w:r>
      <w:proofErr w:type="gramStart"/>
      <w:r w:rsidRPr="0089722E">
        <w:rPr>
          <w:sz w:val="28"/>
          <w:szCs w:val="28"/>
        </w:rPr>
        <w:t>со</w:t>
      </w:r>
      <w:proofErr w:type="gramEnd"/>
      <w:r w:rsidRPr="0089722E">
        <w:rPr>
          <w:sz w:val="28"/>
          <w:szCs w:val="28"/>
        </w:rPr>
        <w:t xml:space="preserve">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установка на безопасный, здоровый образ жизни, мотивация к творческому труду, работе на результат, бережному отношению к материальным и духовным ценностям.</w:t>
      </w:r>
    </w:p>
    <w:p w:rsidR="00EA3D3C" w:rsidRPr="0089722E" w:rsidRDefault="00EA3D3C" w:rsidP="0089722E">
      <w:pPr>
        <w:pStyle w:val="ae"/>
        <w:spacing w:after="0" w:afterAutospacing="0"/>
        <w:ind w:left="720"/>
        <w:rPr>
          <w:sz w:val="28"/>
          <w:szCs w:val="28"/>
        </w:rPr>
      </w:pPr>
      <w:proofErr w:type="spellStart"/>
      <w:r w:rsidRPr="0089722E">
        <w:rPr>
          <w:rStyle w:val="af"/>
          <w:sz w:val="28"/>
          <w:szCs w:val="28"/>
        </w:rPr>
        <w:t>Метапредметные</w:t>
      </w:r>
      <w:proofErr w:type="spellEnd"/>
      <w:r w:rsidRPr="0089722E">
        <w:rPr>
          <w:rStyle w:val="af"/>
          <w:sz w:val="28"/>
          <w:szCs w:val="28"/>
        </w:rPr>
        <w:t xml:space="preserve"> результаты</w:t>
      </w:r>
      <w:r w:rsidRPr="0089722E">
        <w:rPr>
          <w:sz w:val="28"/>
          <w:szCs w:val="28"/>
        </w:rPr>
        <w:t>: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способность принимать и сохранять цели и задачи учебной деятельности, поиска средств ее осуществления.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освоение способов решения проблем творческого и поискового характера.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 xml:space="preserve">достижения успешного результата. В качестве примера можно привести задание в теме 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освоение начальных форм познавательной и личностной рефлексии.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lastRenderedPageBreak/>
        <w:t xml:space="preserve">овладение </w:t>
      </w:r>
      <w:proofErr w:type="gramStart"/>
      <w:r w:rsidRPr="0089722E">
        <w:rPr>
          <w:sz w:val="28"/>
          <w:szCs w:val="28"/>
        </w:rPr>
        <w:t>логическими</w:t>
      </w:r>
      <w:proofErr w:type="gramEnd"/>
      <w:r w:rsidRPr="0089722E">
        <w:rPr>
          <w:sz w:val="28"/>
          <w:szCs w:val="28"/>
        </w:rPr>
        <w:t xml:space="preserve"> действия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</w:t>
      </w:r>
    </w:p>
    <w:p w:rsidR="00EA3D3C" w:rsidRPr="0089722E" w:rsidRDefault="00EA3D3C" w:rsidP="0089722E">
      <w:pPr>
        <w:pStyle w:val="ae"/>
        <w:spacing w:after="0" w:afterAutospacing="0"/>
        <w:ind w:left="720"/>
        <w:rPr>
          <w:sz w:val="28"/>
          <w:szCs w:val="28"/>
        </w:rPr>
      </w:pPr>
      <w:r w:rsidRPr="0089722E">
        <w:rPr>
          <w:rStyle w:val="af"/>
          <w:sz w:val="28"/>
          <w:szCs w:val="28"/>
        </w:rPr>
        <w:t>Предметные результаты: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уважительное отношение к России, родному краю, своей семье, истории, культуре, природе нашей страны, ее современной жизни.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</w:t>
      </w:r>
      <w:r w:rsidR="00702E42">
        <w:rPr>
          <w:sz w:val="28"/>
          <w:szCs w:val="28"/>
        </w:rPr>
        <w:t>-</w:t>
      </w:r>
      <w:r w:rsidRPr="0089722E">
        <w:rPr>
          <w:sz w:val="28"/>
          <w:szCs w:val="28"/>
        </w:rPr>
        <w:t>сберегающего поведения в природной и социальной среде.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EA3D3C" w:rsidRPr="0089722E" w:rsidRDefault="00EA3D3C" w:rsidP="00691016">
      <w:pPr>
        <w:pStyle w:val="ae"/>
        <w:numPr>
          <w:ilvl w:val="0"/>
          <w:numId w:val="13"/>
        </w:numPr>
        <w:spacing w:after="0" w:afterAutospacing="0"/>
        <w:rPr>
          <w:sz w:val="28"/>
          <w:szCs w:val="28"/>
        </w:rPr>
      </w:pPr>
      <w:r w:rsidRPr="0089722E">
        <w:rPr>
          <w:sz w:val="28"/>
          <w:szCs w:val="28"/>
        </w:rPr>
        <w:t>навыки установления и выявления причинно-следственных связей в окружающем мире.</w:t>
      </w:r>
    </w:p>
    <w:p w:rsidR="00EA3D3C" w:rsidRPr="0089722E" w:rsidRDefault="00EA3D3C" w:rsidP="00691016">
      <w:pPr>
        <w:pStyle w:val="ae"/>
        <w:numPr>
          <w:ilvl w:val="0"/>
          <w:numId w:val="12"/>
        </w:numPr>
        <w:spacing w:after="0" w:afterAutospacing="0"/>
        <w:rPr>
          <w:b/>
          <w:sz w:val="28"/>
          <w:szCs w:val="28"/>
        </w:rPr>
      </w:pPr>
      <w:r w:rsidRPr="0089722E">
        <w:rPr>
          <w:b/>
          <w:sz w:val="28"/>
          <w:szCs w:val="28"/>
        </w:rPr>
        <w:t xml:space="preserve">Основное содержание </w:t>
      </w:r>
      <w:r w:rsidR="005732AF" w:rsidRPr="0089722E">
        <w:rPr>
          <w:b/>
          <w:sz w:val="28"/>
          <w:szCs w:val="28"/>
        </w:rPr>
        <w:t xml:space="preserve"> раздела программы.</w:t>
      </w:r>
    </w:p>
    <w:p w:rsidR="00EA3D3C" w:rsidRPr="0089722E" w:rsidRDefault="00EA3D3C" w:rsidP="0089722E">
      <w:pPr>
        <w:shd w:val="clear" w:color="auto" w:fill="FFFFFF"/>
        <w:spacing w:after="0" w:line="240" w:lineRule="auto"/>
        <w:ind w:left="720" w:right="45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Основные содержательные линии «Окружающего мира» определены стандартом начального общего образования и представлены в примерной программе </w:t>
      </w:r>
      <w:r w:rsidRPr="008972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6 разделами</w:t>
      </w:r>
      <w:r w:rsidRPr="0089722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Pr="0089722E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8972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«Земля и человечество», «</w:t>
      </w:r>
      <w:r w:rsidRPr="0089722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Природа России</w:t>
      </w:r>
      <w:r w:rsidRPr="008972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», «Родной край - часть большой страны», «Страницы всемирной истории», «Страницы истории Отечества», «Современная Россия».</w:t>
      </w:r>
    </w:p>
    <w:p w:rsidR="00EA3D3C" w:rsidRPr="0089722E" w:rsidRDefault="005732AF" w:rsidP="0089722E">
      <w:pPr>
        <w:shd w:val="clear" w:color="auto" w:fill="FFFFFF"/>
        <w:spacing w:before="5" w:after="0" w:line="240" w:lineRule="auto"/>
        <w:ind w:left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CD4FA2" w:rsidRDefault="00EA3D3C" w:rsidP="00CD4FA2">
      <w:pPr>
        <w:shd w:val="clear" w:color="auto" w:fill="FFFFFF"/>
        <w:spacing w:before="5" w:after="0" w:line="240" w:lineRule="auto"/>
        <w:ind w:left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972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Раздел №3</w:t>
      </w:r>
      <w:r w:rsidRPr="0089722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«Родной край - часть большой страны» знакомит с природой родного края, помогает разобраться в экологических связях, учит правилам поведения в природе, необходимым для её сохранения.</w:t>
      </w:r>
      <w:r w:rsidRPr="0089722E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89722E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89722E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89722E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89722E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89722E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</w:p>
    <w:p w:rsidR="00EA3D3C" w:rsidRPr="00CD4FA2" w:rsidRDefault="00EA3D3C" w:rsidP="00CD4FA2">
      <w:pPr>
        <w:shd w:val="clear" w:color="auto" w:fill="FFFFFF"/>
        <w:spacing w:before="5" w:after="0" w:line="240" w:lineRule="auto"/>
        <w:ind w:left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CD4FA2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CD4FA2">
        <w:rPr>
          <w:rFonts w:ascii="Times New Roman" w:hAnsi="Times New Roman" w:cs="Times New Roman"/>
          <w:b/>
          <w:sz w:val="28"/>
          <w:szCs w:val="28"/>
        </w:rPr>
        <w:t xml:space="preserve"> умения, навыки и способы деятельности</w:t>
      </w:r>
    </w:p>
    <w:p w:rsidR="00EA3D3C" w:rsidRPr="0089722E" w:rsidRDefault="00EA3D3C" w:rsidP="0089722E">
      <w:pPr>
        <w:shd w:val="clear" w:color="auto" w:fill="FFFFFF"/>
        <w:spacing w:after="0" w:line="240" w:lineRule="auto"/>
        <w:ind w:right="5" w:firstLine="70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722E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 </w:t>
      </w:r>
      <w:proofErr w:type="gramEnd"/>
    </w:p>
    <w:p w:rsidR="00EA3D3C" w:rsidRPr="0089722E" w:rsidRDefault="00EA3D3C" w:rsidP="0089722E">
      <w:pPr>
        <w:shd w:val="clear" w:color="auto" w:fill="FFFFFF"/>
        <w:spacing w:before="5" w:after="0" w:line="240" w:lineRule="auto"/>
        <w:ind w:firstLine="701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- наблюдать объекты окружающего мира;  </w:t>
      </w:r>
    </w:p>
    <w:p w:rsidR="00EA3D3C" w:rsidRPr="0089722E" w:rsidRDefault="00EA3D3C" w:rsidP="0089722E">
      <w:pPr>
        <w:shd w:val="clear" w:color="auto" w:fill="FFFFFF"/>
        <w:spacing w:before="5" w:after="0" w:line="240" w:lineRule="auto"/>
        <w:ind w:firstLine="701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8"/>
          <w:sz w:val="28"/>
          <w:szCs w:val="28"/>
        </w:rPr>
        <w:t>- самостоятельно работать с учебником, со словарем, справочником, энциклопедиями;</w:t>
      </w:r>
    </w:p>
    <w:p w:rsidR="00EA3D3C" w:rsidRPr="0089722E" w:rsidRDefault="00EA3D3C" w:rsidP="0089722E">
      <w:pPr>
        <w:shd w:val="clear" w:color="auto" w:fill="FFFFFF"/>
        <w:spacing w:before="5" w:after="0" w:line="240" w:lineRule="auto"/>
        <w:ind w:firstLine="701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8"/>
          <w:sz w:val="28"/>
          <w:szCs w:val="28"/>
        </w:rPr>
        <w:t>- работать с учебными и научно-познавательными текстами;</w:t>
      </w:r>
    </w:p>
    <w:p w:rsidR="00EA3D3C" w:rsidRPr="0089722E" w:rsidRDefault="00EA3D3C" w:rsidP="0089722E">
      <w:pPr>
        <w:shd w:val="clear" w:color="auto" w:fill="FFFFFF"/>
        <w:spacing w:before="5" w:after="0" w:line="240" w:lineRule="auto"/>
        <w:ind w:firstLine="701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8"/>
          <w:sz w:val="28"/>
          <w:szCs w:val="28"/>
        </w:rPr>
        <w:t>- составлять план учебной статьи;</w:t>
      </w:r>
    </w:p>
    <w:p w:rsidR="00EA3D3C" w:rsidRPr="0089722E" w:rsidRDefault="00EA3D3C" w:rsidP="0089722E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ab/>
        <w:t>- работать с памятками, алгоритмами, схемами-опорами;</w:t>
      </w:r>
      <w:r w:rsidRPr="0089722E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</w:p>
    <w:p w:rsidR="00EA3D3C" w:rsidRPr="0089722E" w:rsidRDefault="00EA3D3C" w:rsidP="0089722E">
      <w:pPr>
        <w:shd w:val="clear" w:color="auto" w:fill="FFFFFF"/>
        <w:spacing w:before="5" w:after="0" w:line="240" w:lineRule="auto"/>
        <w:ind w:firstLine="701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9"/>
          <w:sz w:val="28"/>
          <w:szCs w:val="28"/>
        </w:rPr>
        <w:t>- работать с различными картами;</w:t>
      </w:r>
    </w:p>
    <w:p w:rsidR="00EA3D3C" w:rsidRPr="0089722E" w:rsidRDefault="00EA3D3C" w:rsidP="0089722E">
      <w:pPr>
        <w:shd w:val="clear" w:color="auto" w:fill="FFFFFF"/>
        <w:spacing w:before="5" w:after="0" w:line="240" w:lineRule="auto"/>
        <w:ind w:left="701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- уметь подготовить сообщение, рецензировать ответы и выступления учеников;   </w:t>
      </w:r>
    </w:p>
    <w:p w:rsidR="00EA3D3C" w:rsidRPr="0089722E" w:rsidRDefault="00EA3D3C" w:rsidP="0089722E">
      <w:pPr>
        <w:shd w:val="clear" w:color="auto" w:fill="FFFFFF"/>
        <w:spacing w:before="5" w:after="0" w:line="240" w:lineRule="auto"/>
        <w:ind w:left="701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9"/>
          <w:sz w:val="28"/>
          <w:szCs w:val="28"/>
        </w:rPr>
        <w:t>- рассуждать, участвовать в беседе, в дискуссии;</w:t>
      </w:r>
    </w:p>
    <w:p w:rsidR="00EA3D3C" w:rsidRPr="0089722E" w:rsidRDefault="00EA3D3C" w:rsidP="0089722E">
      <w:pPr>
        <w:shd w:val="clear" w:color="auto" w:fill="FFFFFF"/>
        <w:spacing w:before="5" w:after="0" w:line="240" w:lineRule="auto"/>
        <w:ind w:left="701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9"/>
          <w:sz w:val="28"/>
          <w:szCs w:val="28"/>
        </w:rPr>
        <w:t>- уметь работать в паре, группе, индивидуально;</w:t>
      </w:r>
    </w:p>
    <w:p w:rsidR="00EA3D3C" w:rsidRPr="0089722E" w:rsidRDefault="00EA3D3C" w:rsidP="0089722E">
      <w:pPr>
        <w:shd w:val="clear" w:color="auto" w:fill="FFFFFF"/>
        <w:spacing w:before="5" w:after="0" w:line="240" w:lineRule="auto"/>
        <w:ind w:left="701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9"/>
          <w:sz w:val="28"/>
          <w:szCs w:val="28"/>
        </w:rPr>
        <w:t>- уметь оценить себя, товарища;</w:t>
      </w:r>
    </w:p>
    <w:p w:rsidR="00EA3D3C" w:rsidRPr="0089722E" w:rsidRDefault="00EA3D3C" w:rsidP="0089722E">
      <w:pPr>
        <w:shd w:val="clear" w:color="auto" w:fill="FFFFFF"/>
        <w:spacing w:before="5" w:after="0" w:line="240" w:lineRule="auto"/>
        <w:ind w:left="701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9"/>
          <w:sz w:val="28"/>
          <w:szCs w:val="28"/>
        </w:rPr>
        <w:t>- формировать коммуникативные умения;</w:t>
      </w:r>
    </w:p>
    <w:p w:rsidR="00EA3D3C" w:rsidRPr="0089722E" w:rsidRDefault="00EA3D3C" w:rsidP="0089722E">
      <w:pPr>
        <w:shd w:val="clear" w:color="auto" w:fill="FFFFFF"/>
        <w:spacing w:before="5" w:after="0" w:line="240" w:lineRule="auto"/>
        <w:ind w:left="701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9"/>
          <w:sz w:val="28"/>
          <w:szCs w:val="28"/>
        </w:rPr>
        <w:t>- развивать познавательные, интеллектуально-учебные умения;</w:t>
      </w:r>
    </w:p>
    <w:p w:rsidR="00EA3D3C" w:rsidRPr="0089722E" w:rsidRDefault="00EA3D3C" w:rsidP="0089722E">
      <w:pPr>
        <w:shd w:val="clear" w:color="auto" w:fill="FFFFFF"/>
        <w:spacing w:before="5" w:after="0" w:line="240" w:lineRule="auto"/>
        <w:ind w:left="701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9722E">
        <w:rPr>
          <w:rFonts w:ascii="Times New Roman" w:hAnsi="Times New Roman" w:cs="Times New Roman"/>
          <w:color w:val="000000"/>
          <w:spacing w:val="-9"/>
          <w:sz w:val="28"/>
          <w:szCs w:val="28"/>
        </w:rPr>
        <w:t>- уметь пользоваться приобретенными знаниями в повседневной практической жизни.</w:t>
      </w:r>
    </w:p>
    <w:p w:rsidR="00EA3D3C" w:rsidRPr="0089722E" w:rsidRDefault="00EA3D3C" w:rsidP="0089722E">
      <w:pPr>
        <w:pStyle w:val="a9"/>
        <w:rPr>
          <w:rFonts w:ascii="Times New Roman" w:hAnsi="Times New Roman"/>
          <w:sz w:val="28"/>
          <w:szCs w:val="28"/>
        </w:rPr>
      </w:pPr>
      <w:r w:rsidRPr="0089722E">
        <w:rPr>
          <w:rFonts w:ascii="Times New Roman" w:hAnsi="Times New Roman"/>
          <w:sz w:val="28"/>
          <w:szCs w:val="28"/>
        </w:rPr>
        <w:t xml:space="preserve">         </w:t>
      </w:r>
    </w:p>
    <w:p w:rsidR="00EA3D3C" w:rsidRPr="0089722E" w:rsidRDefault="00EA3D3C" w:rsidP="0089722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3D3C" w:rsidRPr="0089722E" w:rsidRDefault="00EA3D3C" w:rsidP="0069101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777DC2" w:rsidRPr="0089722E" w:rsidRDefault="00777DC2" w:rsidP="00811978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22E">
        <w:rPr>
          <w:rFonts w:ascii="Times New Roman" w:eastAsia="Times New Roman" w:hAnsi="Times New Roman" w:cs="Times New Roman"/>
          <w:sz w:val="28"/>
          <w:szCs w:val="28"/>
        </w:rPr>
        <w:t>Используемый УМК</w:t>
      </w:r>
    </w:p>
    <w:p w:rsidR="00777DC2" w:rsidRPr="0089722E" w:rsidRDefault="00777DC2" w:rsidP="008972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854" w:type="dxa"/>
        <w:tblLook w:val="04A0" w:firstRow="1" w:lastRow="0" w:firstColumn="1" w:lastColumn="0" w:noHBand="0" w:noVBand="1"/>
      </w:tblPr>
      <w:tblGrid>
        <w:gridCol w:w="2093"/>
        <w:gridCol w:w="7761"/>
      </w:tblGrid>
      <w:tr w:rsidR="00777DC2" w:rsidRPr="0089722E" w:rsidTr="00777DC2">
        <w:tc>
          <w:tcPr>
            <w:tcW w:w="2093" w:type="dxa"/>
          </w:tcPr>
          <w:p w:rsidR="00777DC2" w:rsidRPr="0089722E" w:rsidRDefault="00777DC2" w:rsidP="008972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7761" w:type="dxa"/>
          </w:tcPr>
          <w:p w:rsidR="005732AF" w:rsidRPr="0089722E" w:rsidRDefault="005732AF" w:rsidP="0089722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Плешаков А.А. «Окружающий мир». /Сборник программ «Школа России»/. - М.: Просвещение, 2007. – 207 с.</w:t>
            </w:r>
          </w:p>
          <w:p w:rsidR="00777DC2" w:rsidRPr="0089722E" w:rsidRDefault="00777DC2" w:rsidP="008972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7DC2" w:rsidRPr="0089722E" w:rsidTr="00777DC2">
        <w:tc>
          <w:tcPr>
            <w:tcW w:w="2093" w:type="dxa"/>
          </w:tcPr>
          <w:p w:rsidR="00777DC2" w:rsidRPr="0089722E" w:rsidRDefault="00777DC2" w:rsidP="008972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eastAsia="Calibri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7761" w:type="dxa"/>
          </w:tcPr>
          <w:p w:rsidR="005732AF" w:rsidRPr="0089722E" w:rsidRDefault="005732AF" w:rsidP="0089722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А.А. Окружающий мир. Мир вокруг нас. Учебник для 4 класса начальной школы (в 2-х частях). – М.: Просвещение, 2008. – 223 с.</w:t>
            </w:r>
          </w:p>
          <w:p w:rsidR="00777DC2" w:rsidRPr="0089722E" w:rsidRDefault="00777DC2" w:rsidP="008972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7DC2" w:rsidRPr="0089722E" w:rsidTr="00777DC2">
        <w:tc>
          <w:tcPr>
            <w:tcW w:w="2093" w:type="dxa"/>
          </w:tcPr>
          <w:p w:rsidR="00777DC2" w:rsidRPr="0089722E" w:rsidRDefault="00777DC2" w:rsidP="008972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средства для учащихся</w:t>
            </w:r>
          </w:p>
        </w:tc>
        <w:tc>
          <w:tcPr>
            <w:tcW w:w="7761" w:type="dxa"/>
          </w:tcPr>
          <w:p w:rsidR="005732AF" w:rsidRPr="0089722E" w:rsidRDefault="005732AF" w:rsidP="0089722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А.А. Окружающий мир. Рабочая тетрадь к учебнику  для 4 класса (в 2-х частях). – М.: Просвещение, 2010.</w:t>
            </w:r>
          </w:p>
          <w:p w:rsidR="00777DC2" w:rsidRPr="0089722E" w:rsidRDefault="00777DC2" w:rsidP="008972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7DC2" w:rsidRPr="0089722E" w:rsidTr="00777DC2">
        <w:tc>
          <w:tcPr>
            <w:tcW w:w="2093" w:type="dxa"/>
          </w:tcPr>
          <w:p w:rsidR="00777DC2" w:rsidRPr="0089722E" w:rsidRDefault="00777DC2" w:rsidP="008972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7761" w:type="dxa"/>
          </w:tcPr>
          <w:p w:rsidR="005732AF" w:rsidRPr="0089722E" w:rsidRDefault="00777DC2" w:rsidP="00691016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Тихомирова А.А</w:t>
            </w:r>
            <w:r w:rsidRPr="0089722E">
              <w:rPr>
                <w:rFonts w:ascii="Times New Roman" w:eastAsia="Calibri" w:hAnsi="Times New Roman" w:cs="Times New Roman"/>
                <w:sz w:val="28"/>
                <w:szCs w:val="28"/>
              </w:rPr>
              <w:t>. Поурочные разработк</w:t>
            </w: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и по предмету «Окружающий мир».</w:t>
            </w:r>
            <w:r w:rsidRPr="00897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«Экзамен</w:t>
            </w:r>
            <w:r w:rsidRPr="0089722E">
              <w:rPr>
                <w:rFonts w:ascii="Times New Roman" w:eastAsia="Calibri" w:hAnsi="Times New Roman" w:cs="Times New Roman"/>
                <w:sz w:val="28"/>
                <w:szCs w:val="28"/>
              </w:rPr>
              <w:t>» Москва</w:t>
            </w: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  <w:r w:rsidR="005732AF" w:rsidRPr="0089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32AF" w:rsidRPr="0089722E" w:rsidRDefault="005732AF" w:rsidP="00691016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А.А. Методические рекомендации  к учебнику «Мир вокруг нас. 4 класс. – М.: Просвещение, 2004. – 310 с.</w:t>
            </w:r>
          </w:p>
          <w:p w:rsidR="005732AF" w:rsidRPr="0089722E" w:rsidRDefault="005732AF" w:rsidP="008972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DC2" w:rsidRPr="0089722E" w:rsidRDefault="00777DC2" w:rsidP="008972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77DC2" w:rsidRPr="0089722E" w:rsidRDefault="00777DC2" w:rsidP="00F618AF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89722E">
        <w:rPr>
          <w:rFonts w:ascii="Times New Roman" w:eastAsia="Calibri" w:hAnsi="Times New Roman" w:cs="Times New Roman"/>
          <w:b/>
          <w:sz w:val="28"/>
          <w:szCs w:val="28"/>
        </w:rPr>
        <w:t xml:space="preserve">Место </w:t>
      </w:r>
      <w:r w:rsidR="00811978">
        <w:rPr>
          <w:rFonts w:ascii="Times New Roman" w:eastAsia="Calibri" w:hAnsi="Times New Roman" w:cs="Times New Roman"/>
          <w:b/>
          <w:sz w:val="28"/>
          <w:szCs w:val="28"/>
        </w:rPr>
        <w:t xml:space="preserve"> раздела </w:t>
      </w:r>
      <w:r w:rsidRPr="0089722E">
        <w:rPr>
          <w:rFonts w:ascii="Times New Roman" w:eastAsia="Calibri" w:hAnsi="Times New Roman" w:cs="Times New Roman"/>
          <w:b/>
          <w:sz w:val="28"/>
          <w:szCs w:val="28"/>
        </w:rPr>
        <w:t xml:space="preserve"> в учебном плане</w:t>
      </w:r>
      <w:r w:rsidRPr="0089722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7DC2" w:rsidRPr="0089722E" w:rsidRDefault="00777DC2" w:rsidP="008972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   </w:t>
      </w:r>
      <w:r w:rsidRPr="0089722E">
        <w:rPr>
          <w:rFonts w:ascii="Times New Roman" w:eastAsia="Calibri" w:hAnsi="Times New Roman" w:cs="Times New Roman"/>
          <w:sz w:val="28"/>
          <w:szCs w:val="28"/>
        </w:rPr>
        <w:t xml:space="preserve">На изучение курса «Окружающий мир» в </w:t>
      </w:r>
      <w:r w:rsidR="0089722E" w:rsidRPr="0089722E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89722E">
        <w:rPr>
          <w:rFonts w:ascii="Times New Roman" w:eastAsia="Calibri" w:hAnsi="Times New Roman" w:cs="Times New Roman"/>
          <w:sz w:val="28"/>
          <w:szCs w:val="28"/>
        </w:rPr>
        <w:t xml:space="preserve"> классе начальной школы отводится 2 ч в неделю.</w:t>
      </w:r>
    </w:p>
    <w:p w:rsidR="00777DC2" w:rsidRPr="0089722E" w:rsidRDefault="0089722E" w:rsidP="008972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72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7DC2" w:rsidRPr="0089722E" w:rsidRDefault="00777DC2" w:rsidP="0089722E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722E">
        <w:rPr>
          <w:rFonts w:ascii="Times New Roman" w:eastAsia="Calibri" w:hAnsi="Times New Roman" w:cs="Times New Roman"/>
          <w:b/>
          <w:sz w:val="28"/>
          <w:szCs w:val="28"/>
        </w:rPr>
        <w:t>Основные содержательные линии</w:t>
      </w:r>
      <w:r w:rsidR="00811978">
        <w:rPr>
          <w:rFonts w:ascii="Times New Roman" w:eastAsia="Calibri" w:hAnsi="Times New Roman" w:cs="Times New Roman"/>
          <w:b/>
          <w:sz w:val="28"/>
          <w:szCs w:val="28"/>
        </w:rPr>
        <w:t xml:space="preserve"> раздела</w:t>
      </w:r>
    </w:p>
    <w:p w:rsidR="0089722E" w:rsidRPr="0089722E" w:rsidRDefault="0089722E" w:rsidP="00897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9722E">
        <w:rPr>
          <w:rFonts w:ascii="Times New Roman" w:eastAsia="Times New Roman" w:hAnsi="Times New Roman" w:cs="Times New Roman"/>
          <w:b/>
          <w:w w:val="107"/>
          <w:sz w:val="28"/>
          <w:szCs w:val="28"/>
          <w:lang w:eastAsia="ru-RU"/>
        </w:rPr>
        <w:t>Родной</w:t>
      </w:r>
      <w:r w:rsidRPr="0089722E">
        <w:rPr>
          <w:rFonts w:ascii="Times New Roman" w:eastAsia="Times New Roman" w:hAnsi="Times New Roman" w:cs="Times New Roman"/>
          <w:b/>
          <w:spacing w:val="-1"/>
          <w:w w:val="107"/>
          <w:sz w:val="28"/>
          <w:szCs w:val="28"/>
          <w:lang w:eastAsia="ru-RU"/>
        </w:rPr>
        <w:t xml:space="preserve"> край — часть большой страны (14 ч)</w:t>
      </w:r>
    </w:p>
    <w:p w:rsidR="0089722E" w:rsidRPr="0089722E" w:rsidRDefault="0089722E" w:rsidP="0089722E">
      <w:pPr>
        <w:shd w:val="clear" w:color="auto" w:fill="FFFFFF"/>
        <w:spacing w:before="2" w:after="0" w:line="240" w:lineRule="auto"/>
        <w:ind w:right="41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eastAsia="ru-RU"/>
        </w:rPr>
      </w:pPr>
      <w:r w:rsidRPr="0089722E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eastAsia="ru-RU"/>
        </w:rPr>
        <w:t xml:space="preserve"> </w:t>
      </w:r>
      <w:r w:rsidRPr="0089722E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eastAsia="ru-RU"/>
        </w:rPr>
        <w:tab/>
        <w:t>Изуч</w:t>
      </w:r>
      <w:r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eastAsia="ru-RU"/>
        </w:rPr>
        <w:t>ение</w:t>
      </w:r>
      <w:r w:rsidRPr="0089722E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eastAsia="ru-RU"/>
        </w:rPr>
        <w:t xml:space="preserve"> фор</w:t>
      </w:r>
      <w:r w:rsidRPr="0089722E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eastAsia="ru-RU"/>
        </w:rPr>
        <w:softHyphen/>
      </w:r>
      <w:r w:rsidRPr="0089722E">
        <w:rPr>
          <w:rFonts w:ascii="Times New Roman" w:eastAsia="Times New Roman" w:hAnsi="Times New Roman" w:cs="Times New Roman"/>
          <w:spacing w:val="-4"/>
          <w:w w:val="107"/>
          <w:sz w:val="28"/>
          <w:szCs w:val="28"/>
          <w:lang w:eastAsia="ru-RU"/>
        </w:rPr>
        <w:t xml:space="preserve">мы земной поверхности, полезные ископаемые, водоемы, </w:t>
      </w:r>
      <w:r w:rsidRPr="0089722E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eastAsia="ru-RU"/>
        </w:rPr>
        <w:t xml:space="preserve">почвы, природные сообщества, сельское хозяйство, охрана </w:t>
      </w:r>
      <w:r w:rsidRPr="0089722E">
        <w:rPr>
          <w:rFonts w:ascii="Times New Roman" w:eastAsia="Times New Roman" w:hAnsi="Times New Roman" w:cs="Times New Roman"/>
          <w:w w:val="107"/>
          <w:sz w:val="28"/>
          <w:szCs w:val="28"/>
          <w:lang w:eastAsia="ru-RU"/>
        </w:rPr>
        <w:t>природы края, где живут учащиеся.</w:t>
      </w:r>
    </w:p>
    <w:p w:rsidR="0089722E" w:rsidRPr="0089722E" w:rsidRDefault="0089722E" w:rsidP="0089722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 растениями и животными леса, луга, водоёма: </w:t>
      </w: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распознавание в природных условиях с помощью атласа-определителя;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22E" w:rsidRPr="0089722E" w:rsidRDefault="0089722E" w:rsidP="0089722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работы:</w:t>
      </w: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13E" w:rsidRDefault="0089722E" w:rsidP="0067713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67713E" w:rsidRDefault="0067713E" w:rsidP="0067713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F40" w:rsidRPr="0067713E" w:rsidRDefault="0074616A" w:rsidP="0067713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F2F40" w:rsidRPr="0089722E">
        <w:rPr>
          <w:rFonts w:ascii="Times New Roman" w:hAnsi="Times New Roman" w:cs="Times New Roman"/>
          <w:b/>
          <w:sz w:val="28"/>
          <w:szCs w:val="28"/>
        </w:rPr>
        <w:t>Цели и задачи раздела</w:t>
      </w: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    Изучение окружающего мира оказывает благотворное влияние на развитие разных сторон л</w:t>
      </w:r>
      <w:r w:rsidR="001A4E5E" w:rsidRPr="0089722E">
        <w:rPr>
          <w:rFonts w:ascii="Times New Roman" w:hAnsi="Times New Roman" w:cs="Times New Roman"/>
          <w:sz w:val="28"/>
          <w:szCs w:val="28"/>
        </w:rPr>
        <w:t>ичности ребенка и, прежде всего, н</w:t>
      </w:r>
      <w:r w:rsidRPr="0089722E">
        <w:rPr>
          <w:rFonts w:ascii="Times New Roman" w:hAnsi="Times New Roman" w:cs="Times New Roman"/>
          <w:sz w:val="28"/>
          <w:szCs w:val="28"/>
        </w:rPr>
        <w:t>а его умственное развитие. В процессе познания природы, социального мира происходит совершенствование сенсорных процессов, мышления, речи, развивается любознательность. Окружающий мир – источник чувств.</w:t>
      </w:r>
    </w:p>
    <w:p w:rsidR="00FF2F40" w:rsidRPr="0089722E" w:rsidRDefault="001A4E5E" w:rsidP="0089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  </w:t>
      </w:r>
      <w:r w:rsidR="00FF2F40" w:rsidRPr="0089722E">
        <w:rPr>
          <w:rFonts w:ascii="Times New Roman" w:hAnsi="Times New Roman" w:cs="Times New Roman"/>
          <w:sz w:val="28"/>
          <w:szCs w:val="28"/>
        </w:rPr>
        <w:t xml:space="preserve">На изучение  </w:t>
      </w:r>
      <w:r w:rsidR="00811978">
        <w:rPr>
          <w:rFonts w:ascii="Times New Roman" w:hAnsi="Times New Roman" w:cs="Times New Roman"/>
          <w:sz w:val="28"/>
          <w:szCs w:val="28"/>
        </w:rPr>
        <w:t xml:space="preserve"> третьего </w:t>
      </w:r>
      <w:r w:rsidR="00FF2F40" w:rsidRPr="0089722E">
        <w:rPr>
          <w:rFonts w:ascii="Times New Roman" w:hAnsi="Times New Roman" w:cs="Times New Roman"/>
          <w:sz w:val="28"/>
          <w:szCs w:val="28"/>
        </w:rPr>
        <w:t xml:space="preserve"> раздела  образовательной программы «Окружающий мир»  «</w:t>
      </w:r>
      <w:r w:rsidR="00811978">
        <w:rPr>
          <w:rFonts w:ascii="Times New Roman" w:hAnsi="Times New Roman" w:cs="Times New Roman"/>
          <w:sz w:val="28"/>
          <w:szCs w:val="28"/>
        </w:rPr>
        <w:t xml:space="preserve"> Родной край-часть большой страны» в 4</w:t>
      </w:r>
      <w:r w:rsidR="00FF2F40" w:rsidRPr="0089722E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="00811978">
        <w:rPr>
          <w:rFonts w:ascii="Times New Roman" w:hAnsi="Times New Roman" w:cs="Times New Roman"/>
          <w:sz w:val="28"/>
          <w:szCs w:val="28"/>
        </w:rPr>
        <w:t xml:space="preserve"> 14</w:t>
      </w:r>
      <w:r w:rsidR="00FF2F40" w:rsidRPr="0089722E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67713E" w:rsidRDefault="0067713E" w:rsidP="0089722E">
      <w:pPr>
        <w:spacing w:after="0" w:line="240" w:lineRule="auto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7713E" w:rsidRPr="0089722E" w:rsidRDefault="0067713E" w:rsidP="00677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9722E">
        <w:rPr>
          <w:rFonts w:ascii="Times New Roman" w:hAnsi="Times New Roman" w:cs="Times New Roman"/>
          <w:b/>
          <w:sz w:val="28"/>
          <w:szCs w:val="28"/>
        </w:rPr>
        <w:t>Цель  раздела:</w:t>
      </w:r>
    </w:p>
    <w:p w:rsidR="0067713E" w:rsidRPr="0089722E" w:rsidRDefault="0067713E" w:rsidP="00691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формирование ценностных ориентиров личности ребенка на основе изучения учебного материала.</w:t>
      </w:r>
    </w:p>
    <w:p w:rsidR="00FF2F40" w:rsidRPr="0067713E" w:rsidRDefault="0067713E" w:rsidP="00677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1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2F40" w:rsidRPr="0089722E">
        <w:rPr>
          <w:rFonts w:ascii="Times New Roman" w:hAnsi="Times New Roman" w:cs="Times New Roman"/>
          <w:b/>
          <w:sz w:val="28"/>
          <w:szCs w:val="28"/>
        </w:rPr>
        <w:t>Познавательные задачи раздела:</w:t>
      </w:r>
    </w:p>
    <w:p w:rsidR="00FF2F40" w:rsidRPr="0089722E" w:rsidRDefault="00FF2F40" w:rsidP="00691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Учить принимать  и решать  познавательные и учебные  задачи.</w:t>
      </w:r>
    </w:p>
    <w:p w:rsidR="00FF2F40" w:rsidRPr="0089722E" w:rsidRDefault="00FF2F40" w:rsidP="00691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Прививать навыки поисково-исследовательской деятельности.</w:t>
      </w:r>
    </w:p>
    <w:p w:rsidR="00FF2F40" w:rsidRPr="0089722E" w:rsidRDefault="00FF2F40" w:rsidP="00691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Учить читать схемы и работать с ними.</w:t>
      </w:r>
    </w:p>
    <w:p w:rsidR="00FF2F40" w:rsidRPr="00CD4FA2" w:rsidRDefault="00FF2F40" w:rsidP="00CD4F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Учить выбирать информацию из учебного текста.</w:t>
      </w:r>
    </w:p>
    <w:p w:rsidR="00FF2F40" w:rsidRPr="0089722E" w:rsidRDefault="00FF2F40" w:rsidP="0089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2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FF2F40" w:rsidRPr="0089722E" w:rsidRDefault="00FF2F40" w:rsidP="0069101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Развивать кругозор, мышление, внимание, речь.</w:t>
      </w:r>
    </w:p>
    <w:p w:rsidR="00FF2F40" w:rsidRPr="0089722E" w:rsidRDefault="00FF2F40" w:rsidP="0069101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Развивать умения сравнивать, анализировать.</w:t>
      </w:r>
    </w:p>
    <w:p w:rsidR="00FF2F40" w:rsidRPr="0067713E" w:rsidRDefault="00FF2F40" w:rsidP="0069101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Развивать навыки реализации теоретических знаний на практике.</w:t>
      </w:r>
    </w:p>
    <w:p w:rsidR="0067713E" w:rsidRPr="0067713E" w:rsidRDefault="0067713E" w:rsidP="0069101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 w:rsidRPr="00677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самостоятельно пользоваться учебником, словарями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справочниками, энциклопедиями.</w:t>
      </w:r>
    </w:p>
    <w:p w:rsidR="0067713E" w:rsidRPr="0067713E" w:rsidRDefault="0067713E" w:rsidP="0069101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умение с</w:t>
      </w:r>
      <w:r w:rsidRPr="00677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оставлять план, написать сообщение, реферат, составлять схемы-опоры, памятки, алгоритмы;</w:t>
      </w:r>
    </w:p>
    <w:p w:rsidR="0067713E" w:rsidRPr="0067713E" w:rsidRDefault="0067713E" w:rsidP="0069101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</w:t>
      </w:r>
      <w:r w:rsidRPr="00677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слушать, рассуждать, ставить вопросы, пересказывать, поддерживать беседу;</w:t>
      </w:r>
    </w:p>
    <w:p w:rsidR="00FF2F40" w:rsidRPr="0067713E" w:rsidRDefault="0067713E" w:rsidP="0069101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Pr="00677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самоконтроль и взаимоконтроль, наблюдательность, умение выделять главное, сравнивать, систематизировать, исследовать.</w:t>
      </w:r>
      <w:r w:rsidRPr="00677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13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F2F40" w:rsidRPr="0089722E" w:rsidRDefault="00FF2F40" w:rsidP="00677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22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FF2F40" w:rsidRPr="0089722E" w:rsidRDefault="00FF2F40" w:rsidP="0069101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lastRenderedPageBreak/>
        <w:t>Воспитывать познавательный интерес к предмету.</w:t>
      </w:r>
    </w:p>
    <w:p w:rsidR="00FF2F40" w:rsidRPr="0089722E" w:rsidRDefault="00FF2F40" w:rsidP="0069101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Воспитывать чувство уверенности в себе, умение работать в коллективе.</w:t>
      </w:r>
    </w:p>
    <w:p w:rsidR="00FF2F40" w:rsidRPr="0074616A" w:rsidRDefault="00FF2F40" w:rsidP="0069101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окружающей среде, интерес к предмету окружающего мира.</w:t>
      </w:r>
    </w:p>
    <w:p w:rsidR="0074616A" w:rsidRPr="0089722E" w:rsidRDefault="0074616A" w:rsidP="007461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8AF" w:rsidRDefault="00F618AF" w:rsidP="0067713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713E" w:rsidRPr="00F618AF" w:rsidRDefault="0074616A" w:rsidP="00F618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618AF">
        <w:rPr>
          <w:rFonts w:ascii="Times New Roman" w:hAnsi="Times New Roman" w:cs="Times New Roman"/>
          <w:b/>
          <w:sz w:val="28"/>
          <w:szCs w:val="28"/>
        </w:rPr>
        <w:t>Ожидаемые результаты освоения раздела программы</w:t>
      </w:r>
    </w:p>
    <w:p w:rsidR="0074616A" w:rsidRPr="0089722E" w:rsidRDefault="0074616A" w:rsidP="00F618AF">
      <w:pPr>
        <w:spacing w:after="0" w:line="240" w:lineRule="auto"/>
        <w:ind w:left="1428" w:firstLine="69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«Родной край-часть большой страны </w:t>
      </w:r>
    </w:p>
    <w:p w:rsidR="0074616A" w:rsidRPr="0089722E" w:rsidRDefault="0074616A" w:rsidP="0074616A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616A" w:rsidRPr="0089722E" w:rsidRDefault="0074616A" w:rsidP="0074616A">
      <w:pPr>
        <w:pStyle w:val="a9"/>
        <w:rPr>
          <w:rFonts w:ascii="Times New Roman" w:hAnsi="Times New Roman"/>
          <w:b/>
          <w:sz w:val="28"/>
          <w:szCs w:val="28"/>
        </w:rPr>
      </w:pPr>
      <w:r w:rsidRPr="0089722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О</w:t>
      </w:r>
      <w:r w:rsidRPr="0089722E">
        <w:rPr>
          <w:rFonts w:ascii="Times New Roman" w:hAnsi="Times New Roman"/>
          <w:b/>
          <w:sz w:val="28"/>
          <w:szCs w:val="28"/>
        </w:rPr>
        <w:t>бучающиеся должны знать:</w:t>
      </w:r>
    </w:p>
    <w:p w:rsidR="0074616A" w:rsidRPr="0089722E" w:rsidRDefault="0074616A" w:rsidP="0074616A">
      <w:pPr>
        <w:pStyle w:val="a9"/>
        <w:ind w:left="708"/>
        <w:rPr>
          <w:rFonts w:ascii="Times New Roman" w:hAnsi="Times New Roman"/>
          <w:b/>
          <w:sz w:val="28"/>
          <w:szCs w:val="28"/>
        </w:rPr>
      </w:pPr>
      <w:r w:rsidRPr="0089722E"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 xml:space="preserve"> </w:t>
      </w:r>
    </w:p>
    <w:p w:rsidR="0074616A" w:rsidRPr="0089722E" w:rsidRDefault="0074616A" w:rsidP="007461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- </w:t>
      </w:r>
      <w:r w:rsidRPr="0089722E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 </w:t>
      </w:r>
      <w:r w:rsidRPr="0089722E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 своего края на карте;</w:t>
      </w:r>
    </w:p>
    <w:p w:rsidR="0074616A" w:rsidRPr="0089722E" w:rsidRDefault="0074616A" w:rsidP="0074616A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16A" w:rsidRPr="0089722E" w:rsidRDefault="0074616A" w:rsidP="007461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-  особенности природы края: поверхность, важнейшие полезные ископаемые, водоемы, природные сообщества; использование и охрана природы края;</w:t>
      </w:r>
    </w:p>
    <w:p w:rsidR="0074616A" w:rsidRPr="0089722E" w:rsidRDefault="0074616A" w:rsidP="007461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- правила поведения в природе.</w:t>
      </w:r>
      <w:r w:rsidRPr="0089722E">
        <w:rPr>
          <w:rFonts w:ascii="Times New Roman" w:hAnsi="Times New Roman" w:cs="Times New Roman"/>
          <w:sz w:val="28"/>
          <w:szCs w:val="28"/>
        </w:rPr>
        <w:br/>
      </w:r>
    </w:p>
    <w:p w:rsidR="0074616A" w:rsidRPr="0089722E" w:rsidRDefault="0074616A" w:rsidP="0074616A">
      <w:pPr>
        <w:pStyle w:val="a9"/>
        <w:rPr>
          <w:rFonts w:ascii="Times New Roman" w:hAnsi="Times New Roman"/>
          <w:b/>
          <w:sz w:val="28"/>
          <w:szCs w:val="28"/>
        </w:rPr>
      </w:pPr>
      <w:r w:rsidRPr="0089722E">
        <w:rPr>
          <w:rFonts w:ascii="Times New Roman" w:hAnsi="Times New Roman"/>
          <w:color w:val="000000"/>
          <w:spacing w:val="-1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Pr="0089722E">
        <w:rPr>
          <w:rFonts w:ascii="Times New Roman" w:hAnsi="Times New Roman"/>
          <w:b/>
          <w:sz w:val="28"/>
          <w:szCs w:val="28"/>
        </w:rPr>
        <w:t>бучающиеся должны уметь:</w:t>
      </w:r>
      <w:r w:rsidRPr="0089722E">
        <w:rPr>
          <w:rFonts w:ascii="Times New Roman" w:hAnsi="Times New Roman"/>
          <w:b/>
          <w:sz w:val="28"/>
          <w:szCs w:val="28"/>
        </w:rPr>
        <w:br/>
      </w:r>
    </w:p>
    <w:p w:rsidR="0074616A" w:rsidRPr="0089722E" w:rsidRDefault="0074616A" w:rsidP="0074616A">
      <w:pPr>
        <w:pStyle w:val="a9"/>
        <w:ind w:left="708"/>
        <w:rPr>
          <w:rFonts w:ascii="Times New Roman" w:hAnsi="Times New Roman"/>
          <w:sz w:val="28"/>
          <w:szCs w:val="28"/>
        </w:rPr>
      </w:pPr>
      <w:r w:rsidRPr="0089722E">
        <w:rPr>
          <w:rFonts w:ascii="Times New Roman" w:hAnsi="Times New Roman"/>
          <w:sz w:val="28"/>
          <w:szCs w:val="28"/>
        </w:rPr>
        <w:t xml:space="preserve">-  определять 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89722E">
        <w:rPr>
          <w:rFonts w:ascii="Times New Roman" w:hAnsi="Times New Roman"/>
          <w:sz w:val="28"/>
          <w:szCs w:val="28"/>
        </w:rPr>
        <w:t xml:space="preserve"> географических картах </w:t>
      </w:r>
      <w:r>
        <w:rPr>
          <w:rFonts w:ascii="Times New Roman" w:hAnsi="Times New Roman"/>
          <w:sz w:val="28"/>
          <w:szCs w:val="28"/>
        </w:rPr>
        <w:t xml:space="preserve"> расположение родного края, находить и   показыва</w:t>
      </w:r>
      <w:r w:rsidRPr="0089722E">
        <w:rPr>
          <w:rFonts w:ascii="Times New Roman" w:hAnsi="Times New Roman"/>
          <w:sz w:val="28"/>
          <w:szCs w:val="28"/>
        </w:rPr>
        <w:t xml:space="preserve">ть изученные географические объекты;              </w:t>
      </w:r>
    </w:p>
    <w:p w:rsidR="0074616A" w:rsidRPr="0089722E" w:rsidRDefault="0074616A" w:rsidP="0074616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-  различать важнейшие полезные ископаемые родного края; растения и животных, которые наиболее характерны для леса, луга, водоема родного края; основные сельскохозяйственные растения, а также сельскохозяйственных животных края;</w:t>
      </w:r>
    </w:p>
    <w:p w:rsidR="0074616A" w:rsidRPr="0089722E" w:rsidRDefault="0074616A" w:rsidP="0074616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- объяснять в пределах требований программы взаимосвязи в природе и между природой и человеком;</w:t>
      </w:r>
    </w:p>
    <w:p w:rsidR="0074616A" w:rsidRPr="0089722E" w:rsidRDefault="0074616A" w:rsidP="0074616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- самостоятельно находить в учебнике и дополнительных источниках сведения по определенной теме, излагать их на уроке в виде сообщения, рассказа;</w:t>
      </w:r>
    </w:p>
    <w:p w:rsidR="0074616A" w:rsidRPr="0089722E" w:rsidRDefault="0074616A" w:rsidP="0074616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- проводить самостоятельные наблюдения в природе;</w:t>
      </w:r>
    </w:p>
    <w:p w:rsidR="0074616A" w:rsidRPr="0089722E" w:rsidRDefault="0074616A" w:rsidP="0074616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- в учебных и реальных ситуациях в доступной форме давать оценку деятельности людей с точки зрения ее экологической допустимости, определять возможные причины наблюдаемых в природе отрицательных изменений, предлагать простейшие прогнозы возможных последствий воздействия человека  на природу, определять необходимые меры охраны природы, варианты личного участия в сохранении природного окружения;</w:t>
      </w:r>
    </w:p>
    <w:p w:rsidR="0074616A" w:rsidRPr="0089722E" w:rsidRDefault="0074616A" w:rsidP="0074616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- формулировать и практически выполнять правила поведения в природе;</w:t>
      </w:r>
    </w:p>
    <w:p w:rsidR="0074616A" w:rsidRPr="0089722E" w:rsidRDefault="0074616A" w:rsidP="0074616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- в доступной форме пропагандировать знания о природе, об отношении к ней; лично участвовать в практической работе по охране природы.   </w:t>
      </w:r>
    </w:p>
    <w:p w:rsidR="00CB1BB2" w:rsidRPr="0089722E" w:rsidRDefault="00CB1BB2" w:rsidP="0089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B1BB2" w:rsidRPr="0089722E" w:rsidSect="0067713E">
          <w:footerReference w:type="default" r:id="rId9"/>
          <w:pgSz w:w="11906" w:h="16838"/>
          <w:pgMar w:top="1134" w:right="1274" w:bottom="1134" w:left="1134" w:header="709" w:footer="709" w:gutter="0"/>
          <w:cols w:space="708"/>
          <w:docGrid w:linePitch="360"/>
        </w:sectPr>
      </w:pPr>
    </w:p>
    <w:p w:rsidR="00630B95" w:rsidRPr="00CD4FA2" w:rsidRDefault="00630B95" w:rsidP="00CD4FA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4FA2">
        <w:rPr>
          <w:rFonts w:ascii="Times New Roman" w:hAnsi="Times New Roman" w:cs="Times New Roman"/>
          <w:b/>
          <w:sz w:val="28"/>
          <w:szCs w:val="28"/>
        </w:rPr>
        <w:lastRenderedPageBreak/>
        <w:t>Психолого-педагогическое объяснение специфики восприятия и освоение учащимися учебными материала</w:t>
      </w:r>
    </w:p>
    <w:p w:rsidR="00630B95" w:rsidRPr="0089722E" w:rsidRDefault="00630B95" w:rsidP="00897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8C" w:rsidRPr="0089722E" w:rsidRDefault="00380179" w:rsidP="008972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    Младший школьный возраст охватывает период от 6-7 до 9-11 лет. В этом возрасте  происходит смена образа и стиля жизни: новые требования, новая социальная роль ученика, новый</w:t>
      </w:r>
      <w:r w:rsidR="001A4E5E" w:rsidRPr="0089722E">
        <w:rPr>
          <w:rFonts w:ascii="Times New Roman" w:hAnsi="Times New Roman" w:cs="Times New Roman"/>
          <w:sz w:val="28"/>
          <w:szCs w:val="28"/>
        </w:rPr>
        <w:t xml:space="preserve"> вид</w:t>
      </w:r>
      <w:r w:rsidRPr="0089722E">
        <w:rPr>
          <w:rFonts w:ascii="Times New Roman" w:hAnsi="Times New Roman" w:cs="Times New Roman"/>
          <w:sz w:val="28"/>
          <w:szCs w:val="28"/>
        </w:rPr>
        <w:t xml:space="preserve"> деятельности – учебная деятельность. В школе он приобретает не только новые знания и умения, но и определенный социальный статус. Меняется восприятие своего места в системе отношений, меняются интересы, ценности ребенка, весь его уклад жизни.</w:t>
      </w:r>
    </w:p>
    <w:p w:rsidR="00380179" w:rsidRPr="0089722E" w:rsidRDefault="00380179" w:rsidP="008972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    Ребенок оказывается на границе нового возрастного периода. С физиологической точки зрения – это время физического роста, когда наблюдается дисгармония в физическом развитии. Оно опережает нервно-психологическое развитие ребенка, что сказывается</w:t>
      </w:r>
      <w:r w:rsidR="00DC2A58" w:rsidRPr="0089722E">
        <w:rPr>
          <w:rFonts w:ascii="Times New Roman" w:hAnsi="Times New Roman" w:cs="Times New Roman"/>
          <w:sz w:val="28"/>
          <w:szCs w:val="28"/>
        </w:rPr>
        <w:t xml:space="preserve"> на временном ослаблении нервной системы. Проявляются повышенная утомляемость, беспокойство, повышенная  потребность в движениях. Учебная деятельность становится ведущей деятельностью. Для этого решающим компонентом является </w:t>
      </w:r>
      <w:r w:rsidR="00DC2A58" w:rsidRPr="0089722E">
        <w:rPr>
          <w:rFonts w:ascii="Times New Roman" w:hAnsi="Times New Roman" w:cs="Times New Roman"/>
          <w:b/>
          <w:sz w:val="28"/>
          <w:szCs w:val="28"/>
        </w:rPr>
        <w:t xml:space="preserve">мотивация учебной деятельности. </w:t>
      </w:r>
      <w:r w:rsidR="00DC2A58" w:rsidRPr="0089722E">
        <w:rPr>
          <w:rFonts w:ascii="Times New Roman" w:hAnsi="Times New Roman" w:cs="Times New Roman"/>
          <w:sz w:val="28"/>
          <w:szCs w:val="28"/>
        </w:rPr>
        <w:t xml:space="preserve">Учебная деятельность должна строится с учетом возрастных особенностей </w:t>
      </w:r>
      <w:proofErr w:type="gramStart"/>
      <w:r w:rsidR="00DC2A58" w:rsidRPr="0089722E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DC2A58" w:rsidRPr="0089722E">
        <w:rPr>
          <w:rFonts w:ascii="Times New Roman" w:hAnsi="Times New Roman" w:cs="Times New Roman"/>
          <w:sz w:val="28"/>
          <w:szCs w:val="28"/>
        </w:rPr>
        <w:t xml:space="preserve"> и обеспечить их необходимой суммой знаний для последующего развития.</w:t>
      </w:r>
    </w:p>
    <w:p w:rsidR="00DC2A58" w:rsidRPr="0089722E" w:rsidRDefault="00DC2A58" w:rsidP="008972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   Главными </w:t>
      </w:r>
      <w:r w:rsidRPr="0089722E">
        <w:rPr>
          <w:rFonts w:ascii="Times New Roman" w:hAnsi="Times New Roman" w:cs="Times New Roman"/>
          <w:b/>
          <w:sz w:val="28"/>
          <w:szCs w:val="28"/>
        </w:rPr>
        <w:t xml:space="preserve">мотивами учебной деятельности </w:t>
      </w:r>
      <w:r w:rsidRPr="0089722E">
        <w:rPr>
          <w:rFonts w:ascii="Times New Roman" w:hAnsi="Times New Roman" w:cs="Times New Roman"/>
          <w:sz w:val="28"/>
          <w:szCs w:val="28"/>
        </w:rPr>
        <w:t>являются:</w:t>
      </w:r>
    </w:p>
    <w:p w:rsidR="00007955" w:rsidRPr="0089722E" w:rsidRDefault="004D2E04" w:rsidP="008972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- познавательные</w:t>
      </w:r>
      <w:r w:rsidR="00007955" w:rsidRPr="0089722E">
        <w:rPr>
          <w:rFonts w:ascii="Times New Roman" w:hAnsi="Times New Roman" w:cs="Times New Roman"/>
          <w:sz w:val="28"/>
          <w:szCs w:val="28"/>
        </w:rPr>
        <w:t xml:space="preserve"> (направленные на овладение знаниями, способами получения знаний, приемами самостоятельной работы, приобретение дополнительных знаний);</w:t>
      </w:r>
    </w:p>
    <w:p w:rsidR="00007955" w:rsidRPr="0089722E" w:rsidRDefault="00007955" w:rsidP="008972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- социальные (ответственность, стремление занять определенную позицию в отношениях с окружающими, получить их одобрение);</w:t>
      </w:r>
    </w:p>
    <w:p w:rsidR="00007955" w:rsidRPr="0089722E" w:rsidRDefault="00007955" w:rsidP="008972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- узкол</w:t>
      </w:r>
      <w:r w:rsidR="004D2E04" w:rsidRPr="0089722E">
        <w:rPr>
          <w:rFonts w:ascii="Times New Roman" w:hAnsi="Times New Roman" w:cs="Times New Roman"/>
          <w:sz w:val="28"/>
          <w:szCs w:val="28"/>
        </w:rPr>
        <w:t xml:space="preserve">ичные </w:t>
      </w:r>
      <w:proofErr w:type="gramStart"/>
      <w:r w:rsidR="004D2E04" w:rsidRPr="0089722E">
        <w:rPr>
          <w:rFonts w:ascii="Times New Roman" w:hAnsi="Times New Roman" w:cs="Times New Roman"/>
          <w:sz w:val="28"/>
          <w:szCs w:val="28"/>
        </w:rPr>
        <w:t>(</w:t>
      </w:r>
      <w:r w:rsidRPr="00897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9722E">
        <w:rPr>
          <w:rFonts w:ascii="Times New Roman" w:hAnsi="Times New Roman" w:cs="Times New Roman"/>
          <w:sz w:val="28"/>
          <w:szCs w:val="28"/>
        </w:rPr>
        <w:t>заслужить похвалу).</w:t>
      </w:r>
    </w:p>
    <w:p w:rsidR="00007955" w:rsidRPr="0089722E" w:rsidRDefault="00007955" w:rsidP="008972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b/>
          <w:sz w:val="28"/>
          <w:szCs w:val="28"/>
        </w:rPr>
        <w:t xml:space="preserve">Речь </w:t>
      </w:r>
      <w:r w:rsidRPr="0089722E">
        <w:rPr>
          <w:rFonts w:ascii="Times New Roman" w:hAnsi="Times New Roman" w:cs="Times New Roman"/>
          <w:sz w:val="28"/>
          <w:szCs w:val="28"/>
        </w:rPr>
        <w:t>младшего школьника недостаточно развита, т.к. беден еще словарный запас.</w:t>
      </w:r>
    </w:p>
    <w:p w:rsidR="00007955" w:rsidRPr="0089722E" w:rsidRDefault="00007955" w:rsidP="008972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>В этом возрасте преобладает</w:t>
      </w:r>
      <w:r w:rsidRPr="0089722E">
        <w:rPr>
          <w:rFonts w:ascii="Times New Roman" w:hAnsi="Times New Roman" w:cs="Times New Roman"/>
          <w:b/>
          <w:sz w:val="28"/>
          <w:szCs w:val="28"/>
        </w:rPr>
        <w:t xml:space="preserve"> наглядно-образное мышление. </w:t>
      </w:r>
      <w:r w:rsidRPr="0089722E">
        <w:rPr>
          <w:rFonts w:ascii="Times New Roman" w:hAnsi="Times New Roman" w:cs="Times New Roman"/>
          <w:sz w:val="28"/>
          <w:szCs w:val="28"/>
        </w:rPr>
        <w:t xml:space="preserve">Вместе с тем на уроках осуществляется переход на </w:t>
      </w:r>
      <w:proofErr w:type="gramStart"/>
      <w:r w:rsidRPr="0089722E">
        <w:rPr>
          <w:rFonts w:ascii="Times New Roman" w:hAnsi="Times New Roman" w:cs="Times New Roman"/>
          <w:sz w:val="28"/>
          <w:szCs w:val="28"/>
        </w:rPr>
        <w:t>словесно-логическое</w:t>
      </w:r>
      <w:proofErr w:type="gramEnd"/>
      <w:r w:rsidRPr="0089722E">
        <w:rPr>
          <w:rFonts w:ascii="Times New Roman" w:hAnsi="Times New Roman" w:cs="Times New Roman"/>
          <w:sz w:val="28"/>
          <w:szCs w:val="28"/>
        </w:rPr>
        <w:t>.</w:t>
      </w:r>
    </w:p>
    <w:p w:rsidR="00007955" w:rsidRPr="0089722E" w:rsidRDefault="00007955" w:rsidP="008972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b/>
          <w:sz w:val="28"/>
          <w:szCs w:val="28"/>
        </w:rPr>
        <w:t xml:space="preserve">Память </w:t>
      </w:r>
      <w:r w:rsidRPr="0089722E">
        <w:rPr>
          <w:rFonts w:ascii="Times New Roman" w:hAnsi="Times New Roman" w:cs="Times New Roman"/>
          <w:sz w:val="28"/>
          <w:szCs w:val="28"/>
        </w:rPr>
        <w:t>развивается в двух направлениях – произвольности и осмысленности. В учебной деятельности развиваются все виды памяти: долговременная, кратковременная, оперативная. Развитие памяти связано с необходимостью заучивания учебного материала. Активно формируется произвольное внимание.</w:t>
      </w:r>
    </w:p>
    <w:p w:rsidR="00A842EE" w:rsidRPr="0089722E" w:rsidRDefault="00A842EE" w:rsidP="008972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Дети способны концентрировать </w:t>
      </w:r>
      <w:r w:rsidRPr="0089722E">
        <w:rPr>
          <w:rFonts w:ascii="Times New Roman" w:hAnsi="Times New Roman" w:cs="Times New Roman"/>
          <w:b/>
          <w:sz w:val="28"/>
          <w:szCs w:val="28"/>
        </w:rPr>
        <w:t xml:space="preserve">внимание, </w:t>
      </w:r>
      <w:r w:rsidRPr="0089722E">
        <w:rPr>
          <w:rFonts w:ascii="Times New Roman" w:hAnsi="Times New Roman" w:cs="Times New Roman"/>
          <w:sz w:val="28"/>
          <w:szCs w:val="28"/>
        </w:rPr>
        <w:t>но у них еще преобладает непроизвольное внимание. Внимание активизируется, но еще не стабильно. Удержание внимания возможно благодаря волевым усилиям и высокой мотивации. Это достигается путем выполнения заданий вида «найди лишнее», «что общего», «сравни».</w:t>
      </w:r>
    </w:p>
    <w:p w:rsidR="00A842EE" w:rsidRPr="0089722E" w:rsidRDefault="00A842EE" w:rsidP="008972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b/>
          <w:sz w:val="28"/>
          <w:szCs w:val="28"/>
        </w:rPr>
        <w:t xml:space="preserve">Восприятие </w:t>
      </w:r>
      <w:r w:rsidRPr="0089722E">
        <w:rPr>
          <w:rFonts w:ascii="Times New Roman" w:hAnsi="Times New Roman" w:cs="Times New Roman"/>
          <w:sz w:val="28"/>
          <w:szCs w:val="28"/>
        </w:rPr>
        <w:t>также хара</w:t>
      </w:r>
      <w:r w:rsidR="0047403E" w:rsidRPr="0089722E">
        <w:rPr>
          <w:rFonts w:ascii="Times New Roman" w:hAnsi="Times New Roman" w:cs="Times New Roman"/>
          <w:sz w:val="28"/>
          <w:szCs w:val="28"/>
        </w:rPr>
        <w:t xml:space="preserve">ктеризуется непроизвольностью и отличается слабой </w:t>
      </w:r>
      <w:proofErr w:type="spellStart"/>
      <w:r w:rsidR="0047403E" w:rsidRPr="0089722E">
        <w:rPr>
          <w:rFonts w:ascii="Times New Roman" w:hAnsi="Times New Roman" w:cs="Times New Roman"/>
          <w:sz w:val="28"/>
          <w:szCs w:val="28"/>
        </w:rPr>
        <w:t>дифференцированностью</w:t>
      </w:r>
      <w:proofErr w:type="spellEnd"/>
      <w:r w:rsidR="0047403E" w:rsidRPr="0089722E">
        <w:rPr>
          <w:rFonts w:ascii="Times New Roman" w:hAnsi="Times New Roman" w:cs="Times New Roman"/>
          <w:sz w:val="28"/>
          <w:szCs w:val="28"/>
        </w:rPr>
        <w:t xml:space="preserve"> (путают предметы, их свойства).</w:t>
      </w:r>
    </w:p>
    <w:p w:rsidR="0047403E" w:rsidRPr="0089722E" w:rsidRDefault="0047403E" w:rsidP="008972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Воображение </w:t>
      </w:r>
      <w:r w:rsidRPr="0089722E">
        <w:rPr>
          <w:rFonts w:ascii="Times New Roman" w:hAnsi="Times New Roman" w:cs="Times New Roman"/>
          <w:sz w:val="28"/>
          <w:szCs w:val="28"/>
        </w:rPr>
        <w:t>в своем развитии проходит две стадии: на первой – воссоздающее (репродуктивное), на второй – продуктивное. С возрастом первое место занимает слово, дающее простор фантазии.</w:t>
      </w:r>
    </w:p>
    <w:p w:rsidR="0047403E" w:rsidRPr="0089722E" w:rsidRDefault="0047403E" w:rsidP="008972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   Интенсивно развивается </w:t>
      </w:r>
      <w:r w:rsidRPr="0089722E">
        <w:rPr>
          <w:rFonts w:ascii="Times New Roman" w:hAnsi="Times New Roman" w:cs="Times New Roman"/>
          <w:b/>
          <w:sz w:val="28"/>
          <w:szCs w:val="28"/>
        </w:rPr>
        <w:t xml:space="preserve">самосознание. </w:t>
      </w:r>
      <w:r w:rsidRPr="0089722E">
        <w:rPr>
          <w:rFonts w:ascii="Times New Roman" w:hAnsi="Times New Roman" w:cs="Times New Roman"/>
          <w:sz w:val="28"/>
          <w:szCs w:val="28"/>
        </w:rPr>
        <w:t>Становление самооценки младшего школьника зависит от успеваемости и особенностей общения учителя с классом</w:t>
      </w:r>
      <w:r w:rsidR="00AD1C54" w:rsidRPr="0089722E">
        <w:rPr>
          <w:rFonts w:ascii="Times New Roman" w:hAnsi="Times New Roman" w:cs="Times New Roman"/>
          <w:sz w:val="28"/>
          <w:szCs w:val="28"/>
        </w:rPr>
        <w:t>. Большое значение имеет стиль семейного воспитания, принятые в семье ценности. У отличников и некоторых хорошо успевающих детей складывается завышенная самооценка. У слабых учеников систематические неудачи снижают уверенность в себе, в своих возможностях. У них возникает компенсаторная мотивация. Дети начинают утверждаться в другой области.</w:t>
      </w:r>
    </w:p>
    <w:p w:rsidR="00F618AF" w:rsidRDefault="00AD1C54" w:rsidP="00F618A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b/>
          <w:sz w:val="28"/>
          <w:szCs w:val="28"/>
        </w:rPr>
        <w:t xml:space="preserve">Потребность в самоутверждении. </w:t>
      </w:r>
      <w:r w:rsidRPr="0089722E">
        <w:rPr>
          <w:rFonts w:ascii="Times New Roman" w:hAnsi="Times New Roman" w:cs="Times New Roman"/>
          <w:sz w:val="28"/>
          <w:szCs w:val="28"/>
        </w:rPr>
        <w:t>Большое значение имеет авторитет взрослых. Существенное значение имеет место, ко</w:t>
      </w:r>
      <w:r w:rsidR="00F618AF">
        <w:rPr>
          <w:rFonts w:ascii="Times New Roman" w:hAnsi="Times New Roman" w:cs="Times New Roman"/>
          <w:sz w:val="28"/>
          <w:szCs w:val="28"/>
        </w:rPr>
        <w:t>торое занимает ребенок в семье.</w:t>
      </w:r>
    </w:p>
    <w:p w:rsidR="00F618AF" w:rsidRDefault="00F618AF" w:rsidP="00F618A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183" w:rsidRPr="00F618AF" w:rsidRDefault="00667183" w:rsidP="00F618A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AF">
        <w:rPr>
          <w:rFonts w:ascii="Times New Roman" w:hAnsi="Times New Roman" w:cs="Times New Roman"/>
          <w:b/>
          <w:sz w:val="28"/>
          <w:szCs w:val="28"/>
        </w:rPr>
        <w:t>Обоснование используемых  в образовательном  процессе по разделу программы образовательных технологий, методов, форм организации деятельности обучающихся</w:t>
      </w:r>
    </w:p>
    <w:p w:rsidR="002943DC" w:rsidRPr="0089722E" w:rsidRDefault="002943DC" w:rsidP="008972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3DC" w:rsidRPr="0089722E" w:rsidRDefault="002943DC" w:rsidP="007461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 Как же заинтересовать учеников на уроках окружающего мира? </w:t>
      </w:r>
      <w:r w:rsidR="00746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3DC" w:rsidRPr="0089722E" w:rsidRDefault="002943DC" w:rsidP="008972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2E">
        <w:rPr>
          <w:rFonts w:ascii="Times New Roman" w:hAnsi="Times New Roman" w:cs="Times New Roman"/>
          <w:sz w:val="28"/>
          <w:szCs w:val="28"/>
        </w:rPr>
        <w:t xml:space="preserve">  В процессе работы над данным разделом можно использовать различные </w:t>
      </w:r>
      <w:r w:rsidRPr="0089722E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="0074545E" w:rsidRPr="0089722E">
        <w:rPr>
          <w:rFonts w:ascii="Times New Roman" w:hAnsi="Times New Roman" w:cs="Times New Roman"/>
          <w:sz w:val="28"/>
          <w:szCs w:val="28"/>
        </w:rPr>
        <w:t>:</w:t>
      </w:r>
    </w:p>
    <w:p w:rsidR="0074545E" w:rsidRPr="0089722E" w:rsidRDefault="0074545E" w:rsidP="008972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644"/>
        <w:gridCol w:w="4490"/>
      </w:tblGrid>
      <w:tr w:rsidR="0074545E" w:rsidRPr="0089722E" w:rsidTr="0074545E">
        <w:tc>
          <w:tcPr>
            <w:tcW w:w="4785" w:type="dxa"/>
          </w:tcPr>
          <w:p w:rsidR="0074545E" w:rsidRPr="0089722E" w:rsidRDefault="0074545E" w:rsidP="008972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технологии</w:t>
            </w:r>
          </w:p>
        </w:tc>
        <w:tc>
          <w:tcPr>
            <w:tcW w:w="4786" w:type="dxa"/>
          </w:tcPr>
          <w:p w:rsidR="0074545E" w:rsidRPr="0089722E" w:rsidRDefault="0074545E" w:rsidP="008972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Уровни использования</w:t>
            </w:r>
          </w:p>
        </w:tc>
      </w:tr>
      <w:tr w:rsidR="0074545E" w:rsidRPr="0089722E" w:rsidTr="0074545E">
        <w:tc>
          <w:tcPr>
            <w:tcW w:w="4785" w:type="dxa"/>
          </w:tcPr>
          <w:p w:rsidR="0074545E" w:rsidRPr="0089722E" w:rsidRDefault="0074545E" w:rsidP="006910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Развивающее обучение</w:t>
            </w:r>
          </w:p>
        </w:tc>
        <w:tc>
          <w:tcPr>
            <w:tcW w:w="4786" w:type="dxa"/>
          </w:tcPr>
          <w:p w:rsidR="0074545E" w:rsidRPr="0089722E" w:rsidRDefault="0074545E" w:rsidP="00897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обеспечение, цифровые образовательные ресурсы, ИКТ</w:t>
            </w:r>
          </w:p>
        </w:tc>
      </w:tr>
      <w:tr w:rsidR="0074545E" w:rsidRPr="0089722E" w:rsidTr="0074545E">
        <w:tc>
          <w:tcPr>
            <w:tcW w:w="4785" w:type="dxa"/>
          </w:tcPr>
          <w:p w:rsidR="0074545E" w:rsidRPr="0089722E" w:rsidRDefault="0074545E" w:rsidP="004A6B1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Исследовательск</w:t>
            </w:r>
            <w:r w:rsidR="004A6B13">
              <w:rPr>
                <w:rFonts w:ascii="Times New Roman" w:hAnsi="Times New Roman" w:cs="Times New Roman"/>
                <w:sz w:val="28"/>
                <w:szCs w:val="28"/>
              </w:rPr>
              <w:t>ая деятельность</w:t>
            </w:r>
          </w:p>
        </w:tc>
        <w:tc>
          <w:tcPr>
            <w:tcW w:w="4786" w:type="dxa"/>
          </w:tcPr>
          <w:p w:rsidR="0074545E" w:rsidRPr="0089722E" w:rsidRDefault="0074545E" w:rsidP="00897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Элементы уроков (практические работы, опыты, наблюдения явлений природы)</w:t>
            </w:r>
          </w:p>
        </w:tc>
      </w:tr>
      <w:tr w:rsidR="0074545E" w:rsidRPr="0089722E" w:rsidTr="0074545E">
        <w:tc>
          <w:tcPr>
            <w:tcW w:w="4785" w:type="dxa"/>
          </w:tcPr>
          <w:p w:rsidR="0074545E" w:rsidRPr="0089722E" w:rsidRDefault="0074545E" w:rsidP="006910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4786" w:type="dxa"/>
          </w:tcPr>
          <w:p w:rsidR="0074545E" w:rsidRPr="0089722E" w:rsidRDefault="0074545E" w:rsidP="00897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Отдельные уроки окружающего мира, экскурсии.</w:t>
            </w:r>
          </w:p>
        </w:tc>
      </w:tr>
      <w:tr w:rsidR="0074545E" w:rsidRPr="0089722E" w:rsidTr="0074545E">
        <w:tc>
          <w:tcPr>
            <w:tcW w:w="4785" w:type="dxa"/>
          </w:tcPr>
          <w:p w:rsidR="0074545E" w:rsidRPr="0089722E" w:rsidRDefault="00F618AF" w:rsidP="006910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Проектная деятельность</w:t>
            </w:r>
          </w:p>
        </w:tc>
        <w:tc>
          <w:tcPr>
            <w:tcW w:w="4786" w:type="dxa"/>
          </w:tcPr>
          <w:p w:rsidR="0074545E" w:rsidRPr="0089722E" w:rsidRDefault="00F618AF" w:rsidP="00897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уро</w:t>
            </w:r>
            <w:r w:rsidR="004A6B13">
              <w:rPr>
                <w:rFonts w:ascii="Times New Roman" w:hAnsi="Times New Roman" w:cs="Times New Roman"/>
                <w:sz w:val="28"/>
                <w:szCs w:val="28"/>
              </w:rPr>
              <w:t>ков, внеурочная деятельность</w:t>
            </w:r>
          </w:p>
        </w:tc>
      </w:tr>
      <w:tr w:rsidR="0074545E" w:rsidRPr="0089722E" w:rsidTr="0074545E">
        <w:tc>
          <w:tcPr>
            <w:tcW w:w="4785" w:type="dxa"/>
          </w:tcPr>
          <w:p w:rsidR="0074545E" w:rsidRPr="0089722E" w:rsidRDefault="0074545E" w:rsidP="006910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Здоровь</w:t>
            </w:r>
            <w:r w:rsidR="0074616A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сберегающие технологии</w:t>
            </w:r>
          </w:p>
        </w:tc>
        <w:tc>
          <w:tcPr>
            <w:tcW w:w="4786" w:type="dxa"/>
          </w:tcPr>
          <w:p w:rsidR="0074545E" w:rsidRPr="0089722E" w:rsidRDefault="0074545E" w:rsidP="00897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На каждом уроке.</w:t>
            </w:r>
          </w:p>
        </w:tc>
      </w:tr>
      <w:tr w:rsidR="0074545E" w:rsidRPr="0089722E" w:rsidTr="0074545E">
        <w:tc>
          <w:tcPr>
            <w:tcW w:w="4785" w:type="dxa"/>
          </w:tcPr>
          <w:p w:rsidR="0074545E" w:rsidRPr="0089722E" w:rsidRDefault="0074545E" w:rsidP="006910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Личностно-ориентированное обу</w:t>
            </w:r>
            <w:r w:rsidR="007B08DE" w:rsidRPr="0089722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ение.</w:t>
            </w:r>
          </w:p>
        </w:tc>
        <w:tc>
          <w:tcPr>
            <w:tcW w:w="4786" w:type="dxa"/>
          </w:tcPr>
          <w:p w:rsidR="0074545E" w:rsidRPr="0089722E" w:rsidRDefault="0074545E" w:rsidP="00897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2E">
              <w:rPr>
                <w:rFonts w:ascii="Times New Roman" w:hAnsi="Times New Roman" w:cs="Times New Roman"/>
                <w:sz w:val="28"/>
                <w:szCs w:val="28"/>
              </w:rPr>
              <w:t>На каждом уроке</w:t>
            </w:r>
          </w:p>
        </w:tc>
      </w:tr>
    </w:tbl>
    <w:p w:rsidR="00A46E69" w:rsidRDefault="00A46E69" w:rsidP="00A46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E69" w:rsidRDefault="00A46E69" w:rsidP="00A46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E69" w:rsidRDefault="00A46E69" w:rsidP="00A46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E69" w:rsidRDefault="00A46E69" w:rsidP="00A46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E69" w:rsidRDefault="00A46E69" w:rsidP="00A46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E69" w:rsidRDefault="00A46E69" w:rsidP="00A46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E69" w:rsidRDefault="00A46E69" w:rsidP="00A46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40" w:rsidRPr="00A46E69" w:rsidRDefault="00FF2F40" w:rsidP="00A46E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2E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  <w:r w:rsidR="00A46E69">
        <w:rPr>
          <w:rFonts w:ascii="Times New Roman" w:eastAsia="Calibri" w:hAnsi="Times New Roman" w:cs="Times New Roman"/>
          <w:b/>
          <w:sz w:val="28"/>
          <w:szCs w:val="28"/>
        </w:rPr>
        <w:t xml:space="preserve"> раздела программы «Родной край - часть большой страны»</w:t>
      </w:r>
    </w:p>
    <w:p w:rsidR="00FF2F40" w:rsidRPr="0089722E" w:rsidRDefault="00FF2F40" w:rsidP="008972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5"/>
        <w:gridCol w:w="6424"/>
        <w:gridCol w:w="2365"/>
      </w:tblGrid>
      <w:tr w:rsidR="00CD79E8" w:rsidTr="004A6B13">
        <w:tc>
          <w:tcPr>
            <w:tcW w:w="1101" w:type="dxa"/>
          </w:tcPr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30" w:type="dxa"/>
            <w:tcBorders>
              <w:right w:val="single" w:sz="4" w:space="0" w:color="auto"/>
            </w:tcBorders>
          </w:tcPr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4A6B13" w:rsidRDefault="002F5260" w:rsidP="004A6B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 на уроке</w:t>
            </w:r>
          </w:p>
        </w:tc>
      </w:tr>
      <w:tr w:rsidR="00CD79E8" w:rsidTr="004A6B13">
        <w:tc>
          <w:tcPr>
            <w:tcW w:w="1101" w:type="dxa"/>
          </w:tcPr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30" w:type="dxa"/>
            <w:tcBorders>
              <w:right w:val="single" w:sz="4" w:space="0" w:color="auto"/>
            </w:tcBorders>
          </w:tcPr>
          <w:p w:rsidR="004A6B13" w:rsidRPr="00A46E69" w:rsidRDefault="004A6B13" w:rsidP="00A46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край.</w:t>
            </w:r>
          </w:p>
          <w:p w:rsidR="004A6B13" w:rsidRPr="00F830E8" w:rsidRDefault="004A6B13" w:rsidP="008972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4A6B13" w:rsidRDefault="00F6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учителя. </w:t>
            </w:r>
            <w:r w:rsidR="004A6B13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группах с картой. Составление рассказа по плану.</w:t>
            </w:r>
          </w:p>
          <w:p w:rsidR="00F8348D" w:rsidRDefault="00F834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 «Наш край»</w:t>
            </w:r>
          </w:p>
          <w:p w:rsidR="004A6B13" w:rsidRPr="00F830E8" w:rsidRDefault="004A6B13" w:rsidP="004A6B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D79E8" w:rsidTr="004A6B13">
        <w:tc>
          <w:tcPr>
            <w:tcW w:w="1101" w:type="dxa"/>
          </w:tcPr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30" w:type="dxa"/>
            <w:tcBorders>
              <w:right w:val="single" w:sz="4" w:space="0" w:color="auto"/>
            </w:tcBorders>
          </w:tcPr>
          <w:p w:rsidR="004A6B13" w:rsidRPr="00842EB8" w:rsidRDefault="004A6B13" w:rsidP="00F83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 нашего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F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природу в ГПД.</w:t>
            </w:r>
          </w:p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4A6B13" w:rsidRPr="004A6B13" w:rsidRDefault="00F6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Презентации учителя и учеников. </w:t>
            </w:r>
            <w:r w:rsidR="004A6B13" w:rsidRPr="004A6B13">
              <w:rPr>
                <w:rFonts w:ascii="Times New Roman" w:eastAsia="Calibri" w:hAnsi="Times New Roman" w:cs="Times New Roman"/>
                <w:sz w:val="28"/>
                <w:szCs w:val="28"/>
              </w:rPr>
              <w:t>Тест «Мой край»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Работа с картой. Работа в парах по новой теме: заполнение таблицы. Игра «Узнай меня»</w:t>
            </w:r>
          </w:p>
          <w:p w:rsidR="004A6B13" w:rsidRDefault="004A6B13" w:rsidP="004A6B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79E8" w:rsidTr="004A6B13">
        <w:trPr>
          <w:trHeight w:val="73"/>
        </w:trPr>
        <w:tc>
          <w:tcPr>
            <w:tcW w:w="1101" w:type="dxa"/>
          </w:tcPr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30" w:type="dxa"/>
            <w:tcBorders>
              <w:right w:val="single" w:sz="4" w:space="0" w:color="auto"/>
            </w:tcBorders>
          </w:tcPr>
          <w:p w:rsidR="004A6B13" w:rsidRPr="00842EB8" w:rsidRDefault="004A6B13" w:rsidP="00F83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Водоёмы нашего края.</w:t>
            </w:r>
          </w:p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4A6B13" w:rsidRDefault="00F6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304">
              <w:rPr>
                <w:rFonts w:ascii="Times New Roman" w:eastAsia="Calibri" w:hAnsi="Times New Roman" w:cs="Times New Roman"/>
                <w:sz w:val="28"/>
                <w:szCs w:val="28"/>
              </w:rPr>
              <w:t>Кроссворд.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Инд. работа по карточкам. Графический диктант. Работа в парах по плакату «Схема реки». Презентация ученика. Составление памятки. </w:t>
            </w:r>
          </w:p>
          <w:p w:rsidR="00F8348D" w:rsidRPr="00F66304" w:rsidRDefault="00F834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альбома «Водоёмы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нащего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края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2F526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2F5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проектная </w:t>
            </w:r>
            <w:proofErr w:type="spellStart"/>
            <w:r w:rsidR="002F5260">
              <w:rPr>
                <w:rFonts w:ascii="Times New Roman" w:eastAsia="Calibri" w:hAnsi="Times New Roman" w:cs="Times New Roman"/>
                <w:sz w:val="28"/>
                <w:szCs w:val="28"/>
              </w:rPr>
              <w:t>деят</w:t>
            </w:r>
            <w:proofErr w:type="spellEnd"/>
            <w:r w:rsidR="002F5260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4A6B13" w:rsidRDefault="004A6B13" w:rsidP="004A6B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79E8" w:rsidTr="004A6B13">
        <w:tc>
          <w:tcPr>
            <w:tcW w:w="1101" w:type="dxa"/>
          </w:tcPr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730" w:type="dxa"/>
            <w:tcBorders>
              <w:right w:val="single" w:sz="4" w:space="0" w:color="auto"/>
            </w:tcBorders>
          </w:tcPr>
          <w:p w:rsidR="004A6B13" w:rsidRPr="00842EB8" w:rsidRDefault="004A6B13" w:rsidP="004A6B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подземные богатства.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A6B13" w:rsidRPr="00842EB8" w:rsidRDefault="004A6B13" w:rsidP="00F83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4A6B13" w:rsidRDefault="00F6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304">
              <w:rPr>
                <w:rFonts w:ascii="Times New Roman" w:eastAsia="Calibri" w:hAnsi="Times New Roman" w:cs="Times New Roman"/>
                <w:sz w:val="28"/>
                <w:szCs w:val="28"/>
              </w:rPr>
              <w:t>Тест «Поверхность и водоёмы нашего края»</w:t>
            </w:r>
          </w:p>
          <w:p w:rsidR="00F66304" w:rsidRPr="00F66304" w:rsidRDefault="00F6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Инд. Работа по карточкам. Работа в группах по новой теме. Презентации учеников. Кроссворд</w:t>
            </w:r>
          </w:p>
          <w:p w:rsidR="004A6B13" w:rsidRDefault="004A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A6B13" w:rsidRDefault="004A6B13" w:rsidP="004A6B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79E8" w:rsidTr="004A6B13">
        <w:tc>
          <w:tcPr>
            <w:tcW w:w="1101" w:type="dxa"/>
          </w:tcPr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30" w:type="dxa"/>
            <w:tcBorders>
              <w:right w:val="single" w:sz="4" w:space="0" w:color="auto"/>
            </w:tcBorders>
          </w:tcPr>
          <w:p w:rsidR="004A6B13" w:rsidRPr="00842EB8" w:rsidRDefault="004A6B13" w:rsidP="00F83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Земля-кормилица.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Практическая работа.</w:t>
            </w:r>
          </w:p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4A6B13" w:rsidRPr="00F66304" w:rsidRDefault="00F6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304">
              <w:rPr>
                <w:rFonts w:ascii="Times New Roman" w:eastAsia="Calibri" w:hAnsi="Times New Roman" w:cs="Times New Roman"/>
                <w:sz w:val="28"/>
                <w:szCs w:val="28"/>
              </w:rPr>
              <w:t>Работа  с картой.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Словарный диктант. Инд. Работа по карточкам. Тест «Наши подземные богатства» Практическая работа по новой теме.</w:t>
            </w:r>
          </w:p>
          <w:p w:rsidR="004A6B13" w:rsidRDefault="004A6B13" w:rsidP="004A6B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79E8" w:rsidTr="004A6B13">
        <w:tc>
          <w:tcPr>
            <w:tcW w:w="1101" w:type="dxa"/>
          </w:tcPr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0" w:type="dxa"/>
            <w:tcBorders>
              <w:right w:val="single" w:sz="4" w:space="0" w:color="auto"/>
            </w:tcBorders>
          </w:tcPr>
          <w:p w:rsidR="004A6B13" w:rsidRPr="00842EB8" w:rsidRDefault="004A6B13" w:rsidP="00F83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леса.</w:t>
            </w:r>
          </w:p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4A6B13" w:rsidRPr="00F66304" w:rsidRDefault="00F6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304">
              <w:rPr>
                <w:rFonts w:ascii="Times New Roman" w:eastAsia="Calibri" w:hAnsi="Times New Roman" w:cs="Times New Roman"/>
                <w:sz w:val="28"/>
                <w:szCs w:val="28"/>
              </w:rPr>
              <w:t>Тест «Земля-кормилица»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Инд. Работа по карточкам. Презентация учителя, ученика.</w:t>
            </w:r>
          </w:p>
          <w:p w:rsidR="004A6B13" w:rsidRDefault="004A6B13" w:rsidP="004A6B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79E8" w:rsidTr="004A6B13">
        <w:tc>
          <w:tcPr>
            <w:tcW w:w="1101" w:type="dxa"/>
          </w:tcPr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30" w:type="dxa"/>
            <w:tcBorders>
              <w:right w:val="single" w:sz="4" w:space="0" w:color="auto"/>
            </w:tcBorders>
          </w:tcPr>
          <w:p w:rsidR="004A6B13" w:rsidRPr="00842EB8" w:rsidRDefault="004A6B13" w:rsidP="00F83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и животные леса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4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4A6B13" w:rsidRPr="00CD79E8" w:rsidRDefault="00CD79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ученика. </w:t>
            </w:r>
            <w:r w:rsidRPr="00CD79E8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парах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заполнение таблицы. Составление цепей питания.</w:t>
            </w:r>
          </w:p>
          <w:p w:rsidR="004A6B13" w:rsidRDefault="004A6B13" w:rsidP="004A6B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79E8" w:rsidTr="004A6B13">
        <w:tc>
          <w:tcPr>
            <w:tcW w:w="1101" w:type="dxa"/>
          </w:tcPr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30" w:type="dxa"/>
            <w:tcBorders>
              <w:right w:val="single" w:sz="4" w:space="0" w:color="auto"/>
            </w:tcBorders>
          </w:tcPr>
          <w:p w:rsidR="004A6B13" w:rsidRPr="00842EB8" w:rsidRDefault="004A6B13" w:rsidP="00F83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луга.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Луг</w:t>
            </w:r>
            <w:r w:rsidR="00CD7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природное сообщество. Практическая работа.</w:t>
            </w:r>
          </w:p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4A6B13" w:rsidRPr="00CD79E8" w:rsidRDefault="00CD79E8" w:rsidP="008972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9E8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 учителя. Графический диктант.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группах с гербарием. Практическая работа. Работа в парах. Приём «Маркировка текста». Составление схем.</w:t>
            </w:r>
          </w:p>
        </w:tc>
      </w:tr>
      <w:tr w:rsidR="00CD79E8" w:rsidTr="004A6B13">
        <w:tc>
          <w:tcPr>
            <w:tcW w:w="1101" w:type="dxa"/>
          </w:tcPr>
          <w:p w:rsidR="004A6B13" w:rsidRDefault="00CD79E8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730" w:type="dxa"/>
            <w:tcBorders>
              <w:right w:val="single" w:sz="4" w:space="0" w:color="auto"/>
            </w:tcBorders>
          </w:tcPr>
          <w:p w:rsidR="004A6B13" w:rsidRPr="00842EB8" w:rsidRDefault="004A6B13" w:rsidP="00F83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Жизнь пресного водоёма. </w:t>
            </w:r>
            <w:r w:rsidR="00CD7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4A6B13" w:rsidRPr="00CD79E8" w:rsidRDefault="00CD79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9E8">
              <w:rPr>
                <w:rFonts w:ascii="Times New Roman" w:eastAsia="Calibri" w:hAnsi="Times New Roman" w:cs="Times New Roman"/>
                <w:sz w:val="28"/>
                <w:szCs w:val="28"/>
              </w:rPr>
              <w:t>Игра «Узнай меня» Тест «Лес и лу</w:t>
            </w:r>
            <w:proofErr w:type="gramStart"/>
            <w:r w:rsidRPr="00CD79E8">
              <w:rPr>
                <w:rFonts w:ascii="Times New Roman" w:eastAsia="Calibri" w:hAnsi="Times New Roman" w:cs="Times New Roman"/>
                <w:sz w:val="28"/>
                <w:szCs w:val="28"/>
              </w:rPr>
              <w:t>г-</w:t>
            </w:r>
            <w:proofErr w:type="gramEnd"/>
            <w:r w:rsidRPr="00CD7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природные сообщества»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Инд. работа по карточкам Практическая работа. Сам. Работа: заполнение таблицы по теме. Составление цепи питания. Взаимопроверка.</w:t>
            </w:r>
          </w:p>
          <w:p w:rsidR="004A6B13" w:rsidRDefault="004A6B13" w:rsidP="004A6B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79E8" w:rsidTr="004A6B13">
        <w:tc>
          <w:tcPr>
            <w:tcW w:w="1101" w:type="dxa"/>
          </w:tcPr>
          <w:p w:rsidR="004A6B13" w:rsidRDefault="00CD79E8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30" w:type="dxa"/>
            <w:tcBorders>
              <w:right w:val="single" w:sz="4" w:space="0" w:color="auto"/>
            </w:tcBorders>
          </w:tcPr>
          <w:p w:rsidR="004A6B13" w:rsidRPr="00842EB8" w:rsidRDefault="004A6B13" w:rsidP="00A46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Растения и животные пресного водоёма. </w:t>
            </w:r>
          </w:p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4A6B13" w:rsidRPr="00F8348D" w:rsidRDefault="00F834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48D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учителя, учеников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Тест «Растения и животные пресного водоёма»</w:t>
            </w:r>
          </w:p>
          <w:p w:rsidR="004A6B13" w:rsidRDefault="004A6B13" w:rsidP="004A6B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79E8" w:rsidTr="004A6B13">
        <w:tc>
          <w:tcPr>
            <w:tcW w:w="1101" w:type="dxa"/>
          </w:tcPr>
          <w:p w:rsidR="004A6B13" w:rsidRDefault="00CD79E8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730" w:type="dxa"/>
            <w:tcBorders>
              <w:right w:val="single" w:sz="4" w:space="0" w:color="auto"/>
            </w:tcBorders>
          </w:tcPr>
          <w:p w:rsidR="004A6B13" w:rsidRPr="00842EB8" w:rsidRDefault="004A6B13" w:rsidP="00A46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Растениеводство в нашем крае. </w:t>
            </w:r>
            <w:r w:rsidR="00F8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F8348D" w:rsidRDefault="00F834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48D">
              <w:rPr>
                <w:rFonts w:ascii="Times New Roman" w:eastAsia="Calibri" w:hAnsi="Times New Roman" w:cs="Times New Roman"/>
                <w:sz w:val="28"/>
                <w:szCs w:val="28"/>
              </w:rPr>
              <w:t>Кроссворд «Обитатели водоёма»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Инд. работа по карточкам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учителя. Презентации учеников.</w:t>
            </w:r>
          </w:p>
          <w:p w:rsidR="004A6B13" w:rsidRPr="00F8348D" w:rsidRDefault="00F834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работа.</w:t>
            </w:r>
          </w:p>
          <w:p w:rsidR="004A6B13" w:rsidRDefault="004A6B13" w:rsidP="004A6B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79E8" w:rsidTr="004A6B13">
        <w:tc>
          <w:tcPr>
            <w:tcW w:w="1101" w:type="dxa"/>
          </w:tcPr>
          <w:p w:rsidR="004A6B13" w:rsidRDefault="00CD79E8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730" w:type="dxa"/>
            <w:tcBorders>
              <w:right w:val="single" w:sz="4" w:space="0" w:color="auto"/>
            </w:tcBorders>
          </w:tcPr>
          <w:p w:rsidR="004A6B13" w:rsidRPr="00842EB8" w:rsidRDefault="004A6B13" w:rsidP="00A46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Незаметные защитники урожая. </w:t>
            </w:r>
          </w:p>
          <w:p w:rsidR="004A6B13" w:rsidRPr="00842EB8" w:rsidRDefault="004A6B13" w:rsidP="00A46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4A6B13" w:rsidRPr="00F8348D" w:rsidRDefault="00F834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4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Инд. работа по </w:t>
            </w:r>
            <w:r w:rsidRPr="00F834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карточкам. Словарный диктант. Презентации учителя и учеников.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в парах составление цепей питания.</w:t>
            </w:r>
          </w:p>
          <w:p w:rsidR="004A6B13" w:rsidRDefault="004A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A6B13" w:rsidRDefault="004A6B13" w:rsidP="004A6B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79E8" w:rsidTr="004A6B13">
        <w:tc>
          <w:tcPr>
            <w:tcW w:w="1101" w:type="dxa"/>
          </w:tcPr>
          <w:p w:rsidR="004A6B13" w:rsidRDefault="00CD79E8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6730" w:type="dxa"/>
            <w:tcBorders>
              <w:right w:val="single" w:sz="4" w:space="0" w:color="auto"/>
            </w:tcBorders>
          </w:tcPr>
          <w:p w:rsidR="004A6B13" w:rsidRPr="00842EB8" w:rsidRDefault="004A6B13" w:rsidP="00A46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Животноводство в нашем крае.</w:t>
            </w:r>
          </w:p>
          <w:p w:rsidR="004A6B13" w:rsidRDefault="004A6B13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4A6B13" w:rsidRDefault="00F834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48D">
              <w:rPr>
                <w:rFonts w:ascii="Times New Roman" w:eastAsia="Calibri" w:hAnsi="Times New Roman" w:cs="Times New Roman"/>
                <w:sz w:val="28"/>
                <w:szCs w:val="28"/>
              </w:rPr>
              <w:t>Тест «Растениеводство и незаметные защитники урожая»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Работа в группах по теме. Игра «Узнай по описанию»</w:t>
            </w:r>
          </w:p>
          <w:p w:rsidR="00F8348D" w:rsidRPr="00F8348D" w:rsidRDefault="00F834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Внеучебный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 «Путешествие в Молочную страну»</w:t>
            </w:r>
          </w:p>
          <w:p w:rsidR="004A6B13" w:rsidRDefault="004A6B13" w:rsidP="004A6B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79E8" w:rsidTr="004A6B13">
        <w:tc>
          <w:tcPr>
            <w:tcW w:w="1101" w:type="dxa"/>
          </w:tcPr>
          <w:p w:rsidR="00CD79E8" w:rsidRDefault="00CD79E8" w:rsidP="008972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730" w:type="dxa"/>
            <w:tcBorders>
              <w:right w:val="single" w:sz="4" w:space="0" w:color="auto"/>
            </w:tcBorders>
          </w:tcPr>
          <w:p w:rsidR="00CD79E8" w:rsidRPr="00842EB8" w:rsidRDefault="00CD79E8" w:rsidP="00A46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урок-игра «Я знаю родной край»</w:t>
            </w: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CD79E8" w:rsidRPr="00F8348D" w:rsidRDefault="00F834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48D">
              <w:rPr>
                <w:rFonts w:ascii="Times New Roman" w:eastAsia="Calibri" w:hAnsi="Times New Roman" w:cs="Times New Roman"/>
                <w:sz w:val="28"/>
                <w:szCs w:val="28"/>
              </w:rPr>
              <w:t>Игра по станциям. Работа в группах.</w:t>
            </w:r>
          </w:p>
        </w:tc>
      </w:tr>
    </w:tbl>
    <w:p w:rsidR="00FF2F40" w:rsidRPr="0089722E" w:rsidRDefault="00FF2F40" w:rsidP="00897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F40" w:rsidRPr="0089722E" w:rsidRDefault="00FF2F40" w:rsidP="008972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840" w:rsidRPr="00842EB8" w:rsidRDefault="001A2840" w:rsidP="001A2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40" w:rsidRPr="00842EB8" w:rsidRDefault="001A2840" w:rsidP="001A2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40" w:rsidRPr="00842EB8" w:rsidRDefault="001A2840" w:rsidP="001A2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40" w:rsidRPr="00842EB8" w:rsidRDefault="001A2840" w:rsidP="001A2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40" w:rsidRPr="00842EB8" w:rsidRDefault="001A2840" w:rsidP="001A2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40" w:rsidRPr="00842EB8" w:rsidRDefault="001A2840" w:rsidP="001A2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40" w:rsidRPr="00842EB8" w:rsidRDefault="001A2840" w:rsidP="001A2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40" w:rsidRPr="00842EB8" w:rsidRDefault="001A2840" w:rsidP="001A2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40" w:rsidRPr="00842EB8" w:rsidRDefault="001A2840" w:rsidP="001A2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40" w:rsidRPr="00842EB8" w:rsidRDefault="001A2840" w:rsidP="001A2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F40" w:rsidRPr="0089722E" w:rsidRDefault="00FF2F40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01F" w:rsidRDefault="00B1701F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01F" w:rsidRDefault="00B1701F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01F" w:rsidRDefault="00B1701F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01F" w:rsidRDefault="00B1701F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01F" w:rsidRDefault="00B1701F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01F" w:rsidRDefault="00B1701F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01F" w:rsidRDefault="00B1701F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01F" w:rsidRDefault="00B1701F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01F" w:rsidRDefault="00B1701F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01F" w:rsidRDefault="00B1701F" w:rsidP="0089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01F" w:rsidRDefault="00B1701F" w:rsidP="004A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E8E" w:rsidRPr="0089722E" w:rsidRDefault="00186A4F" w:rsidP="0089722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E8E" w:rsidRPr="0089722E" w:rsidRDefault="00540E8E" w:rsidP="00897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40E8E" w:rsidRPr="0089722E" w:rsidSect="00F81A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EB" w:rsidRDefault="00DA4DEB" w:rsidP="00A842EE">
      <w:pPr>
        <w:spacing w:after="0" w:line="240" w:lineRule="auto"/>
      </w:pPr>
      <w:r>
        <w:separator/>
      </w:r>
    </w:p>
  </w:endnote>
  <w:endnote w:type="continuationSeparator" w:id="0">
    <w:p w:rsidR="00DA4DEB" w:rsidRDefault="00DA4DEB" w:rsidP="00A8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458"/>
      <w:docPartObj>
        <w:docPartGallery w:val="Page Numbers (Bottom of Page)"/>
        <w:docPartUnique/>
      </w:docPartObj>
    </w:sdtPr>
    <w:sdtEndPr/>
    <w:sdtContent>
      <w:p w:rsidR="00CD4FA2" w:rsidRDefault="00CD4FA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2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4FA2" w:rsidRDefault="00CD4F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EB" w:rsidRDefault="00DA4DEB" w:rsidP="00A842EE">
      <w:pPr>
        <w:spacing w:after="0" w:line="240" w:lineRule="auto"/>
      </w:pPr>
      <w:r>
        <w:separator/>
      </w:r>
    </w:p>
  </w:footnote>
  <w:footnote w:type="continuationSeparator" w:id="0">
    <w:p w:rsidR="00DA4DEB" w:rsidRDefault="00DA4DEB" w:rsidP="00A8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224"/>
    <w:multiLevelType w:val="hybridMultilevel"/>
    <w:tmpl w:val="C6EC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37031"/>
    <w:multiLevelType w:val="hybridMultilevel"/>
    <w:tmpl w:val="FA0C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67AB"/>
    <w:multiLevelType w:val="hybridMultilevel"/>
    <w:tmpl w:val="68CE0F0E"/>
    <w:lvl w:ilvl="0" w:tplc="4F14153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E75CD"/>
    <w:multiLevelType w:val="hybridMultilevel"/>
    <w:tmpl w:val="A286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77CAA"/>
    <w:multiLevelType w:val="hybridMultilevel"/>
    <w:tmpl w:val="F2C8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E1DD1"/>
    <w:multiLevelType w:val="hybridMultilevel"/>
    <w:tmpl w:val="4A48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F33A7"/>
    <w:multiLevelType w:val="hybridMultilevel"/>
    <w:tmpl w:val="4578A3B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7AA09B4"/>
    <w:multiLevelType w:val="hybridMultilevel"/>
    <w:tmpl w:val="4D8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0465C"/>
    <w:multiLevelType w:val="hybridMultilevel"/>
    <w:tmpl w:val="A22CFF8A"/>
    <w:lvl w:ilvl="0" w:tplc="4F280F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FF0D62"/>
    <w:multiLevelType w:val="hybridMultilevel"/>
    <w:tmpl w:val="43AE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D0751"/>
    <w:multiLevelType w:val="hybridMultilevel"/>
    <w:tmpl w:val="A47A802A"/>
    <w:lvl w:ilvl="0" w:tplc="550E873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35B62"/>
    <w:multiLevelType w:val="hybridMultilevel"/>
    <w:tmpl w:val="24EC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97816"/>
    <w:multiLevelType w:val="hybridMultilevel"/>
    <w:tmpl w:val="666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658A7"/>
    <w:multiLevelType w:val="hybridMultilevel"/>
    <w:tmpl w:val="6D7E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11"/>
  </w:num>
  <w:num w:numId="9">
    <w:abstractNumId w:val="13"/>
  </w:num>
  <w:num w:numId="10">
    <w:abstractNumId w:val="10"/>
  </w:num>
  <w:num w:numId="11">
    <w:abstractNumId w:val="8"/>
  </w:num>
  <w:num w:numId="12">
    <w:abstractNumId w:val="9"/>
  </w:num>
  <w:num w:numId="13">
    <w:abstractNumId w:val="5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708"/>
    <w:rsid w:val="00002C06"/>
    <w:rsid w:val="00007955"/>
    <w:rsid w:val="00053E1F"/>
    <w:rsid w:val="00070A1E"/>
    <w:rsid w:val="000733C4"/>
    <w:rsid w:val="00126EE5"/>
    <w:rsid w:val="00147638"/>
    <w:rsid w:val="001623B6"/>
    <w:rsid w:val="00186A4F"/>
    <w:rsid w:val="001A2840"/>
    <w:rsid w:val="001A4E5E"/>
    <w:rsid w:val="001C60FE"/>
    <w:rsid w:val="001D3C53"/>
    <w:rsid w:val="002542DC"/>
    <w:rsid w:val="002943DC"/>
    <w:rsid w:val="002E20BB"/>
    <w:rsid w:val="002F5260"/>
    <w:rsid w:val="00322097"/>
    <w:rsid w:val="00380179"/>
    <w:rsid w:val="003E4095"/>
    <w:rsid w:val="003E4D24"/>
    <w:rsid w:val="003E51BA"/>
    <w:rsid w:val="00433903"/>
    <w:rsid w:val="00473095"/>
    <w:rsid w:val="0047403E"/>
    <w:rsid w:val="004A60D8"/>
    <w:rsid w:val="004A6B13"/>
    <w:rsid w:val="004D2E04"/>
    <w:rsid w:val="004E4EF4"/>
    <w:rsid w:val="00524165"/>
    <w:rsid w:val="00540E8E"/>
    <w:rsid w:val="00547601"/>
    <w:rsid w:val="00553DCE"/>
    <w:rsid w:val="005732AF"/>
    <w:rsid w:val="00573565"/>
    <w:rsid w:val="00573E15"/>
    <w:rsid w:val="005A14C0"/>
    <w:rsid w:val="005C3DCE"/>
    <w:rsid w:val="00630B95"/>
    <w:rsid w:val="00667183"/>
    <w:rsid w:val="0067713E"/>
    <w:rsid w:val="00691016"/>
    <w:rsid w:val="006A584C"/>
    <w:rsid w:val="006F3FB1"/>
    <w:rsid w:val="00702E42"/>
    <w:rsid w:val="0074545E"/>
    <w:rsid w:val="0074616A"/>
    <w:rsid w:val="00777DC2"/>
    <w:rsid w:val="007A13A9"/>
    <w:rsid w:val="007B08DE"/>
    <w:rsid w:val="007F33EE"/>
    <w:rsid w:val="007F3978"/>
    <w:rsid w:val="007F7AC2"/>
    <w:rsid w:val="00802ACE"/>
    <w:rsid w:val="00811978"/>
    <w:rsid w:val="00812F56"/>
    <w:rsid w:val="00831CA4"/>
    <w:rsid w:val="00833E13"/>
    <w:rsid w:val="00834772"/>
    <w:rsid w:val="0089722E"/>
    <w:rsid w:val="008B34B0"/>
    <w:rsid w:val="00914CD9"/>
    <w:rsid w:val="00A30502"/>
    <w:rsid w:val="00A46E69"/>
    <w:rsid w:val="00A471C7"/>
    <w:rsid w:val="00A82165"/>
    <w:rsid w:val="00A842EE"/>
    <w:rsid w:val="00AD1C54"/>
    <w:rsid w:val="00AF6A75"/>
    <w:rsid w:val="00B02B3D"/>
    <w:rsid w:val="00B1701F"/>
    <w:rsid w:val="00B40965"/>
    <w:rsid w:val="00BA1C83"/>
    <w:rsid w:val="00C43C69"/>
    <w:rsid w:val="00C7410E"/>
    <w:rsid w:val="00CB1BB2"/>
    <w:rsid w:val="00CD2A72"/>
    <w:rsid w:val="00CD4FA2"/>
    <w:rsid w:val="00CD79E8"/>
    <w:rsid w:val="00CE3708"/>
    <w:rsid w:val="00CE6C77"/>
    <w:rsid w:val="00D22A8C"/>
    <w:rsid w:val="00D85B7A"/>
    <w:rsid w:val="00DA4DEB"/>
    <w:rsid w:val="00DC2A58"/>
    <w:rsid w:val="00E019B1"/>
    <w:rsid w:val="00E50B43"/>
    <w:rsid w:val="00E9141D"/>
    <w:rsid w:val="00EA3D3C"/>
    <w:rsid w:val="00EA583E"/>
    <w:rsid w:val="00EB5861"/>
    <w:rsid w:val="00EC3797"/>
    <w:rsid w:val="00F159C1"/>
    <w:rsid w:val="00F3159F"/>
    <w:rsid w:val="00F32C70"/>
    <w:rsid w:val="00F46D08"/>
    <w:rsid w:val="00F565E3"/>
    <w:rsid w:val="00F618AF"/>
    <w:rsid w:val="00F66304"/>
    <w:rsid w:val="00F77D9E"/>
    <w:rsid w:val="00F81A88"/>
    <w:rsid w:val="00F830E8"/>
    <w:rsid w:val="00F8348D"/>
    <w:rsid w:val="00FF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8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8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42EE"/>
  </w:style>
  <w:style w:type="paragraph" w:styleId="a6">
    <w:name w:val="footer"/>
    <w:basedOn w:val="a"/>
    <w:link w:val="a7"/>
    <w:uiPriority w:val="99"/>
    <w:unhideWhenUsed/>
    <w:rsid w:val="00A8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2EE"/>
  </w:style>
  <w:style w:type="table" w:styleId="a8">
    <w:name w:val="Table Grid"/>
    <w:basedOn w:val="a1"/>
    <w:uiPriority w:val="59"/>
    <w:rsid w:val="00745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40E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356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EA3D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A3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EA3D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3D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EA3D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E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A3D3C"/>
    <w:rPr>
      <w:b/>
      <w:bCs/>
    </w:rPr>
  </w:style>
  <w:style w:type="character" w:customStyle="1" w:styleId="apple-converted-space">
    <w:name w:val="apple-converted-space"/>
    <w:basedOn w:val="a0"/>
    <w:rsid w:val="00677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C6C76-5659-4C4C-91D7-A9BFD8F8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15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29</cp:revision>
  <cp:lastPrinted>2012-04-17T08:54:00Z</cp:lastPrinted>
  <dcterms:created xsi:type="dcterms:W3CDTF">2012-03-19T13:32:00Z</dcterms:created>
  <dcterms:modified xsi:type="dcterms:W3CDTF">2013-03-18T15:25:00Z</dcterms:modified>
</cp:coreProperties>
</file>