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B" w:rsidRPr="005E4226" w:rsidRDefault="00644A7B" w:rsidP="00644A7B">
      <w:pPr>
        <w:rPr>
          <w:rFonts w:ascii="Times New Roman" w:hAnsi="Times New Roman" w:cs="Times New Roman"/>
          <w:sz w:val="24"/>
          <w:szCs w:val="24"/>
        </w:rPr>
      </w:pPr>
      <w:r w:rsidRPr="005E422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для детей дошкольного и младшего школьного возраста «Начальная школа  - детский сад №1 компенсирующего вида».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40"/>
          <w:szCs w:val="40"/>
        </w:rPr>
      </w:pPr>
      <w:r w:rsidRPr="005E4226">
        <w:rPr>
          <w:rFonts w:ascii="Times New Roman" w:hAnsi="Times New Roman" w:cs="Times New Roman"/>
          <w:sz w:val="40"/>
          <w:szCs w:val="40"/>
        </w:rPr>
        <w:t xml:space="preserve"> КОНСПЕКТ </w:t>
      </w:r>
    </w:p>
    <w:p w:rsidR="00644A7B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БЕСЕДЫ ПО ЗДОРОВОМУ ОБРАЗУ ЖИЗНИ </w:t>
      </w: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на тему:</w:t>
      </w: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«Зарядка и Простуда»</w:t>
      </w: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Питеркина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Г. Сергиев Посад.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Ребята, отгадайте загадку: « Её мы делаем по утрам, она бодрость  и здоровье дарит нам» (ответы детей – зарядка). Правильно, а сейчас  послушайте, я расскажу вам одну историю.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В одном небольшом городке жила – была Зарядка.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Симпатичная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, молодая, с волосами, собранными в задорные хвостики. Ранним утром она пружинящим шагом спешила к ребятам в детский сад. В руках у Зарядки – то яркий большой мяч, то спортивный обруч, то теннисные ракетки. Ребятишки с нетерпением ждали Зарядку, хорошенько проветривали комнату, включали бодрую, весёлую музыку. Каждое утро Зарядка занималась с малышами упражнениями: ходьбой, бегом, прыжками, игрой в мяч. В этом же городке жила вредная востроносая старушонка. Она вечно хлюпала покрасневшим носом, чихала, кашляла, вытирала слезящиеся глаза и норовила всех вокруг заразить. Звали эту старуху  Простудой.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Однажды Простуда прочитала объявление в газете, что детскому саду требуется уборщица. Она повязала клетчатый платок, надела тёмно – синий застиранный халат и отправилась в детский сад наниматься на работу.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Очень хорошо, что вы пришли! – обрадовалась заведующая детским садом, - нам как раз нужна уборщица, а заодно и дворник по совместительству. Вы согласились бы исполнять эти должности?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Согласна. Согласна! – закивала головой Простуда и тут же громко чихнула. – </w:t>
      </w:r>
      <w:proofErr w:type="spellStart"/>
      <w:proofErr w:type="gramStart"/>
      <w:r w:rsidRPr="005E422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– чхи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хи!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Будьте здоровы! – вежливо пожелала ей заведующая. – Может быть, вы нездоровы?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Нет, нет! – возразила Простуда. – Я совершенно здорова, это у меня аллергия на пыль. Больно уж у вас тут пыльно! Давно уборку никто не  проводил.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На следующее утро она пришла в детский сад, взяла ведро, тряпку, швабру и сделала вид, что берётся за уборку. А сама принялась кашлять, громко сморкаться и чихать прямо на ребятишек. День чихала, два чихала, три чихала, а толку никакого! Никто из детей не заболел. Ведь ребятишки в этом саду закалёнными были, любили делать физические упражнения и зарядку.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Разозлилась востроносая старуха Простуда, а потом призадумалась. Думала она, думала и догадалась, что всё дело в Зарядке!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lastRenderedPageBreak/>
        <w:t>С утра пораньше вышла Простуда к воротам детского сада и давай пыль  метлой поднимать. Мимо как раз Зарядка пробегала. Только она хотела войти в ворота, как Простуда ей преградила путь. – Пустите, бабушка, а то я опаздываю! – попросила Зарядка Простуду. – И – и – и, милая! Зря торопишься, деток – то в саду нет!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- Как – нет? А куда же они делись? – удивилась Зарядка.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- Их в другой сад перевели, а здесь ремонт намечается. Так – то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– сказала Простуда и снова взялась за метлу.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Что ж, жаль! – ответила Зарядка и повернула назад. Напрасно ждали её ребята. Зарядка к ним больше не приходила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вредная  Простуда между тем старалась вовсю: непрерывно чихала, кашляла и сморкалась в огромный грязный платок. Что же было дальше, спросите вы? А вот что.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Сначала заболела одна девочка, за ней другая, потом ещё один мальчик, и скоро вся группа слегла с температурой, насморком и кашлем.</w:t>
      </w:r>
    </w:p>
    <w:p w:rsidR="00644A7B" w:rsidRPr="005E4226" w:rsidRDefault="00644A7B" w:rsidP="00644A7B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Как вы думаете, почему заболели дети?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Верно! Всех заразила вредная старушонка Простуда. Только с одной девочкой Таней – Простуда не справилась! Та не кашляла, не чихала, а продолжала ходить в детский сад бодрая, как всегда.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В чём тут дело? – недоумевала Простуда.</w:t>
      </w:r>
    </w:p>
    <w:p w:rsidR="00644A7B" w:rsidRPr="005E4226" w:rsidRDefault="00644A7B" w:rsidP="00644A7B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А как вы думаете, почему Таня не заболела?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всё было очень просто! Таня утром обливалась холодной водой, а потом вместе с мамой и папой занималась физическими упражнениями. Вот Простуда и не смогла девочку свалить! Как  - то Таня шла по улице и встретила Зарядку. Девочка поздоровалась с ней и спросила, почему Зарядка не ходит в детский сад. – Как? – удивилась Зарядка. – А разве ваш садик не переехал?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нет! Никуда мы не переехали, а вот без тебя ребята заболели.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- Хорошо, что ты мне об этом сказала. Сейчас же пойдём в детский сад! – воскликнула Зарядка. Те ребята, что уже поправились, очень обрадовались, когда улыбающаяся Зарядка вошла в зал. Она сейчас же включила музыку, и занятие началось. Зловредной Простуде это очень не понравилось: она стала ещё сильнее чихать, кашлять и шмыгать носом. Наконец, это заметила заведующая. Она вызвала уборщицу в свой кабинет. – Уважаемая! – </w:t>
      </w:r>
      <w:r w:rsidRPr="005E4226">
        <w:rPr>
          <w:rFonts w:ascii="Times New Roman" w:hAnsi="Times New Roman" w:cs="Times New Roman"/>
          <w:sz w:val="28"/>
          <w:szCs w:val="28"/>
        </w:rPr>
        <w:lastRenderedPageBreak/>
        <w:t xml:space="preserve">обратилась она к Простуде. – Вы сказали мне, что совершенно здоровы, а сами всех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обкашливаете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обчихиваете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, это не дело! Вы мне всех малышей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перезаразили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! Отправляйтесь –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домой и лечитесь. Вызовите врача, возьмите больничный лист. Пока совсем не поправитесь, на работе лучше не появляйтесь. Это мой приказ! – строго добавила заведующая.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Простуде ничего не оставалось, как убраться восвояси.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ребята снова стали заниматься по утрам с Зарядкой и совсем перестали болеть.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сейчас, ребята, давайте с вами тоже разомнёмся. Дети встают врассыпную.</w:t>
      </w:r>
    </w:p>
    <w:p w:rsidR="00644A7B" w:rsidRPr="00D41458" w:rsidRDefault="00644A7B" w:rsidP="00644A7B">
      <w:pPr>
        <w:rPr>
          <w:rFonts w:ascii="Times New Roman" w:hAnsi="Times New Roman" w:cs="Times New Roman"/>
          <w:b/>
          <w:sz w:val="28"/>
          <w:szCs w:val="28"/>
        </w:rPr>
      </w:pPr>
      <w:r w:rsidRPr="00D4145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 хлопаем руками,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 топаем ногами,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–прыгаем мы высоко,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1,2,3,45 – дышим мы глубоко (повторить 3 раза).</w:t>
      </w:r>
    </w:p>
    <w:p w:rsidR="00644A7B" w:rsidRPr="005E4226" w:rsidRDefault="00644A7B" w:rsidP="00644A7B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ВОПРОСЫ К ДЕТЯМ: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1.Кто приходил к ребятам в детский сад каждое утро?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2.Кто ста работать в детском саду?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3.Почему дети не заболели?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4.Как Простуда обманула Зарядку?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5.Как вы думаете, почему, перестав заниматься с Зарядкой, дети заболели?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6. Почему не заболела девочка Таня?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7.Кто объяснил Зарядке, что случилось?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8.Почему заведующая детским садом отправила Простуду домой?</w:t>
      </w:r>
    </w:p>
    <w:p w:rsidR="00644A7B" w:rsidRPr="005E4226" w:rsidRDefault="00644A7B" w:rsidP="00644A7B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9. Чем закончилась сказка?</w:t>
      </w:r>
    </w:p>
    <w:p w:rsidR="00644A7B" w:rsidRDefault="00644A7B" w:rsidP="00644A7B">
      <w:pPr>
        <w:rPr>
          <w:rFonts w:ascii="Times New Roman" w:hAnsi="Times New Roman" w:cs="Times New Roman"/>
          <w:sz w:val="28"/>
          <w:szCs w:val="28"/>
        </w:rPr>
      </w:pPr>
    </w:p>
    <w:p w:rsidR="00644A7B" w:rsidRPr="005E4226" w:rsidRDefault="00644A7B" w:rsidP="00644A7B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B6132" w:rsidRPr="00644A7B" w:rsidRDefault="00644A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«Расти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». Детская энциклопедия здоровья. Москва «Физкультура и спорт» 1992.</w:t>
      </w:r>
    </w:p>
    <w:sectPr w:rsidR="001B6132" w:rsidRPr="00644A7B" w:rsidSect="001B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7B"/>
    <w:rsid w:val="001B6132"/>
    <w:rsid w:val="006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2013-08-16T18:39:00Z</dcterms:created>
  <dcterms:modified xsi:type="dcterms:W3CDTF">2013-08-16T18:40:00Z</dcterms:modified>
</cp:coreProperties>
</file>