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5" w:rsidRPr="007E7DC5" w:rsidRDefault="007E7DC5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7E7DC5" w:rsidRPr="007E7DC5" w:rsidRDefault="007E7DC5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7DC5" w:rsidRPr="007E7DC5" w:rsidRDefault="007E7DC5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br/>
      </w:r>
      <w:r w:rsidRPr="007E7DC5">
        <w:rPr>
          <w:rFonts w:ascii="Times New Roman" w:hAnsi="Times New Roman" w:cs="Times New Roman"/>
          <w:sz w:val="24"/>
          <w:szCs w:val="24"/>
        </w:rPr>
        <w:br/>
        <w:t xml:space="preserve">        Рабочая программа по предмету «Литературное чтение» 2 класс создана на основе: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>Концепции духовно-нравственного развития и воспитания личности гражданина России;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 xml:space="preserve">Программы курса «Литературное чтение» под редакцией Климановой Л.Ф., </w:t>
      </w:r>
      <w:proofErr w:type="spellStart"/>
      <w:r w:rsidRPr="007E7DC5">
        <w:rPr>
          <w:rFonts w:ascii="Times New Roman" w:hAnsi="Times New Roman"/>
          <w:sz w:val="24"/>
          <w:szCs w:val="24"/>
          <w:lang w:val="ru-RU"/>
        </w:rPr>
        <w:t>Бойкина</w:t>
      </w:r>
      <w:proofErr w:type="spellEnd"/>
      <w:r w:rsidRPr="007E7DC5">
        <w:rPr>
          <w:rFonts w:ascii="Times New Roman" w:hAnsi="Times New Roman"/>
          <w:sz w:val="24"/>
          <w:szCs w:val="24"/>
          <w:lang w:val="ru-RU"/>
        </w:rPr>
        <w:t xml:space="preserve"> М. В., «Просвещение», 2011 год;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>Учебного плана школы на 2012-2013 учебный год.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7DC5">
        <w:rPr>
          <w:rFonts w:ascii="Times New Roman" w:hAnsi="Times New Roman"/>
          <w:sz w:val="24"/>
          <w:szCs w:val="24"/>
        </w:rPr>
        <w:t>Планируемых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начального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общего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образования</w:t>
      </w:r>
      <w:proofErr w:type="spellEnd"/>
    </w:p>
    <w:p w:rsidR="007E7DC5" w:rsidRPr="007E7DC5" w:rsidRDefault="007E7DC5" w:rsidP="007E7D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Курс литературного чтения охватывает </w:t>
      </w:r>
      <w:r w:rsidRPr="007E7DC5">
        <w:rPr>
          <w:rFonts w:ascii="Times New Roman" w:hAnsi="Times New Roman" w:cs="Times New Roman"/>
          <w:b/>
          <w:sz w:val="24"/>
          <w:szCs w:val="24"/>
        </w:rPr>
        <w:t>два ключевых направления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:rsidR="00D11C42" w:rsidRDefault="007E7DC5" w:rsidP="00D11C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7E7DC5" w:rsidRPr="00D11C42" w:rsidRDefault="007E7DC5" w:rsidP="00D11C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1C42">
        <w:rPr>
          <w:rFonts w:ascii="Times New Roman" w:hAnsi="Times New Roman" w:cs="Times New Roman"/>
          <w:b/>
        </w:rPr>
        <w:t>Основные задачи:</w:t>
      </w:r>
      <w:r w:rsidRPr="00D11C42">
        <w:rPr>
          <w:rFonts w:ascii="Times New Roman" w:hAnsi="Times New Roman" w:cs="Times New Roman"/>
        </w:rPr>
        <w:t xml:space="preserve"> </w:t>
      </w:r>
    </w:p>
    <w:p w:rsidR="007E7DC5" w:rsidRPr="007E7DC5" w:rsidRDefault="007E7DC5" w:rsidP="007E7DC5">
      <w:pPr>
        <w:pStyle w:val="a3"/>
        <w:spacing w:line="276" w:lineRule="auto"/>
        <w:jc w:val="left"/>
      </w:pPr>
      <w:proofErr w:type="gramStart"/>
      <w:r w:rsidRPr="007E7DC5">
        <w:t xml:space="preserve">- развивать у детей способность сопереживать героям, эмоционально откликаться на прочитанное, </w:t>
      </w:r>
      <w:r w:rsidRPr="007E7DC5">
        <w:br/>
        <w:t xml:space="preserve">- учить чувствовать и понимать образный язык, развивать образное мышление, </w:t>
      </w:r>
      <w:r w:rsidRPr="007E7DC5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7E7DC5">
        <w:br/>
        <w:t xml:space="preserve">- развивать поэтический слух, </w:t>
      </w:r>
      <w:r w:rsidRPr="007E7DC5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7E7DC5">
        <w:br/>
        <w:t xml:space="preserve">- обогащать чувственный опыт ребёнка, </w:t>
      </w:r>
      <w:r w:rsidRPr="007E7DC5">
        <w:br/>
        <w:t xml:space="preserve">- формировать эстетическое отношение ребёнка к жизни, </w:t>
      </w:r>
      <w:r w:rsidRPr="007E7DC5">
        <w:br/>
        <w:t>- расширять кругозор детей через чтение</w:t>
      </w:r>
      <w:proofErr w:type="gramEnd"/>
      <w:r w:rsidRPr="007E7DC5">
        <w:t xml:space="preserve"> книг различных жанров, </w:t>
      </w:r>
      <w:r w:rsidRPr="007E7DC5">
        <w:br/>
        <w:t>- обеспечить развитие речи школьников и активно формировать навык чтения и речевые умения.</w:t>
      </w:r>
    </w:p>
    <w:p w:rsidR="007E7DC5" w:rsidRDefault="007E7DC5" w:rsidP="007E7DC5">
      <w:pPr>
        <w:spacing w:before="100" w:before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базисным учебным планом  рабочая программа составлена из расчета </w:t>
      </w:r>
      <w:r w:rsidRPr="007E7DC5">
        <w:rPr>
          <w:rFonts w:ascii="Times New Roman" w:hAnsi="Times New Roman" w:cs="Times New Roman"/>
          <w:b/>
          <w:sz w:val="24"/>
          <w:szCs w:val="24"/>
        </w:rPr>
        <w:t>5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 в неделю,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75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 в год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7DC5">
        <w:rPr>
          <w:rFonts w:ascii="Times New Roman" w:hAnsi="Times New Roman" w:cs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7E7D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E7DC5">
        <w:rPr>
          <w:rFonts w:ascii="Times New Roman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виде разделов,</w:t>
      </w:r>
      <w:r w:rsidRPr="007E7DC5">
        <w:rPr>
          <w:rFonts w:ascii="Times New Roman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7E3ECA" w:rsidRDefault="007E3ECA" w:rsidP="007E3EC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30E90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</w:t>
      </w:r>
      <w:r w:rsidRPr="00030E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курса окружающий мир  </w:t>
      </w:r>
      <w:r w:rsidRPr="00030E90">
        <w:rPr>
          <w:rFonts w:ascii="Times New Roman" w:hAnsi="Times New Roman" w:cs="Times New Roman"/>
          <w:sz w:val="24"/>
          <w:szCs w:val="24"/>
        </w:rPr>
        <w:t>используются следующие учебники и учебные пособия:</w:t>
      </w:r>
    </w:p>
    <w:p w:rsidR="009D72B2" w:rsidRDefault="009D72B2" w:rsidP="007E3ECA">
      <w:pPr>
        <w:pStyle w:val="a4"/>
        <w:spacing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9242AA">
        <w:rPr>
          <w:rFonts w:ascii="Times New Roman" w:hAnsi="Times New Roman"/>
          <w:sz w:val="24"/>
          <w:szCs w:val="24"/>
          <w:lang w:val="ru-RU"/>
        </w:rPr>
        <w:t xml:space="preserve">Климанова Л.Ф., Виноградская Л.А., Горецкий В.Г. учебник «Литературное чтение» </w:t>
      </w:r>
      <w:r>
        <w:rPr>
          <w:rFonts w:ascii="Times New Roman" w:hAnsi="Times New Roman"/>
          <w:sz w:val="24"/>
          <w:szCs w:val="24"/>
          <w:lang w:val="ru-RU"/>
        </w:rPr>
        <w:t>в двух частях</w:t>
      </w:r>
      <w:r w:rsidRPr="009242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М., «Просвещение», 2012 год;</w:t>
      </w:r>
    </w:p>
    <w:p w:rsidR="009D72B2" w:rsidRDefault="007E3ECA" w:rsidP="007E3E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D72B2" w:rsidRPr="007E3ECA">
        <w:rPr>
          <w:rFonts w:ascii="Times New Roman" w:hAnsi="Times New Roman"/>
          <w:sz w:val="24"/>
          <w:szCs w:val="24"/>
        </w:rPr>
        <w:t xml:space="preserve">Климанова Л.Ф. Волшебная сила слов. Рабочая </w:t>
      </w:r>
      <w:r>
        <w:rPr>
          <w:rFonts w:ascii="Times New Roman" w:hAnsi="Times New Roman"/>
          <w:sz w:val="24"/>
          <w:szCs w:val="24"/>
        </w:rPr>
        <w:t>тетрадь по развитию речи.</w:t>
      </w:r>
      <w:r w:rsidR="009D72B2" w:rsidRPr="007E3ECA">
        <w:rPr>
          <w:rFonts w:ascii="Times New Roman" w:hAnsi="Times New Roman"/>
          <w:sz w:val="24"/>
          <w:szCs w:val="24"/>
        </w:rPr>
        <w:t xml:space="preserve"> 2012 год.</w:t>
      </w:r>
    </w:p>
    <w:p w:rsidR="007E3ECA" w:rsidRDefault="007E3ECA" w:rsidP="005A145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E3EC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результаты:</w:t>
      </w:r>
    </w:p>
    <w:p w:rsidR="005A1457" w:rsidRPr="007E3ECA" w:rsidRDefault="005A1457" w:rsidP="007E3ECA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E3ECA" w:rsidRPr="003D1226" w:rsidRDefault="007E3ECA" w:rsidP="007E3ECA">
      <w:pPr>
        <w:spacing w:after="0"/>
        <w:rPr>
          <w:rFonts w:ascii="Times New Roman" w:hAnsi="Times New Roman"/>
          <w:b/>
          <w:sz w:val="24"/>
          <w:szCs w:val="24"/>
        </w:rPr>
      </w:pPr>
      <w:r w:rsidRPr="005F3AD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</w:t>
      </w:r>
      <w:r w:rsidRPr="003D1226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3D1226">
        <w:rPr>
          <w:rFonts w:ascii="Times New Roman" w:hAnsi="Times New Roman"/>
          <w:b/>
          <w:sz w:val="24"/>
          <w:szCs w:val="24"/>
        </w:rPr>
        <w:t xml:space="preserve"> 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 ценить и принимать следующие базовые ценности: «добро», «Родина», «друг», «книга»</w:t>
      </w:r>
      <w:r>
        <w:rPr>
          <w:rFonts w:ascii="Times New Roman" w:hAnsi="Times New Roman" w:cs="Times New Roman"/>
          <w:sz w:val="24"/>
          <w:szCs w:val="24"/>
        </w:rPr>
        <w:t>, «семья»;</w:t>
      </w:r>
    </w:p>
    <w:p w:rsidR="007E3ECA" w:rsidRPr="00FD0E7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E77">
        <w:rPr>
          <w:rFonts w:ascii="Times New Roman" w:hAnsi="Times New Roman" w:cs="Times New Roman"/>
          <w:sz w:val="24"/>
          <w:szCs w:val="24"/>
        </w:rPr>
        <w:t>- умение оценивать жизненные ситуации и поступки героев художественных текстов с точки зрения общечеловеческих норм;</w:t>
      </w:r>
    </w:p>
    <w:p w:rsidR="007E3ECA" w:rsidRPr="00FD0E77" w:rsidRDefault="007E3ECA" w:rsidP="007E3ECA">
      <w:pPr>
        <w:pStyle w:val="a3"/>
        <w:spacing w:before="0" w:after="0" w:line="276" w:lineRule="auto"/>
      </w:pPr>
      <w:r w:rsidRPr="00FD0E77">
        <w:t>- умение самостоятельно определять мотивы действий героев;</w:t>
      </w:r>
    </w:p>
    <w:p w:rsidR="007E3ECA" w:rsidRDefault="007E3ECA" w:rsidP="007E3ECA">
      <w:pPr>
        <w:pStyle w:val="a3"/>
        <w:spacing w:before="0" w:after="0" w:line="276" w:lineRule="auto"/>
      </w:pPr>
      <w:r w:rsidRPr="00FD0E77">
        <w:t>- умение формулировать основную задачу урока, основные шаги. Определять профессии, необходимые для постановки  спектакля.</w:t>
      </w:r>
    </w:p>
    <w:p w:rsidR="005A1457" w:rsidRPr="00FD0E77" w:rsidRDefault="005A1457" w:rsidP="007E3ECA">
      <w:pPr>
        <w:pStyle w:val="a3"/>
        <w:spacing w:before="0" w:after="0" w:line="276" w:lineRule="auto"/>
      </w:pP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662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2B57">
        <w:rPr>
          <w:rFonts w:ascii="Times New Roman" w:hAnsi="Times New Roman" w:cs="Times New Roman"/>
          <w:sz w:val="24"/>
          <w:szCs w:val="24"/>
        </w:rPr>
        <w:t>планировать свою деятельность (составлять план урока под руководством учителя);</w:t>
      </w:r>
    </w:p>
    <w:p w:rsidR="007E3ECA" w:rsidRPr="00212F48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формулировать  основные задачи урока;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проверять себя и самостоятельно оценивать свои достижения на основе диагностической работы, представленной в учебнике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ECA" w:rsidRPr="00E64DF1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F1">
        <w:rPr>
          <w:rFonts w:ascii="Times New Roman" w:hAnsi="Times New Roman" w:cs="Times New Roman"/>
          <w:sz w:val="24"/>
          <w:szCs w:val="24"/>
        </w:rPr>
        <w:t>- умение прогнозировать содержание урока;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F1">
        <w:rPr>
          <w:rFonts w:ascii="Times New Roman" w:hAnsi="Times New Roman" w:cs="Times New Roman"/>
          <w:sz w:val="24"/>
          <w:szCs w:val="24"/>
        </w:rPr>
        <w:t>- умение предполагать на основе названия раздела, какие произведения в нём представлены.</w:t>
      </w:r>
    </w:p>
    <w:p w:rsidR="005A1457" w:rsidRPr="00E64DF1" w:rsidRDefault="005A1457" w:rsidP="007E3E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66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-умение ориентироваться в учебнике, поиск и выделение необходимой информации;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 распределять книги по разным основаниям;</w:t>
      </w:r>
    </w:p>
    <w:p w:rsidR="007E3ECA" w:rsidRPr="00662B57" w:rsidRDefault="00335E3E" w:rsidP="007E3ECA">
      <w:pPr>
        <w:pStyle w:val="a3"/>
        <w:spacing w:before="0" w:after="0" w:line="276" w:lineRule="auto"/>
      </w:pPr>
      <w:r>
        <w:t xml:space="preserve">- </w:t>
      </w:r>
      <w:r w:rsidR="007E3ECA" w:rsidRPr="00662B57">
        <w:t>осмысленно воспринимать текст на слух;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lastRenderedPageBreak/>
        <w:t>- самостоятельно работать с текстом, находить в тексте ключевые слова;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группировать книги по разным основаниям;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подбирать книгу для выставки, презентовать книгу;</w:t>
      </w:r>
    </w:p>
    <w:p w:rsidR="007E3ECA" w:rsidRDefault="007E3ECA" w:rsidP="007E3ECA">
      <w:pPr>
        <w:pStyle w:val="a3"/>
        <w:spacing w:before="0" w:after="0" w:line="276" w:lineRule="auto"/>
      </w:pPr>
      <w:r>
        <w:t>-</w:t>
      </w:r>
      <w:r w:rsidRPr="00662B57">
        <w:t>умение  соотносить иллюстрацию с текстом; использовать иллюстрацию как источник</w:t>
      </w:r>
      <w:r>
        <w:t xml:space="preserve"> информации о содержании текста;</w:t>
      </w:r>
    </w:p>
    <w:p w:rsidR="007E3ECA" w:rsidRPr="00212F48" w:rsidRDefault="007E3ECA" w:rsidP="007E3ECA">
      <w:pPr>
        <w:pStyle w:val="a3"/>
        <w:spacing w:before="0" w:after="0" w:line="276" w:lineRule="auto"/>
      </w:pPr>
      <w:r w:rsidRPr="00212F48">
        <w:t>- самостоятельно работать с текстом, находить в тексте ключевые слова;</w:t>
      </w:r>
    </w:p>
    <w:p w:rsidR="007E3ECA" w:rsidRPr="00212F48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-</w:t>
      </w:r>
      <w:r w:rsidRPr="00212F48">
        <w:rPr>
          <w:rFonts w:ascii="Times New Roman" w:hAnsi="Times New Roman" w:cs="Times New Roman"/>
          <w:sz w:val="24"/>
          <w:szCs w:val="24"/>
        </w:rPr>
        <w:t>умение ориентироваться в учебнике, поиск и выделение необходимой информации;</w:t>
      </w:r>
    </w:p>
    <w:p w:rsidR="00335E3E" w:rsidRPr="00D40E87" w:rsidRDefault="007E3ECA" w:rsidP="00335E3E">
      <w:pPr>
        <w:pStyle w:val="a3"/>
        <w:spacing w:before="0" w:after="0"/>
        <w:jc w:val="left"/>
      </w:pPr>
      <w:r>
        <w:t>-</w:t>
      </w:r>
      <w:r w:rsidR="00335E3E" w:rsidRPr="00D40E87">
        <w:t xml:space="preserve"> умение делить текст на смысловые части, определять главный момент в развитии действия;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работают по вопросам учебника;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делить текст на диалоги и текст автора;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определять особенности басни;</w:t>
      </w:r>
    </w:p>
    <w:p w:rsidR="00335E3E" w:rsidRDefault="00335E3E" w:rsidP="00335E3E">
      <w:pPr>
        <w:pStyle w:val="a3"/>
        <w:spacing w:before="0" w:after="0"/>
        <w:jc w:val="left"/>
      </w:pPr>
      <w:r w:rsidRPr="00D40E87">
        <w:t>- умен</w:t>
      </w:r>
      <w:r w:rsidR="005A1457">
        <w:t>ие выделять главную мысль басни.</w:t>
      </w:r>
    </w:p>
    <w:p w:rsidR="005A1457" w:rsidRPr="00D40E87" w:rsidRDefault="005A1457" w:rsidP="00335E3E">
      <w:pPr>
        <w:pStyle w:val="a3"/>
        <w:spacing w:before="0" w:after="0"/>
        <w:jc w:val="left"/>
      </w:pP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 w:rsidRPr="00662B57">
        <w:rPr>
          <w:rFonts w:ascii="Times New Roman" w:hAnsi="Times New Roman" w:cs="Times New Roman"/>
          <w:sz w:val="24"/>
          <w:szCs w:val="24"/>
        </w:rPr>
        <w:t>участвовать в диалоге, слушать и понимать других, высказывать свою точку зрения;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hAnsi="Times New Roman" w:cs="Times New Roman"/>
          <w:sz w:val="24"/>
          <w:szCs w:val="24"/>
        </w:rPr>
        <w:t xml:space="preserve">- искать </w:t>
      </w: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правильный ответ на вопрос;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оформлять свои мысли в устной речи (составлять рассказ по картинкам).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62B57">
        <w:rPr>
          <w:rFonts w:ascii="Times New Roman" w:hAnsi="Times New Roman" w:cs="Times New Roman"/>
          <w:sz w:val="24"/>
          <w:szCs w:val="24"/>
        </w:rPr>
        <w:t>отвечать на поставленные вопросы к тексту;</w:t>
      </w:r>
    </w:p>
    <w:p w:rsidR="007E3ECA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 самостоятельно составлять выс</w:t>
      </w:r>
      <w:r>
        <w:rPr>
          <w:rFonts w:ascii="Times New Roman" w:hAnsi="Times New Roman" w:cs="Times New Roman"/>
          <w:sz w:val="24"/>
          <w:szCs w:val="24"/>
        </w:rPr>
        <w:t>казывание по теме произведения;</w:t>
      </w:r>
    </w:p>
    <w:p w:rsidR="007E3ECA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662B57">
        <w:rPr>
          <w:rFonts w:ascii="Times New Roman" w:hAnsi="Times New Roman" w:cs="Times New Roman"/>
          <w:sz w:val="24"/>
          <w:szCs w:val="24"/>
        </w:rPr>
        <w:t>мение участвовать в коллективной беседе, испытывать потреб</w:t>
      </w:r>
      <w:r>
        <w:rPr>
          <w:rFonts w:ascii="Times New Roman" w:hAnsi="Times New Roman" w:cs="Times New Roman"/>
          <w:sz w:val="24"/>
          <w:szCs w:val="24"/>
        </w:rPr>
        <w:t>ность  в самостоятельном чтении;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работать в паре: подбор слов из стихотворения, которые созвучны осеннему настроению,  сочинение осенних загадок;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объяснять незнакомые слова с помощь толкового словаря;</w:t>
      </w:r>
    </w:p>
    <w:p w:rsidR="007E3ECA" w:rsidRPr="00212F48" w:rsidRDefault="007E3ECA" w:rsidP="007E3ECA">
      <w:pPr>
        <w:pStyle w:val="a3"/>
        <w:spacing w:before="0" w:after="0"/>
      </w:pPr>
      <w:r w:rsidRPr="00212F48">
        <w:t>- умение правильно расставлять смысловые и интонационные паузы на основе знаков препинания в тексте;</w:t>
      </w:r>
    </w:p>
    <w:p w:rsidR="007E3ECA" w:rsidRPr="00212F48" w:rsidRDefault="007E3ECA" w:rsidP="007E3ECA">
      <w:pPr>
        <w:pStyle w:val="a3"/>
        <w:spacing w:before="0" w:after="0"/>
      </w:pPr>
      <w:r w:rsidRPr="00212F48">
        <w:t>- коллективно обсуждать прочитанное;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читать текст по ролям;</w:t>
      </w: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42" w:rsidRDefault="00D11C42" w:rsidP="007E7DC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95717" w:rsidRDefault="00795717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17" w:rsidRDefault="00795717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457" w:rsidRDefault="005A1457" w:rsidP="005A14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C5" w:rsidRPr="007E7DC5" w:rsidRDefault="007E7DC5" w:rsidP="005A14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Pr="007E7DC5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наизусть 5—6 стихотворений русских и зарубежных классиков;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5—6 русских народных пословиц, считалок, загадок;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имена и фамилии 5—6 отечественных писателей.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Pr="007E7DC5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ух целыми словами в темпе не менее 50 слов в минуту без искажений слов;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о себя с воспроизведением его содержания по вопросам;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небольшой художественный текст выразительно, соблюдая интонацию предложений различного типа;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практически различать сказку, рассказ и стихотворение;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объяснять заглавие прочитанного произведения;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— высказывать свое отношение к содержанию 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, к поступкам героев;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устно рисовать словесную картину к отдельным эпизодам текста;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делить текст на части в соответствии с предложенным планом;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отгадывать загадки;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находить в тексте слова, характеризующие поступки</w:t>
      </w:r>
      <w:r w:rsidR="005A1457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sz w:val="24"/>
          <w:szCs w:val="24"/>
        </w:rPr>
        <w:t>героя;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различать слова автора и героев;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определять тему произведения по заглавию;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различать и называть сказки о животных и бытовые сказки;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— находить в тексте сравнения (простейшее средство художественной выразительности) с опорой на слова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точно, как, словно</w:t>
      </w:r>
      <w:r w:rsidRPr="007E7DC5">
        <w:rPr>
          <w:rFonts w:ascii="Times New Roman" w:hAnsi="Times New Roman" w:cs="Times New Roman"/>
          <w:sz w:val="24"/>
          <w:szCs w:val="24"/>
        </w:rPr>
        <w:t>;</w:t>
      </w:r>
    </w:p>
    <w:p w:rsidR="00D11C42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ориентироваться в учебной книге: уметь пользоваться оглавлением, методическим аппаратом учебник</w:t>
      </w:r>
    </w:p>
    <w:p w:rsidR="005A1457" w:rsidRDefault="007E7DC5" w:rsidP="005A14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составлять рассказ по предложенным опорным словам или картинному плану.</w:t>
      </w:r>
    </w:p>
    <w:p w:rsidR="007E7DC5" w:rsidRPr="005A1457" w:rsidRDefault="007E7DC5" w:rsidP="005A14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7E7DC5" w:rsidRPr="007E7DC5" w:rsidRDefault="007E7DC5" w:rsidP="007E7DC5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и читать книги; </w:t>
      </w:r>
    </w:p>
    <w:p w:rsidR="005A1457" w:rsidRDefault="007E7DC5" w:rsidP="005A1457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>высказывать оценочные суждения о прочитанном произведении (герое, событии);</w:t>
      </w:r>
    </w:p>
    <w:p w:rsidR="007E7DC5" w:rsidRPr="005A1457" w:rsidRDefault="007E7DC5" w:rsidP="005A1457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43BE">
        <w:rPr>
          <w:rFonts w:ascii="Times New Roman" w:hAnsi="Times New Roman"/>
          <w:sz w:val="24"/>
          <w:szCs w:val="24"/>
          <w:lang w:val="ru-RU"/>
        </w:rPr>
        <w:t>определять содержание книги по заглавию, аннотации;</w:t>
      </w:r>
    </w:p>
    <w:p w:rsidR="005A1457" w:rsidRDefault="007E7DC5" w:rsidP="005A1457">
      <w:pPr>
        <w:numPr>
          <w:ilvl w:val="0"/>
          <w:numId w:val="2"/>
        </w:numPr>
        <w:tabs>
          <w:tab w:val="left" w:pos="798"/>
        </w:tabs>
        <w:spacing w:before="60"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находить в словаре значение неизвестного слова.</w:t>
      </w:r>
    </w:p>
    <w:p w:rsidR="007E7DC5" w:rsidRPr="005A1457" w:rsidRDefault="007E7DC5" w:rsidP="002B1F32">
      <w:pPr>
        <w:tabs>
          <w:tab w:val="left" w:pos="798"/>
        </w:tabs>
        <w:spacing w:before="60"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A14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 w:rsidR="00FC63EB" w:rsidRPr="005A1457"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 w:rsidRPr="005A14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63EB" w:rsidRPr="005A1457">
        <w:rPr>
          <w:rFonts w:ascii="Times New Roman" w:hAnsi="Times New Roman" w:cs="Times New Roman"/>
          <w:b/>
          <w:sz w:val="24"/>
          <w:szCs w:val="24"/>
        </w:rPr>
        <w:t>175</w:t>
      </w:r>
      <w:r w:rsidRPr="005A145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A1457">
        <w:rPr>
          <w:b/>
          <w:sz w:val="24"/>
          <w:szCs w:val="24"/>
        </w:rPr>
        <w:t>)</w:t>
      </w:r>
    </w:p>
    <w:p w:rsidR="005A1457" w:rsidRPr="005A1457" w:rsidRDefault="005A1457" w:rsidP="002B1F32">
      <w:pPr>
        <w:tabs>
          <w:tab w:val="left" w:pos="798"/>
        </w:tabs>
        <w:spacing w:before="60"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16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276"/>
        <w:gridCol w:w="4386"/>
        <w:gridCol w:w="3254"/>
        <w:gridCol w:w="5252"/>
      </w:tblGrid>
      <w:tr w:rsidR="00BE40A3" w:rsidRPr="000E1F22" w:rsidTr="00BE40A3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№ \</w:t>
            </w:r>
            <w:proofErr w:type="spellStart"/>
            <w:proofErr w:type="gramStart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proofErr w:type="gramEnd"/>
          </w:p>
        </w:tc>
        <w:tc>
          <w:tcPr>
            <w:tcW w:w="4386" w:type="dxa"/>
            <w:vMerge w:val="restart"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6" w:type="dxa"/>
            <w:gridSpan w:val="2"/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E40A3" w:rsidRPr="000E1F22" w:rsidTr="00BE40A3">
        <w:trPr>
          <w:trHeight w:val="5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BE40A3" w:rsidRPr="000E1F22" w:rsidRDefault="00BE40A3" w:rsidP="004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  <w:tc>
          <w:tcPr>
            <w:tcW w:w="5252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4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</w:t>
            </w:r>
          </w:p>
        </w:tc>
      </w:tr>
      <w:tr w:rsidR="00BE40A3" w:rsidRPr="000E1F22" w:rsidTr="00BE40A3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BE40A3" w:rsidRPr="000E1F22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Default="00BE40A3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Любите книгу (12</w:t>
            </w:r>
            <w:r w:rsidRPr="000E1F22">
              <w:rPr>
                <w:rFonts w:eastAsia="Calibri"/>
                <w:b/>
                <w:bCs/>
                <w:lang w:eastAsia="en-US"/>
              </w:rPr>
              <w:t>ч.)</w:t>
            </w:r>
          </w:p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системой условных обозначений. Содержание учебника.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учебнике.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учебника и 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в нём ориентироваться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Уметь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библиотечным каталогом.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rPr>
                <w:b/>
              </w:rPr>
              <w:t>Знать</w:t>
            </w:r>
            <w:r w:rsidRPr="00662B57">
              <w:t xml:space="preserve"> профессиональные особенности художников-иллюстраторов.</w:t>
            </w:r>
          </w:p>
          <w:p w:rsidR="00BE40A3" w:rsidRPr="00EA5745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 «добро», «Родина», «друг», «книга»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«семья»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(составлять план урока под руководством учителя);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 распределять книги по разным основаниям;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осмысленно воспринимать текст на слух;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самостоятельно работать с текстом, находить в тексте ключевые слова;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группировать книги по разным основаниям;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подбирать книгу для выставки, презентовать книгу;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умение  соотносить иллюстрацию с текстом; использовать иллюстрацию как источник информации о содержании текста.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- искать </w:t>
            </w: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правильный ответ на вопрос;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оформлять свои мысли в устной речи (составлять рассказ по картинкам).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поставленные вопросы к тексту;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высказывание по теме произведения;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коллективной беседе, испытывать потребность  в самостоятельном чтении.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раздела.</w:t>
            </w:r>
            <w:r>
              <w:t xml:space="preserve"> </w:t>
            </w:r>
            <w:proofErr w:type="spell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40A3" w:rsidRPr="00F71562" w:rsidRDefault="00BE40A3" w:rsidP="00836AA9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71562" w:rsidRDefault="00BE40A3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71562" w:rsidRDefault="00BE40A3" w:rsidP="00E64DF1">
            <w:pPr>
              <w:pStyle w:val="a3"/>
              <w:spacing w:after="0"/>
              <w:contextualSpacing/>
              <w:jc w:val="left"/>
            </w:pPr>
            <w:r w:rsidRPr="00F71562">
              <w:t>В.Боков. «Книга – учитель…».</w:t>
            </w:r>
          </w:p>
          <w:p w:rsidR="00BE40A3" w:rsidRPr="000E1F22" w:rsidRDefault="00BE40A3" w:rsidP="00E64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FB0AA5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40A3" w:rsidRDefault="00BE40A3" w:rsidP="00836A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о книге. М. Горький о книгах.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3200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320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Книги из далёкого прошлого. Книги из пергамента в форме свитка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тр.8-10)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52657F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Рукописные книги Древней Руси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тр.11-12)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Кончаловская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 монастырской келье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тр.13-14)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идём в библиотеку. Выставка книг. Энциклопедии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стр.15-16)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EA5745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любимые художники – иллюстраторы: В. Лебедев, А. Пахомов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стр.17-19)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Мориц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Трудолюбивая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старушка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стр.20-21)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Сокровища духовной мудрости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тр.22-23)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BE40A3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и поговорки о добре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Pr="00D8654F" w:rsidRDefault="00BE40A3" w:rsidP="00D865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D8654F" w:rsidRDefault="00BE40A3" w:rsidP="00D86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Краски осени (16ч.)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сравнение, сборник</w:t>
            </w:r>
            <w:proofErr w:type="gramStart"/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24)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212F48" w:rsidRDefault="00BE40A3" w:rsidP="00212F48">
            <w:pPr>
              <w:pStyle w:val="a3"/>
              <w:spacing w:before="0" w:after="0"/>
            </w:pPr>
            <w:r w:rsidRPr="00075860">
              <w:rPr>
                <w:b/>
              </w:rPr>
              <w:t>Уметь</w:t>
            </w:r>
            <w:r>
              <w:t xml:space="preserve"> создавать свой текст (под руководством учителя).</w:t>
            </w:r>
          </w:p>
          <w:p w:rsidR="00BE40A3" w:rsidRDefault="00BE40A3" w:rsidP="00075860">
            <w:pPr>
              <w:pStyle w:val="a3"/>
              <w:spacing w:before="0" w:after="0"/>
              <w:jc w:val="left"/>
            </w:pPr>
            <w:r>
              <w:t xml:space="preserve"> </w:t>
            </w:r>
            <w:r>
              <w:rPr>
                <w:b/>
              </w:rPr>
              <w:t xml:space="preserve">Уметь: </w:t>
            </w:r>
            <w:r>
              <w:t>сравнивать стихотворения разных поэтов по содержанию и по настроению;</w:t>
            </w:r>
          </w:p>
          <w:p w:rsidR="00BE40A3" w:rsidRDefault="00BE40A3" w:rsidP="00B97291">
            <w:pPr>
              <w:pStyle w:val="a3"/>
              <w:spacing w:before="0" w:after="0"/>
            </w:pPr>
            <w:r>
              <w:t>- различать и использовать в речи средства художественной выразительности;</w:t>
            </w:r>
          </w:p>
          <w:p w:rsidR="00BE40A3" w:rsidRPr="00BF7562" w:rsidRDefault="00BE40A3" w:rsidP="000758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21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 «добро», «Родина», «друг», «книга», «семья»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1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свою деятельность (составлять план урока под руководством учителя);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 основные задачи урока;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ориентироваться в учебнике, поиск и </w:t>
            </w:r>
            <w:r w:rsidRPr="0021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 распределять книги по разным основаниям;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осмысленно воспринимать текст на слух;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самостоятельно работать с текстом, находить в тексте ключевые слова;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группировать книги по разным основаниям;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подбирать книгу для выставки, презентовать книгу;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умение  соотносить иллюстрацию с текстом; использовать иллюстрацию как источник информации о содержании текста;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классифицировать книги по разным основаниям;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работать в паре: подбор слов из стихотворения, которые созвучны осеннему настроению,  сочинение осенних загадок;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объяснять незнакомые слова с помощь толкового словаря;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умение правильно расставлять смысловые и интонационные паузы на основе знаков препинания в тексте;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коллективно обсуждать прочитанное;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читать текст по ролям;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презентовать понравившуюся книгу;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 xml:space="preserve">- умение участвовать в коллективной беседе, высказывать свою точку зрения и эмоциональное отношение к </w:t>
            </w:r>
            <w:proofErr w:type="gramStart"/>
            <w:r w:rsidRPr="00212F48">
              <w:t>прочитанному</w:t>
            </w:r>
            <w:proofErr w:type="gramEnd"/>
            <w:r w:rsidRPr="00212F48">
              <w:t>;</w:t>
            </w:r>
          </w:p>
          <w:p w:rsidR="00BE40A3" w:rsidRPr="005A1457" w:rsidRDefault="00BE40A3" w:rsidP="005A14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 xml:space="preserve">- умение формулировать вопросы, которые будут обсуждать на уроке. 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D8654F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D8654F">
            <w:pPr>
              <w:pStyle w:val="a3"/>
              <w:spacing w:after="0"/>
              <w:contextualSpacing/>
              <w:jc w:val="left"/>
            </w:pPr>
            <w:r w:rsidRPr="00A64B4D">
              <w:t>А.С.Пушкин «Унылая пора..</w:t>
            </w:r>
            <w:proofErr w:type="gramStart"/>
            <w:r w:rsidRPr="00A64B4D">
              <w:t>.»</w:t>
            </w:r>
            <w:proofErr w:type="gramEnd"/>
            <w:r w:rsidRPr="00A64B4D">
              <w:t>(стр.25)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D8654F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265E13" w:rsidRDefault="00BE40A3" w:rsidP="00265E13">
            <w:pPr>
              <w:pStyle w:val="a3"/>
              <w:spacing w:after="0"/>
              <w:contextualSpacing/>
              <w:jc w:val="left"/>
            </w:pPr>
            <w:r w:rsidRPr="00A64B4D">
              <w:t>А.Аксаков</w:t>
            </w:r>
            <w:r>
              <w:t xml:space="preserve"> </w:t>
            </w:r>
            <w:r w:rsidRPr="00A64B4D">
              <w:t>«Осень»</w:t>
            </w:r>
            <w:proofErr w:type="gramStart"/>
            <w:r w:rsidRPr="00A64B4D">
              <w:t>.</w:t>
            </w:r>
            <w:proofErr w:type="gramEnd"/>
            <w:r w:rsidRPr="00A64B4D">
              <w:t xml:space="preserve"> (</w:t>
            </w:r>
            <w:proofErr w:type="gramStart"/>
            <w:r w:rsidRPr="00A64B4D">
              <w:t>с</w:t>
            </w:r>
            <w:proofErr w:type="gramEnd"/>
            <w:r w:rsidRPr="00A64B4D">
              <w:t>тр.26)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F3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F317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живописи В.Поленова,  А.Куинджи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стр. 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7209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 (статья).</w:t>
            </w:r>
          </w:p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А.Майков «Кроет уж лист золотой…» (стр.28)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4C3C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С.Есенин «Закружилась листва золотая» (стр.29)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E40A3" w:rsidRPr="00D91189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91189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4C3C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 «Опустел скворечник» А.Плещеев «Осень наступила»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тр.31) (стр.30)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и поговорки. Осенние загадки (стр.32-33)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Сборники стихотворений и рассказов о природе (стр.34)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Цвета осени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«Октябрь».(стр.35)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B9729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B97291">
            <w:pPr>
              <w:pStyle w:val="a3"/>
              <w:spacing w:after="0"/>
              <w:contextualSpacing/>
              <w:jc w:val="left"/>
            </w:pPr>
            <w:r w:rsidRPr="00A64B4D">
              <w:t>Н.Сладков «Сентябрь».</w:t>
            </w:r>
          </w:p>
          <w:p w:rsidR="00BE40A3" w:rsidRPr="00A64B4D" w:rsidRDefault="00BE40A3" w:rsidP="00B972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Л.Яхнин «Осень в лесу» (стр.36)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Образцов «Стеклянный пруд» (стр.37-39)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457">
              <w:rPr>
                <w:rFonts w:ascii="Times New Roman" w:hAnsi="Times New Roman" w:cs="Times New Roman"/>
                <w:sz w:val="24"/>
                <w:szCs w:val="24"/>
              </w:rPr>
              <w:t xml:space="preserve">аш театр. </w:t>
            </w:r>
            <w:proofErr w:type="gramStart"/>
            <w:r w:rsidR="005A1457">
              <w:rPr>
                <w:rFonts w:ascii="Times New Roman" w:hAnsi="Times New Roman" w:cs="Times New Roman"/>
                <w:sz w:val="24"/>
                <w:szCs w:val="24"/>
              </w:rPr>
              <w:t>Н.Сладков «Осень» (с</w:t>
            </w: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 w:rsidR="005A14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 Чем стихи отличаются от прозы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тр.43-44)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E40A3" w:rsidRPr="00A64B4D" w:rsidRDefault="00BE40A3" w:rsidP="00836AA9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A64B4D" w:rsidRDefault="00BE40A3" w:rsidP="00212F48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212F48">
            <w:pPr>
              <w:pStyle w:val="a3"/>
              <w:spacing w:after="0"/>
              <w:contextualSpacing/>
              <w:jc w:val="left"/>
            </w:pPr>
            <w:r w:rsidRPr="00A64B4D">
              <w:t xml:space="preserve">Н.Никитин «Встреча зимы» </w:t>
            </w:r>
            <w:r>
              <w:t>И.Бунин. «Листопад».</w:t>
            </w:r>
          </w:p>
          <w:p w:rsidR="00BE40A3" w:rsidRPr="00A64B4D" w:rsidRDefault="00BE40A3" w:rsidP="00212F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(стр.44-45)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BE40A3" w:rsidRPr="000E1F22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Default="00BE40A3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0E1F22" w:rsidRDefault="00BE40A3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Мир народной  сказки (21</w:t>
            </w:r>
            <w:r w:rsidRPr="000E1F22">
              <w:rPr>
                <w:rFonts w:eastAsia="Calibri"/>
                <w:b/>
                <w:bCs/>
                <w:lang w:eastAsia="en-US"/>
              </w:rPr>
              <w:t>ч.)</w:t>
            </w:r>
          </w:p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сказка, сказочный персонаж, вымысел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тр.46-47)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самостоятельно учебный материал (вопросы, задания к текстам);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главному герою сказки, сравнивать его с другими героями;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выбирать интонацию, помогающую передать эмоциональную составляющую текста;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по ролям;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-работать с тематическим каталогом, находить книги по различным основаниям;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ответы на заданные вопросы;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делить текст на диалоги и текст автора;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диалоги персонажей  сказки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книги с русскими народными сказками.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самостоятельно определять мотивы действий героев;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формулировать основную задачу урока, основные шаги. Определять профессии, необходимые для постановки  спектакля.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определять цель учебной деятельности с помощью учителя;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сказки «Хитрая лиса» по заголовку;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моделировать сказки методом составления диафильма;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рефлексия на сыгранную роль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t>- умение классифицировать книги по различным основаниям;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t>- умение выбирать вопросы, на которые предстоит ответить при чтении раздела;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t>- умение сравнивать героев, события сказки;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 xml:space="preserve">- умение находить в сказках отражение быта, традиций культуры определённого народа, </w:t>
            </w:r>
            <w:r w:rsidRPr="00FD0E77">
              <w:lastRenderedPageBreak/>
              <w:t>сочинившего сказку;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сравнить главных героев русской народной сказки и корякской сказки;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выделять главную мысль в тексте;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характеризовать героев на основе текста и иллюстраций;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составлять план текста и подробно пересказывать по плану;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сравнивать и обобщать;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proofErr w:type="gramStart"/>
            <w:r w:rsidRPr="00FD0E77">
              <w:t xml:space="preserve">- умение классифицировать по разным </w:t>
            </w:r>
            <w:proofErr w:type="spellStart"/>
            <w:r w:rsidRPr="00FD0E77">
              <w:t>основа-ниям</w:t>
            </w:r>
            <w:proofErr w:type="spellEnd"/>
            <w:r w:rsidRPr="00FD0E77">
              <w:t xml:space="preserve"> (различие сказок по видам);</w:t>
            </w:r>
            <w:proofErr w:type="gramEnd"/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те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азки с помощью иллюстраций;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высказываться о своём отношении к народным сказкам;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группах: воспроизведение сказки по фрагментам;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строить собственные суждения;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 умение выбирать подходящую интонацию;</w:t>
            </w:r>
          </w:p>
          <w:p w:rsidR="00BE40A3" w:rsidRPr="00D11C42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 умение составлять собственные тексты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Собиратели русских народных сказок: А.Н. Афанасьев, В.И. Даль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тр.46-47)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народная сказка. Заячья избушка. (</w:t>
            </w:r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Рассказывание сказки по серии иллюстраций</w:t>
            </w:r>
            <w:proofErr w:type="gramStart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тр. 48-49)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«Лисичка-сестричка и волк». </w:t>
            </w:r>
          </w:p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( Рассказывание сказки на основе картинного плана</w:t>
            </w:r>
            <w:proofErr w:type="gramStart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)(</w:t>
            </w:r>
            <w:proofErr w:type="gramEnd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стр.50-55)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Корякская сказка «Хитрая лиса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стр.56-59)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«Зимовьё». </w:t>
            </w:r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по ролям</w:t>
            </w:r>
            <w:proofErr w:type="gramStart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стр.60-63)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сказки)(стр.64-67)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«Пых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стр.68-69)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Работа с тематическим каталогом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тр.70)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Хантыйская сказка «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». Главная мысль сказки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тр.71-73)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Сестрица 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 74-75)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</w:tcPr>
          <w:p w:rsidR="00BE40A3" w:rsidRPr="00FD0E77" w:rsidRDefault="00BE40A3" w:rsidP="00836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Сестрица 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Иванушка. (76-78)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Нанайская сказка «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стр.79-81)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тр.82-83)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  <w:proofErr w:type="spellStart"/>
            <w:r w:rsidRPr="00FD0E77">
              <w:t>Инсценирова</w:t>
            </w:r>
            <w:proofErr w:type="spellEnd"/>
          </w:p>
          <w:p w:rsidR="00BE40A3" w:rsidRPr="00FD0E77" w:rsidRDefault="00BE40A3" w:rsidP="00E64D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ненецкой сказки «Кукушка»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тр.82-83)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  <w:r w:rsidRPr="00FD0E77">
              <w:t>Сравнение нанайской сказки «</w:t>
            </w:r>
            <w:proofErr w:type="spellStart"/>
            <w:r w:rsidRPr="00FD0E77">
              <w:t>Айога</w:t>
            </w:r>
            <w:proofErr w:type="spellEnd"/>
            <w:r w:rsidRPr="00FD0E77">
              <w:t xml:space="preserve">» и </w:t>
            </w:r>
          </w:p>
          <w:p w:rsidR="00BE40A3" w:rsidRPr="00D11C42" w:rsidRDefault="00BE40A3" w:rsidP="00D11C42">
            <w:pPr>
              <w:pStyle w:val="a3"/>
              <w:spacing w:before="0" w:after="0"/>
              <w:jc w:val="left"/>
            </w:pPr>
            <w:r w:rsidRPr="00FD0E77">
              <w:t>ненецкой сказки «Кукушка».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after="0"/>
              <w:contextualSpacing/>
              <w:jc w:val="left"/>
            </w:pPr>
            <w:r w:rsidRPr="00FD0E77">
              <w:t>Наш театр.</w:t>
            </w:r>
          </w:p>
          <w:p w:rsidR="00BE40A3" w:rsidRPr="00FD0E77" w:rsidRDefault="00BE40A3" w:rsidP="00E64D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 84-85)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 Работа со сказкам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стр.86- 87)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 описание</w:t>
            </w: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лисы на основе опорных слов и прочитанных художественных произведений (88-89)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по разделу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ворческая тетрадь)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Подводим итоги по разделу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FD0E77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Pr="00FD0E77" w:rsidRDefault="00BE40A3" w:rsidP="00FD0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Весёлый хоровод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(13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Весёлый хоровод. Основные понятия раздела: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небылица, прикладное искусство, перевод (стр. 90)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авторские произведения с фольклорными работами;</w:t>
            </w:r>
          </w:p>
          <w:p w:rsidR="00BE40A3" w:rsidRPr="00E64DF1" w:rsidRDefault="00BE40A3" w:rsidP="00EF3577">
            <w:pPr>
              <w:pStyle w:val="a3"/>
              <w:spacing w:before="0" w:after="0"/>
            </w:pPr>
            <w:r>
              <w:t xml:space="preserve"> -</w:t>
            </w:r>
            <w:r w:rsidRPr="00E64DF1">
              <w:t>осмысленно и выразительно читать произведения;</w:t>
            </w:r>
          </w:p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вопросы, на которые предстоит ответить при чтении раздела;</w:t>
            </w:r>
          </w:p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небылицы,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BE40A3" w:rsidRPr="00E64DF1" w:rsidRDefault="00BE40A3" w:rsidP="00EF3577">
            <w:pPr>
              <w:pStyle w:val="a3"/>
              <w:spacing w:before="0" w:after="0" w:line="276" w:lineRule="auto"/>
            </w:pPr>
            <w:r w:rsidRPr="00E64DF1">
              <w:t>- умение самостоятельно определять мотивы действий героев;</w:t>
            </w:r>
          </w:p>
          <w:p w:rsidR="00BE40A3" w:rsidRPr="00E64DF1" w:rsidRDefault="00BE40A3" w:rsidP="00EF3577">
            <w:pPr>
              <w:pStyle w:val="a3"/>
              <w:spacing w:before="0" w:after="0" w:line="276" w:lineRule="auto"/>
            </w:pPr>
            <w:r w:rsidRPr="00E64DF1">
              <w:t xml:space="preserve">- умение формулировать основную задачу </w:t>
            </w:r>
            <w:r w:rsidRPr="00E64DF1">
              <w:lastRenderedPageBreak/>
              <w:t xml:space="preserve">урока, основные шаги.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определять цель учебной деятельности с помощью учителя;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pStyle w:val="a3"/>
              <w:spacing w:before="0" w:after="0"/>
              <w:jc w:val="left"/>
            </w:pPr>
            <w:r w:rsidRPr="00E64DF1">
              <w:t xml:space="preserve">- умение распознавать особенности фольклорных форм; </w:t>
            </w:r>
          </w:p>
          <w:p w:rsidR="00BE40A3" w:rsidRPr="00E64DF1" w:rsidRDefault="00BE40A3" w:rsidP="00EF3577">
            <w:pPr>
              <w:pStyle w:val="a3"/>
              <w:spacing w:before="0" w:after="0"/>
              <w:jc w:val="left"/>
            </w:pPr>
            <w:r w:rsidRPr="00E64DF1">
              <w:t>- умение классифицировать книги по разным основаниям;</w:t>
            </w:r>
          </w:p>
          <w:p w:rsidR="00BE40A3" w:rsidRPr="00E64DF1" w:rsidRDefault="00BE40A3" w:rsidP="00EF3577">
            <w:pPr>
              <w:pStyle w:val="a3"/>
              <w:spacing w:before="0" w:after="0"/>
            </w:pPr>
            <w:r w:rsidRPr="00E64DF1">
              <w:t xml:space="preserve"> - находить общее и отличия;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коллективном обсуждении;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слушать и слышать читаемый текст;</w:t>
            </w:r>
          </w:p>
          <w:p w:rsidR="00BE40A3" w:rsidRPr="00FE4185" w:rsidRDefault="00BE40A3" w:rsidP="00FE4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сочинять 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 Кустодиев. Устное сочинение по картине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тр.91)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Проект. Мы идём в музей народного творчества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 92-93)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(стр.94-95)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перевёртыш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стр.96-97)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тр.98)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Хохотальная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путаница» (стр.99)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Справочная литература для детей (стр.100-101)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Д.Хармс «Весёлый старичок». «Небывальщина» (стр.102-103)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 Чуковский. Путаница. Небылица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тр.104-107)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  <w:r w:rsidRPr="00E64DF1">
              <w:t xml:space="preserve">Маленькие и большие секреты страны </w:t>
            </w:r>
            <w:proofErr w:type="spellStart"/>
            <w:r w:rsidRPr="00E64DF1">
              <w:t>Литературия</w:t>
            </w:r>
            <w:proofErr w:type="spellEnd"/>
            <w:r w:rsidRPr="00E64DF1">
              <w:t xml:space="preserve"> (стр.108-109)</w:t>
            </w:r>
          </w:p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  <w:r w:rsidRPr="00E64DF1">
              <w:t xml:space="preserve">Маленькие и большие секреты страны </w:t>
            </w:r>
            <w:proofErr w:type="spellStart"/>
            <w:r w:rsidRPr="00E64DF1">
              <w:t>Литературия</w:t>
            </w:r>
            <w:proofErr w:type="spellEnd"/>
            <w:r w:rsidRPr="00E64DF1">
              <w:t xml:space="preserve"> (стр.110-111)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rPr>
          <w:trHeight w:val="991"/>
        </w:trPr>
        <w:tc>
          <w:tcPr>
            <w:tcW w:w="675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К.Чуковский «Храбрецы». С.Маршак «Храбрецы» (стр.112-113)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Default="00BE40A3" w:rsidP="00E64D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0E1F22" w:rsidRDefault="00BE40A3" w:rsidP="00E6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Мы – друзья (13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нравственные понятия раздела: доброжелательность, терпение, уважение</w:t>
            </w:r>
            <w:proofErr w:type="gramStart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стр.114-115)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rPr>
                <w:b/>
              </w:rPr>
              <w:t>Уметь:</w:t>
            </w:r>
            <w:r w:rsidRPr="00D40E87">
              <w:t xml:space="preserve"> делить текст на части, озаглавливать части текста и иллюстрации;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 давать характеристику героя произведения с опорой на текст;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 xml:space="preserve">- сравнивать и сопоставлять </w:t>
            </w:r>
            <w:r w:rsidRPr="00D40E87">
              <w:lastRenderedPageBreak/>
              <w:t>тексты разных жанров;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читать самостоятельно учебный текст;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 xml:space="preserve">- читать текст осознанно целыми словами, замедлять и 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Увеличивать темп чтения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rPr>
                <w:b/>
              </w:rPr>
              <w:t xml:space="preserve">Знать </w:t>
            </w:r>
            <w:r w:rsidRPr="00D40E87">
              <w:t>специфические особенности басни.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доброжелательность, терпение, уважение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оценивать жизненные ситуации и поступки героев художественных текстов с 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зрения общечеловеческих норм;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осмысленно принимают ценность дружбы.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-умение создавать свой текст на основе авторского текста;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-умение находить в тексте ключевые слова, характеризующие главного героя;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делить текст на смысловые части, определять главный момент в развитии действия;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работают по вопросам учебника;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делить текст на диалоги и текст автора;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определять особенности басни;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выделять главную мысль басни;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позитивно общаться друг с другом;</w:t>
            </w: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группе: воспроизведение текста по иллюстрациям. Выбор лучшего рассказчика в группе;</w:t>
            </w:r>
          </w:p>
          <w:p w:rsidR="00BE40A3" w:rsidRPr="00D40E87" w:rsidRDefault="00BE40A3" w:rsidP="00D11C42">
            <w:pPr>
              <w:pStyle w:val="a3"/>
              <w:spacing w:before="0" w:after="0"/>
              <w:jc w:val="left"/>
            </w:pPr>
            <w:r w:rsidRPr="00D40E87">
              <w:t>- голосом передавать характеристику героя;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стр.116)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E40A3" w:rsidRPr="00D40E87" w:rsidRDefault="00BE40A3" w:rsidP="007E2123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7E2123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7E2123">
            <w:pPr>
              <w:pStyle w:val="a3"/>
              <w:spacing w:after="0"/>
              <w:contextualSpacing/>
              <w:jc w:val="left"/>
            </w:pPr>
            <w:r w:rsidRPr="00D40E87">
              <w:t>В.Орлов</w:t>
            </w:r>
          </w:p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«Я и мы» (117)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на основе рисунков (стр. 118)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  <w:r w:rsidRPr="00D40E87">
              <w:t>Н.Носов</w:t>
            </w:r>
          </w:p>
          <w:p w:rsidR="00BE40A3" w:rsidRPr="00D40E87" w:rsidRDefault="00BE40A3" w:rsidP="00FC6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«На горке» (стр.119-1220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E40A3" w:rsidRPr="00D40E87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FC6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о детях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тр.123)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  <w:r w:rsidRPr="00D40E87">
              <w:t>С.Михалков</w:t>
            </w:r>
          </w:p>
          <w:p w:rsidR="00BE40A3" w:rsidRPr="00D40E87" w:rsidRDefault="00BE40A3" w:rsidP="00A24F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«Как друзья познаются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стр.124-125)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  <w:r w:rsidRPr="00D40E87">
              <w:t>Э.Успенский</w:t>
            </w:r>
          </w:p>
          <w:p w:rsidR="00BE40A3" w:rsidRPr="00D40E87" w:rsidRDefault="00BE40A3" w:rsidP="00A24F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«Крокодил Гена и его друзья» (стр.126-127)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Гайдар.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Чук и Гек. Обсуждение содержания рассказа</w:t>
            </w:r>
            <w:proofErr w:type="gramStart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стр.128-131)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Наш театр. И.А.Крылов «Стрекоза и Муравей» (стр.132-133)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». Басня. Мораль басни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тр.134-135)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Как пересказать произведение (стр.136-137)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Pr="000E1F22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A3" w:rsidRDefault="00BE40A3" w:rsidP="009650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68" w:type="dxa"/>
            <w:gridSpan w:val="4"/>
            <w:tcBorders>
              <w:right w:val="single" w:sz="4" w:space="0" w:color="auto"/>
            </w:tcBorders>
          </w:tcPr>
          <w:p w:rsidR="00BE40A3" w:rsidRPr="000E1F22" w:rsidRDefault="00BE40A3" w:rsidP="0096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Здравствуй, зимушка-зима (14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понятия раздела: </w:t>
            </w:r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выразительное чтение (стр.138)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нужную </w:t>
            </w:r>
            <w:r w:rsidRPr="00AF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интонацию, помогающую передать эмоциональную составляющую текста;</w:t>
            </w:r>
          </w:p>
          <w:p w:rsidR="00BE40A3" w:rsidRPr="00AF6247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>- читать  стихотворения наизусть</w:t>
            </w:r>
          </w:p>
          <w:p w:rsidR="00BE40A3" w:rsidRPr="00AF6247" w:rsidRDefault="00BE40A3" w:rsidP="00AF6247">
            <w:pPr>
              <w:pStyle w:val="a3"/>
              <w:spacing w:after="0"/>
              <w:contextualSpacing/>
              <w:jc w:val="left"/>
            </w:pPr>
            <w:r w:rsidRPr="00AF6247">
              <w:rPr>
                <w:b/>
              </w:rPr>
              <w:t xml:space="preserve">Знать </w:t>
            </w:r>
            <w:r w:rsidRPr="00AF6247">
              <w:t>поэтов русской литературы: А.С.Пушкина, Ф.Тютчева, С.Есенина, С.Чёрного.</w:t>
            </w:r>
          </w:p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ценить и принимать следующие базовые ценности: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добро», «Родина», «друг», «природа»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AF6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AF6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965062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965062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Pr="00D40E87" w:rsidRDefault="00BE40A3" w:rsidP="00965062">
            <w:pPr>
              <w:pStyle w:val="a3"/>
              <w:spacing w:before="0" w:after="0"/>
              <w:jc w:val="left"/>
            </w:pPr>
            <w:r>
              <w:t>- находить средства художественной выразительности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Default="00BE40A3" w:rsidP="009650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965062">
            <w:pPr>
              <w:pStyle w:val="a3"/>
              <w:spacing w:before="0" w:after="0"/>
              <w:jc w:val="left"/>
            </w:pPr>
            <w:r w:rsidRPr="00D40E87">
              <w:t xml:space="preserve">-умение </w:t>
            </w:r>
            <w:r>
              <w:t>читать тексты с опорой на знаки препинания, логические паузы, эмоциональную окраску, своё отношение к содержанию текста;</w:t>
            </w:r>
          </w:p>
          <w:p w:rsidR="00BE40A3" w:rsidRPr="00965062" w:rsidRDefault="00BE40A3" w:rsidP="00965062">
            <w:pPr>
              <w:pStyle w:val="a3"/>
              <w:spacing w:before="0" w:after="0"/>
              <w:jc w:val="left"/>
            </w:pPr>
            <w:r>
              <w:t>- умение коллективно обсуждать прочитанное, высказывать своё суждение в группе или паре.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Проект. Готовимся к новогоднему празднику</w:t>
            </w:r>
            <w:proofErr w:type="gramStart"/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стр.139)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А.С.Пушкин</w:t>
            </w:r>
            <w:r>
              <w:t xml:space="preserve"> </w:t>
            </w:r>
            <w:r w:rsidRPr="0056324D">
              <w:t>«Вот ветер, тучи нагоняя…»(стр.140)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Ф.Тютчев</w:t>
            </w:r>
            <w:r>
              <w:t xml:space="preserve"> </w:t>
            </w:r>
            <w:r w:rsidRPr="0056324D">
              <w:t>«Чародейкою Зимою…» (стр.141)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С.Есенин</w:t>
            </w:r>
            <w:r>
              <w:t xml:space="preserve"> </w:t>
            </w:r>
            <w:r w:rsidRPr="0056324D">
              <w:t>«Поёт зима, аукает…»; (стр.142)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С.Есенин</w:t>
            </w:r>
            <w:r>
              <w:t xml:space="preserve"> </w:t>
            </w:r>
            <w:r w:rsidRPr="0056324D">
              <w:t>«Берёза»</w:t>
            </w:r>
            <w:r>
              <w:t xml:space="preserve"> </w:t>
            </w:r>
            <w:r w:rsidRPr="0056324D">
              <w:t>(стр.143)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С.Чёрный</w:t>
            </w:r>
          </w:p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«Рождественское».</w:t>
            </w:r>
          </w:p>
          <w:p w:rsidR="00BE40A3" w:rsidRPr="0056324D" w:rsidRDefault="00BE40A3" w:rsidP="005632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 xml:space="preserve"> (стр.144)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Ф.</w:t>
            </w:r>
            <w:proofErr w:type="gramStart"/>
            <w:r w:rsidRPr="0056324D">
              <w:t>Фофанов</w:t>
            </w:r>
            <w:proofErr w:type="gramEnd"/>
            <w:r>
              <w:t xml:space="preserve"> </w:t>
            </w:r>
            <w:r w:rsidRPr="0056324D">
              <w:t>«Ещё те звёзды не погасли...» (стр.145)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К.Бальмонт «К зиме». Выразительное чтение</w:t>
            </w:r>
          </w:p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(стр.146)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С.Маршак</w:t>
            </w:r>
            <w:r>
              <w:t xml:space="preserve"> </w:t>
            </w:r>
            <w:r w:rsidRPr="0056324D">
              <w:t>«Декабрь». Олицетворение</w:t>
            </w:r>
            <w:proofErr w:type="gramStart"/>
            <w:r w:rsidRPr="0056324D">
              <w:t>.</w:t>
            </w:r>
            <w:proofErr w:type="gramEnd"/>
            <w:r w:rsidRPr="0056324D">
              <w:t xml:space="preserve"> (</w:t>
            </w:r>
            <w:proofErr w:type="gramStart"/>
            <w:r w:rsidRPr="0056324D">
              <w:t>с</w:t>
            </w:r>
            <w:proofErr w:type="gramEnd"/>
            <w:r w:rsidRPr="0056324D">
              <w:t>тр.147)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BE40A3" w:rsidRPr="0056324D" w:rsidRDefault="00BE40A3" w:rsidP="00793452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793452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793452">
            <w:pPr>
              <w:pStyle w:val="a3"/>
              <w:spacing w:after="0"/>
              <w:contextualSpacing/>
              <w:jc w:val="left"/>
            </w:pPr>
            <w:proofErr w:type="spellStart"/>
            <w:r w:rsidRPr="0056324D">
              <w:t>А.Барто</w:t>
            </w:r>
            <w:proofErr w:type="spellEnd"/>
            <w:r w:rsidRPr="0056324D">
              <w:t xml:space="preserve"> «Дело было в январе...» Сказочное в лирическом </w:t>
            </w:r>
            <w:proofErr w:type="spellStart"/>
            <w:r w:rsidRPr="0056324D">
              <w:t>сихотворении</w:t>
            </w:r>
            <w:proofErr w:type="spellEnd"/>
            <w:r w:rsidRPr="0056324D">
              <w:t>.</w:t>
            </w:r>
            <w:r>
              <w:t xml:space="preserve"> </w:t>
            </w:r>
            <w:r w:rsidRPr="0056324D">
              <w:t>(стр.148)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С.Дрожжин</w:t>
            </w:r>
          </w:p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«Улицей гуляет…»</w:t>
            </w:r>
            <w:proofErr w:type="gramStart"/>
            <w:r w:rsidRPr="0056324D">
              <w:t xml:space="preserve"> .</w:t>
            </w:r>
            <w:proofErr w:type="gramEnd"/>
            <w:r w:rsidRPr="0056324D">
              <w:t xml:space="preserve"> Выразительное чтение. (стр.149)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>Загадки зимы. Соотнесение отгадки и загадки (стр.150-151)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>Итоговый урок (стр.152)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140FB9">
        <w:tc>
          <w:tcPr>
            <w:tcW w:w="16119" w:type="dxa"/>
            <w:gridSpan w:val="6"/>
            <w:tcBorders>
              <w:right w:val="single" w:sz="4" w:space="0" w:color="auto"/>
            </w:tcBorders>
          </w:tcPr>
          <w:p w:rsidR="005A1457" w:rsidRPr="0075555E" w:rsidRDefault="005A1457" w:rsidP="009E34A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Чудеса случаются (21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литературная сказка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определять жанр сказки.</w:t>
            </w:r>
          </w:p>
          <w:p w:rsidR="00BE40A3" w:rsidRPr="0075555E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авторские сказки и народные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7555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«добро», «честность», «справедливость»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проверять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се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softHyphen/>
              <w:t xml:space="preserve">бя и самостоятельно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оценивать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-умение видеть слово в поэтическом тексте, которое помогает создать образ старухи, старика, моря;</w:t>
            </w:r>
          </w:p>
          <w:p w:rsidR="00BE40A3" w:rsidRPr="0075555E" w:rsidRDefault="00BE40A3" w:rsidP="0075555E">
            <w:pPr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находить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нужную книгу в библиотеке по заданным параметрам;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классифицировать книги по различным основаниям;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сравнивать героев и их поступки в разных произведениях.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умение выбирать интонацию, помогающую передать эмоциональную составляющую текста;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 участвовать в коллективной беседе;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распределять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роли для </w:t>
            </w:r>
            <w:proofErr w:type="spellStart"/>
            <w:r w:rsidRPr="0075555E">
              <w:rPr>
                <w:rStyle w:val="FontStyle11"/>
                <w:b w:val="0"/>
                <w:sz w:val="24"/>
                <w:szCs w:val="24"/>
              </w:rPr>
              <w:t>исценирования</w:t>
            </w:r>
            <w:proofErr w:type="spellEnd"/>
            <w:r w:rsidRPr="0075555E">
              <w:rPr>
                <w:rStyle w:val="FontStyle11"/>
                <w:b w:val="0"/>
                <w:sz w:val="24"/>
                <w:szCs w:val="24"/>
              </w:rPr>
              <w:t xml:space="preserve">;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договариваться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друг с другом;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обсуждать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с друзьями проблему,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lastRenderedPageBreak/>
              <w:t>можно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t xml:space="preserve">ли рыбку из сказки А.С. Пушкина назвать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благодарной, 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t>спра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softHyphen/>
            </w:r>
            <w:r w:rsidRPr="0075555E">
              <w:rPr>
                <w:rStyle w:val="FontStyle11"/>
                <w:b w:val="0"/>
                <w:sz w:val="24"/>
                <w:szCs w:val="24"/>
              </w:rPr>
              <w:t>ведливой, доброй;</w:t>
            </w:r>
          </w:p>
          <w:p w:rsidR="00BE40A3" w:rsidRPr="0075555E" w:rsidRDefault="00BE40A3" w:rsidP="0075555E">
            <w:pPr>
              <w:pStyle w:val="a3"/>
              <w:spacing w:before="0" w:after="0"/>
              <w:jc w:val="left"/>
            </w:pP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75555E">
              <w:t>- выбирать интонацию, подходящую для чтения каждой роли;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создавать собственное высказывание на основе прочитанного текста.</w:t>
            </w:r>
          </w:p>
          <w:p w:rsidR="00BE40A3" w:rsidRPr="0075555E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любимые писатели. Сказки А. С. Пушкина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 5- 7)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С. Пушкин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казка о рыбаке и рыбке». Герои сказки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тр. 8-10)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С. Пушкин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казка о рыбаке и рыбке». Много захочешь – последнее потеряешь  (стр. 11-13)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рыбаке и рыбке». Чему учит сказка? (стр. 14-17)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стр. 18)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265E13">
              <w:rPr>
                <w:rStyle w:val="FontStyle15"/>
                <w:b w:val="0"/>
                <w:i w:val="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E4185">
              <w:rPr>
                <w:rStyle w:val="FontStyle15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20"/>
                <w:b w:val="0"/>
                <w:sz w:val="24"/>
                <w:szCs w:val="24"/>
              </w:rPr>
              <w:t xml:space="preserve">Сказка </w:t>
            </w:r>
            <w:proofErr w:type="gramStart"/>
            <w:r w:rsidRPr="00FE4185">
              <w:rPr>
                <w:rStyle w:val="FontStyle20"/>
                <w:b w:val="0"/>
                <w:sz w:val="24"/>
                <w:szCs w:val="24"/>
              </w:rPr>
              <w:t>про</w:t>
            </w:r>
            <w:proofErr w:type="gram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proofErr w:type="gramStart"/>
            <w:r w:rsidRPr="00FE4185">
              <w:rPr>
                <w:rStyle w:val="FontStyle20"/>
                <w:b w:val="0"/>
                <w:sz w:val="24"/>
                <w:szCs w:val="24"/>
              </w:rPr>
              <w:t>храброго</w:t>
            </w:r>
            <w:proofErr w:type="gram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proofErr w:type="spellStart"/>
            <w:r w:rsidRPr="00FE4185">
              <w:rPr>
                <w:rStyle w:val="FontStyle20"/>
                <w:b w:val="0"/>
                <w:sz w:val="24"/>
                <w:szCs w:val="24"/>
              </w:rPr>
              <w:t>зайиа</w:t>
            </w:r>
            <w:proofErr w:type="spell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— длинные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br/>
              <w:t xml:space="preserve">уши, косые глаза, короткий </w:t>
            </w:r>
            <w:r w:rsidRPr="00FE4185">
              <w:rPr>
                <w:rStyle w:val="FontStyle20"/>
                <w:b w:val="0"/>
                <w:sz w:val="24"/>
                <w:szCs w:val="24"/>
              </w:rPr>
              <w:t xml:space="preserve">хвост. Герои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сказки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тр.19-20)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Сказка про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храброго зайца — длинные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br/>
              <w:t>уши, косые глаза, короткий хвост. Чему учит сказка? (стр.21-23)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Дж. Харрис.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Братец Лис и братец Кролик. Особенности литературной сказки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тр.24-25)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. Дж. Харрис. Сравнение литературных сказок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тр.26-27)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Э.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Распе</w:t>
            </w:r>
            <w:proofErr w:type="spellEnd"/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Из книги «Приключения барона Мюнхгаузена»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Мы идём в библиотеку. Литературные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сказки.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Э.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Распе</w:t>
            </w:r>
            <w:proofErr w:type="spellEnd"/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spell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Отчаявшие</w:t>
            </w:r>
            <w:proofErr w:type="spell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 xml:space="preserve"> звуки</w:t>
            </w:r>
            <w:proofErr w:type="gram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тр. 29-30)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75555E">
            <w:pPr>
              <w:pStyle w:val="Style8"/>
              <w:widowControl/>
              <w:tabs>
                <w:tab w:val="left" w:pos="398"/>
              </w:tabs>
              <w:spacing w:line="276" w:lineRule="auto"/>
              <w:rPr>
                <w:bCs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>Мои любимые писатели. Сказки К. Чуковского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тр.31)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pStyle w:val="Style8"/>
              <w:widowControl/>
              <w:tabs>
                <w:tab w:val="left" w:pos="398"/>
              </w:tabs>
              <w:spacing w:line="276" w:lineRule="auto"/>
              <w:ind w:firstLine="10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К. Чуковский.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Из книги «Приключения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Бибигона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>». Особенности литературной сказки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тр.32-34)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К. Чуковский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Бибигон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и пчела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.(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стр.35-38)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Л. Толстой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Два брата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 39-40)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Л. Толстой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Два брата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 41)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К.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Чуковский.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Краденое солнце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 42-43)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К.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Чуковский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Краденое солнце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тр.44-47)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>. (стр.48)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>Обобщение и повторение  по разделу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 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2C39C4">
        <w:tc>
          <w:tcPr>
            <w:tcW w:w="16119" w:type="dxa"/>
            <w:gridSpan w:val="6"/>
          </w:tcPr>
          <w:p w:rsidR="005A1457" w:rsidRPr="000E1F22" w:rsidRDefault="005A1457" w:rsidP="009E3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Весна, весна! И всё ей радо! (14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75555E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Основные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понятия раздела: олицетворение,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воображение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тр.50)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стихотворения</w:t>
            </w: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ч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итать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текст осознанно, правильно целыми словами, замед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softHyphen/>
              <w:t xml:space="preserve">лять </w:t>
            </w:r>
            <w:r w:rsidRPr="004D023C">
              <w:rPr>
                <w:rStyle w:val="FontStyle20"/>
                <w:b w:val="0"/>
                <w:sz w:val="24"/>
                <w:szCs w:val="24"/>
              </w:rPr>
              <w:t xml:space="preserve">и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увеличивать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lastRenderedPageBreak/>
              <w:t>темп чтения</w:t>
            </w:r>
            <w:r>
              <w:rPr>
                <w:rStyle w:val="FontStyle11"/>
                <w:b w:val="0"/>
                <w:sz w:val="24"/>
                <w:szCs w:val="24"/>
              </w:rPr>
              <w:t>;</w:t>
            </w:r>
          </w:p>
          <w:p w:rsidR="00BE40A3" w:rsidRPr="00FE4185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н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аходить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в тексте олицетворения, 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объяснять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своими словами значение понятия «воображение».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добро», «Родина», «друг», «природа»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rPr>
                <w:rStyle w:val="FontStyle12"/>
                <w:b w:val="0"/>
                <w:sz w:val="24"/>
                <w:szCs w:val="24"/>
              </w:rPr>
              <w:t>о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пределять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тему произведений, рассматриваемых на уроке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BE40A3" w:rsidRPr="001B7485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проверять и оценивать себя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умение осмысливать произведение; находить слова в тексте, которые позволяют увидеть картины весны, созданные автором;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умение выбирать книгу по разным основаниям, представлять (презентовать выбранную книгу);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 xml:space="preserve">- умение </w:t>
            </w: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редставлять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свою творческую работу в группе, в классе</w:t>
            </w:r>
          </w:p>
          <w:p w:rsidR="00BE40A3" w:rsidRPr="00D40E87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FE4185">
            <w:pPr>
              <w:pStyle w:val="a3"/>
              <w:spacing w:before="0" w:after="0"/>
            </w:pPr>
            <w:r>
              <w:rPr>
                <w:b/>
                <w:i/>
              </w:rPr>
              <w:t xml:space="preserve"> </w:t>
            </w:r>
            <w:r w:rsidRPr="00D40E87">
              <w:t xml:space="preserve">-умение </w:t>
            </w:r>
            <w:r>
              <w:t>находить слова, которые помогают представить картины, изображённые автором;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высказывать своё суждение;</w:t>
            </w:r>
          </w:p>
          <w:p w:rsidR="00BE40A3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передавать свои чувства при чтении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D40E87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t>высказывать своё суждение;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75555E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Ф. Тютчев</w:t>
            </w:r>
            <w:r w:rsidRPr="004D023C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Зима недаром </w:t>
            </w:r>
            <w:r>
              <w:rPr>
                <w:rStyle w:val="FontStyle11"/>
                <w:b w:val="0"/>
                <w:sz w:val="24"/>
                <w:szCs w:val="24"/>
              </w:rPr>
              <w:t>злится... Приём контраста в ли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рическом стихотворении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Весна в лирических про</w:t>
            </w:r>
            <w:r>
              <w:rPr>
                <w:rStyle w:val="FontStyle11"/>
                <w:b w:val="0"/>
                <w:sz w:val="24"/>
                <w:szCs w:val="24"/>
              </w:rPr>
              <w:t>изведениях И. Никитина, А. Плещеева, И. Шмелёва, Т. Белозёров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а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(стр.52-53)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Картины весны в произведен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иях А. Чехова, А. Фета, А.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Бар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то</w:t>
            </w:r>
            <w:proofErr w:type="spellEnd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(стр.54-55)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B5324A" w:rsidRDefault="00BE40A3" w:rsidP="00B5324A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Мы идём в библиотеку. Стихи русских поэтов о весне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B5324A" w:rsidRDefault="00BE40A3" w:rsidP="00B5324A">
            <w:pPr>
              <w:pStyle w:val="Style8"/>
              <w:widowControl/>
              <w:tabs>
                <w:tab w:val="left" w:pos="389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Стихи о весне.  С. Маршак,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br/>
              <w:t xml:space="preserve">И. </w:t>
            </w:r>
            <w:proofErr w:type="spellStart"/>
            <w:r w:rsidRPr="004D023C">
              <w:rPr>
                <w:rStyle w:val="FontStyle11"/>
                <w:b w:val="0"/>
                <w:sz w:val="24"/>
                <w:szCs w:val="24"/>
              </w:rPr>
              <w:t>Токмакова</w:t>
            </w:r>
            <w:proofErr w:type="spellEnd"/>
            <w:r w:rsidRPr="004D023C">
              <w:rPr>
                <w:rStyle w:val="FontStyle11"/>
                <w:b w:val="0"/>
                <w:sz w:val="24"/>
                <w:szCs w:val="24"/>
              </w:rPr>
              <w:t>, Саша Чёрный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тр.57-59)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Устное сочинение по картине И. Левитана «Ранняя весна»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тр.60)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265E13" w:rsidRDefault="00BE40A3" w:rsidP="00B5324A">
            <w:pPr>
              <w:pStyle w:val="Style8"/>
              <w:widowControl/>
              <w:tabs>
                <w:tab w:val="left" w:pos="317"/>
              </w:tabs>
              <w:spacing w:line="276" w:lineRule="auto"/>
              <w:ind w:firstLine="5"/>
              <w:rPr>
                <w:bCs/>
                <w:i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А. Майков.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>Христос воскрес</w:t>
            </w:r>
            <w:r w:rsidRPr="00265E13">
              <w:rPr>
                <w:rStyle w:val="FontStyle11"/>
                <w:b w:val="0"/>
                <w:i/>
                <w:sz w:val="24"/>
                <w:szCs w:val="24"/>
              </w:rPr>
              <w:t xml:space="preserve">!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К.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Кр</w:t>
            </w:r>
            <w:proofErr w:type="gram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ы</w:t>
            </w:r>
            <w:proofErr w:type="spell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-</w:t>
            </w:r>
            <w:proofErr w:type="gram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br/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жицкий</w:t>
            </w:r>
            <w:proofErr w:type="spell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>Ранняя весна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>тр.60)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265E13" w:rsidRDefault="00BE40A3" w:rsidP="00B5324A">
            <w:pPr>
              <w:pStyle w:val="Style8"/>
              <w:widowControl/>
              <w:tabs>
                <w:tab w:val="left" w:pos="317"/>
              </w:tabs>
              <w:spacing w:line="276" w:lineRule="auto"/>
              <w:rPr>
                <w:rFonts w:eastAsia="Calibri"/>
                <w:lang w:eastAsia="en-US"/>
              </w:rPr>
            </w:pPr>
            <w:r w:rsidRPr="00265E13">
              <w:rPr>
                <w:rStyle w:val="FontStyle11"/>
                <w:b w:val="0"/>
                <w:i/>
                <w:sz w:val="24"/>
                <w:szCs w:val="24"/>
              </w:rPr>
              <w:t xml:space="preserve">С.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Маршак</w:t>
            </w:r>
            <w:r w:rsidRPr="00265E13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>Двенадцать месяцев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>тр.61-62)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B5324A" w:rsidRDefault="00BE40A3" w:rsidP="00B5324A">
            <w:pPr>
              <w:pStyle w:val="Style8"/>
              <w:widowControl/>
              <w:tabs>
                <w:tab w:val="left" w:pos="31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1"/>
                <w:b w:val="0"/>
                <w:i/>
                <w:sz w:val="24"/>
                <w:szCs w:val="24"/>
              </w:rPr>
              <w:t xml:space="preserve">С.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Маршак</w:t>
            </w:r>
            <w:r w:rsidRPr="004D023C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Двенадцать месяцев.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Инсценирова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ние</w:t>
            </w:r>
            <w:proofErr w:type="spellEnd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(стр.63-65)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4D023C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(стр.66)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Сапгир. Умный кролик, В. Левин. Карась и щука.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Обоб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softHyphen/>
              <w:t>щение по разделу.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8B12DE">
        <w:tc>
          <w:tcPr>
            <w:tcW w:w="16119" w:type="dxa"/>
            <w:gridSpan w:val="6"/>
          </w:tcPr>
          <w:p w:rsidR="005A1457" w:rsidRPr="000E1F22" w:rsidRDefault="005A1457" w:rsidP="00F07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Мои самые близкие и дорогие (10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B7485" w:rsidRDefault="00BE40A3" w:rsidP="001B7485">
            <w:pPr>
              <w:pStyle w:val="Style5"/>
              <w:widowControl/>
              <w:tabs>
                <w:tab w:val="left" w:pos="197"/>
              </w:tabs>
              <w:spacing w:before="5"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Основные нравственные понятия раздела: семья, согласие, ответственность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тр.68-69)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Style w:val="FontStyle13"/>
                <w:b w:val="0"/>
                <w:sz w:val="24"/>
                <w:szCs w:val="24"/>
              </w:rPr>
              <w:t>в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ыразительно читать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стихотворение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</w:t>
            </w:r>
            <w:r>
              <w:rPr>
                <w:rStyle w:val="FontStyle13"/>
                <w:b w:val="0"/>
                <w:sz w:val="24"/>
                <w:szCs w:val="24"/>
              </w:rPr>
              <w:t>ч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итать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диалог по ролям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Pr="008A230D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</w:t>
            </w:r>
            <w:r w:rsidRPr="008A230D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рассказа;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семья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«друг», 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A230D">
              <w:rPr>
                <w:rFonts w:ascii="Times New Roman" w:hAnsi="Times New Roman" w:cs="Times New Roman"/>
                <w:sz w:val="24"/>
                <w:szCs w:val="24"/>
              </w:rPr>
              <w:t>сознание значимости в жизни человека  близких и дорогих людей – родителей.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пределять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систему вопросов, на которые предстоит ответить при чтении содержания раздела.</w:t>
            </w:r>
          </w:p>
          <w:p w:rsidR="00BE40A3" w:rsidRDefault="00BE40A3" w:rsidP="00EB46D8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редполагать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на основе на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звания раздела учебника, какие п</w:t>
            </w:r>
            <w:r>
              <w:rPr>
                <w:rStyle w:val="FontStyle12"/>
                <w:b w:val="0"/>
                <w:sz w:val="24"/>
                <w:szCs w:val="24"/>
              </w:rPr>
              <w:t>роизведения в нём представ</w:t>
            </w:r>
            <w:r>
              <w:rPr>
                <w:rStyle w:val="FontStyle12"/>
                <w:b w:val="0"/>
                <w:sz w:val="24"/>
                <w:szCs w:val="24"/>
              </w:rPr>
              <w:softHyphen/>
              <w:t>лены;</w:t>
            </w:r>
          </w:p>
          <w:p w:rsidR="00BE40A3" w:rsidRPr="004B62ED" w:rsidRDefault="00BE40A3" w:rsidP="00763278">
            <w:pPr>
              <w:pStyle w:val="Style4"/>
              <w:widowControl/>
              <w:spacing w:line="276" w:lineRule="auto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умение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роверять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себя и самостоятельно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оценивать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свои достижения на основе диагностической работы, представ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ленной в учебнике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EB46D8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>
              <w:t>- находить средства художественной выразительности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335E3E" w:rsidRDefault="00BE40A3" w:rsidP="0033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бсуждать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паре, в группе, что такое согласие, ответ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 xml:space="preserve">ственность.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Рассказывать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 традициях своей семьи.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>Расска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softHyphen/>
              <w:t xml:space="preserve">зывать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 своей маме.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Размышлять,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чём заключается семейное счастье.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Стихи о маме и папе. Р. Рождественский, Ю.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Энтин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 xml:space="preserve">, Б.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За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ходер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 xml:space="preserve"> (стр.70-71)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А.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Перед сном. </w:t>
            </w: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Р.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Сеф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Если ты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lastRenderedPageBreak/>
              <w:t>ужасно гордый..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стр.72-73)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8E4016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Рассказ о маме. </w:t>
            </w: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Дж.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Родари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Кто командует? Главная мысль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тр.74)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Мы идём в библиотеку. Книги о маме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(стр. 75)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Э. Успенский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2"/>
                <w:b w:val="0"/>
                <w:sz w:val="24"/>
                <w:szCs w:val="24"/>
              </w:rPr>
              <w:t>Если был бы я дев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чонкой. Разгром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тр.76-77 )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5E4177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Б.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Заходер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Никто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 78)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265E13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5"/>
                <w:b w:val="0"/>
                <w:i w:val="0"/>
                <w:sz w:val="24"/>
                <w:szCs w:val="24"/>
              </w:rPr>
              <w:t>Л. Толстой</w:t>
            </w:r>
            <w:r w:rsidRPr="004B62ED">
              <w:rPr>
                <w:rStyle w:val="FontStyle15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2"/>
                <w:b w:val="0"/>
                <w:sz w:val="24"/>
                <w:szCs w:val="24"/>
              </w:rPr>
              <w:t>Отец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и сыновья. Старый дед и внучек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стр.79-80)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Е. Пермяк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Как Миша хотел маму перехитрить.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Инсценирование</w:t>
            </w:r>
            <w:proofErr w:type="spellEnd"/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стр.81-83)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8E4016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Литературии</w:t>
            </w:r>
            <w:proofErr w:type="spellEnd"/>
            <w:r w:rsidRPr="004B62ED">
              <w:rPr>
                <w:rStyle w:val="FontStyle12"/>
                <w:b w:val="0"/>
                <w:sz w:val="24"/>
                <w:szCs w:val="24"/>
              </w:rPr>
              <w:t>. Обоб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щение по разделу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(стр.84-85)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FC5AE2">
        <w:tc>
          <w:tcPr>
            <w:tcW w:w="16119" w:type="dxa"/>
            <w:gridSpan w:val="6"/>
          </w:tcPr>
          <w:p w:rsidR="005A1457" w:rsidRPr="000E1F22" w:rsidRDefault="005A1457" w:rsidP="00F07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Люблю всё живое (21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Основные нравственные понятия раздела: со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чувствие, сопереживание.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9D72B2">
            <w:pPr>
              <w:pStyle w:val="a3"/>
              <w:spacing w:before="0" w:after="0"/>
              <w:jc w:val="left"/>
            </w:pPr>
            <w:r w:rsidRPr="00EB46D8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 xml:space="preserve"> жанра рассказа, научно-познавательного текста.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сочувствие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сопережи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понятий добрые дела, доброта, </w:t>
            </w:r>
            <w:proofErr w:type="gram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добренький</w:t>
            </w:r>
            <w:proofErr w:type="gram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, добро, жизнь дана на 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сознание нравственных понятий на основе чтения различных текстов.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9D72B2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</w:t>
            </w:r>
            <w:proofErr w:type="spell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D40E87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редполагать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на основе на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звания раздела учебника, какие произведения будут в нём изу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чаться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Default="00BE40A3" w:rsidP="0075555E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 w:rsidRPr="00D40E87">
              <w:t>-</w:t>
            </w:r>
            <w:r w:rsidRPr="00054B9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оставлять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план произведения в соответствии с планом в учебнике на основе опорных слов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75555E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</w:rPr>
              <w:t xml:space="preserve">- </w:t>
            </w:r>
            <w:r w:rsidRPr="00054B9B">
              <w:rPr>
                <w:rStyle w:val="FontStyle12"/>
                <w:b w:val="0"/>
                <w:sz w:val="24"/>
                <w:szCs w:val="24"/>
              </w:rPr>
              <w:t xml:space="preserve">умение </w:t>
            </w:r>
            <w:r>
              <w:rPr>
                <w:rStyle w:val="FontStyle13"/>
                <w:b w:val="0"/>
                <w:sz w:val="24"/>
                <w:szCs w:val="24"/>
              </w:rPr>
              <w:t>с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равнивать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художественный и научный текс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ты</w:t>
            </w:r>
            <w:r>
              <w:rPr>
                <w:rStyle w:val="FontStyle12"/>
                <w:b w:val="0"/>
                <w:sz w:val="24"/>
                <w:szCs w:val="24"/>
              </w:rPr>
              <w:t>:</w:t>
            </w:r>
          </w:p>
          <w:p w:rsidR="00BE40A3" w:rsidRDefault="00BE40A3" w:rsidP="000846E9">
            <w:pPr>
              <w:pStyle w:val="a3"/>
              <w:spacing w:before="0" w:after="0"/>
              <w:jc w:val="left"/>
            </w:pPr>
            <w:r>
              <w:rPr>
                <w:rStyle w:val="FontStyle12"/>
                <w:b w:val="0"/>
              </w:rPr>
              <w:t>-</w:t>
            </w:r>
            <w:r w:rsidRPr="000846E9">
              <w:rPr>
                <w:rStyle w:val="FontStyle12"/>
                <w:b w:val="0"/>
                <w:sz w:val="24"/>
                <w:szCs w:val="24"/>
              </w:rPr>
              <w:t xml:space="preserve"> умение</w:t>
            </w:r>
            <w:r>
              <w:rPr>
                <w:rStyle w:val="FontStyle12"/>
                <w:b w:val="0"/>
              </w:rPr>
              <w:t xml:space="preserve"> </w:t>
            </w:r>
            <w:r>
              <w:t>делить текст на смысловые части и озаглавливать их, составлять план и пересказывать текст;</w:t>
            </w:r>
          </w:p>
          <w:p w:rsidR="00BE40A3" w:rsidRDefault="00BE40A3" w:rsidP="000846E9">
            <w:pPr>
              <w:pStyle w:val="a3"/>
              <w:spacing w:before="0" w:after="0"/>
              <w:jc w:val="left"/>
            </w:pPr>
            <w:r>
              <w:t xml:space="preserve">- </w:t>
            </w:r>
            <w:r w:rsidRPr="000846E9">
              <w:rPr>
                <w:rStyle w:val="FontStyle12"/>
                <w:b w:val="0"/>
                <w:sz w:val="24"/>
                <w:szCs w:val="24"/>
              </w:rPr>
              <w:t>умение</w:t>
            </w:r>
            <w:r>
              <w:rPr>
                <w:rStyle w:val="FontStyle12"/>
                <w:b w:val="0"/>
              </w:rPr>
              <w:t xml:space="preserve"> </w:t>
            </w:r>
            <w:r>
              <w:t>сравнивать различные виды текстов</w:t>
            </w:r>
          </w:p>
          <w:p w:rsidR="00BE40A3" w:rsidRPr="00271B73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8A230D">
            <w:pPr>
              <w:pStyle w:val="a3"/>
              <w:spacing w:before="0" w:after="0"/>
              <w:jc w:val="left"/>
            </w:pPr>
            <w:r>
              <w:rPr>
                <w:b/>
                <w:i/>
              </w:rPr>
              <w:t>-</w:t>
            </w:r>
            <w:r>
              <w:t xml:space="preserve"> умение  участвовать в коллективной беседе, отвечая на поставленные вопросы;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t xml:space="preserve">-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бсуждать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классе, что такое сочувствие, сопережи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вание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>-</w:t>
            </w:r>
            <w:r>
              <w:t xml:space="preserve"> умение  </w:t>
            </w:r>
            <w:r>
              <w:rPr>
                <w:rStyle w:val="FontStyle13"/>
                <w:b w:val="0"/>
                <w:sz w:val="24"/>
                <w:szCs w:val="24"/>
              </w:rPr>
              <w:t>н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аходить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слова, которые помогают представить картину, ге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роя, событие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</w:rPr>
              <w:t>-</w:t>
            </w:r>
            <w:r w:rsidRPr="00054B9B">
              <w:t xml:space="preserve">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>бсуж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softHyphen/>
              <w:t xml:space="preserve">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 друзьями поступки героев.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Придумывать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продолжение историй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умение </w:t>
            </w:r>
            <w:r>
              <w:t>участвовать в коллективной беседе;</w:t>
            </w:r>
          </w:p>
          <w:p w:rsidR="00BE40A3" w:rsidRPr="005E4177" w:rsidRDefault="00BE40A3" w:rsidP="008A230D">
            <w:pPr>
              <w:pStyle w:val="a3"/>
              <w:spacing w:before="0" w:after="0"/>
              <w:jc w:val="left"/>
              <w:rPr>
                <w:b/>
              </w:rPr>
            </w:pPr>
            <w: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умение</w:t>
            </w:r>
            <w:r w:rsidRPr="00293FDD">
              <w:rPr>
                <w:rStyle w:val="FontStyle12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оставлять </w:t>
            </w:r>
            <w:r>
              <w:rPr>
                <w:rStyle w:val="FontStyle11"/>
                <w:b w:val="0"/>
                <w:sz w:val="24"/>
                <w:szCs w:val="24"/>
              </w:rPr>
              <w:t>рассказ по серии картинок,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з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адавать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вопросы к тексту; 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оценивать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эти вопро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softHyphen/>
            </w:r>
            <w:r w:rsidRPr="005E4177">
              <w:rPr>
                <w:rStyle w:val="FontStyle11"/>
                <w:b w:val="0"/>
                <w:sz w:val="24"/>
                <w:szCs w:val="24"/>
              </w:rPr>
              <w:lastRenderedPageBreak/>
              <w:t>сы.</w:t>
            </w:r>
          </w:p>
          <w:p w:rsidR="00BE40A3" w:rsidRPr="008A230D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0E1F22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63278" w:rsidRDefault="00BE40A3" w:rsidP="00763278">
            <w:pPr>
              <w:pStyle w:val="Style5"/>
              <w:widowControl/>
              <w:tabs>
                <w:tab w:val="left" w:pos="187"/>
              </w:tabs>
              <w:spacing w:before="5"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Саша Чёрный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Жеребёнок. Авторское отношение к изобра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жаемому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тр.87)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63278" w:rsidRDefault="00BE40A3" w:rsidP="00763278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С. Михалков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Мой щенок. Дополнение</w:t>
            </w:r>
            <w:r>
              <w:rPr>
                <w:rStyle w:val="FontStyle12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lastRenderedPageBreak/>
              <w:t>содержания текста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тр.88-89)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С. Михалков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Мой щенок. Дополнение</w:t>
            </w:r>
            <w:r>
              <w:rPr>
                <w:rStyle w:val="FontStyle12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содержания текста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тр.90-91)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before="5"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Г. Снегирёв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Отважный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пингвиненок</w:t>
            </w:r>
            <w:proofErr w:type="spellEnd"/>
            <w:r w:rsidRPr="004B62ED">
              <w:rPr>
                <w:rStyle w:val="FontStyle12"/>
                <w:b w:val="0"/>
                <w:sz w:val="24"/>
                <w:szCs w:val="24"/>
              </w:rPr>
              <w:t>. Поступки героев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 92-93)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М. Пришвин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Ребята и утята. </w:t>
            </w:r>
            <w:r>
              <w:rPr>
                <w:rStyle w:val="FontStyle12"/>
                <w:b w:val="0"/>
                <w:sz w:val="24"/>
                <w:szCs w:val="24"/>
              </w:rPr>
              <w:t>Работа над содержанием (стр.94-96)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М. Пришвин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Ребята и утята. Составление плана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тр.94-96)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115366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Е.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Чарушин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Страшный рассказ. </w:t>
            </w:r>
            <w:r>
              <w:rPr>
                <w:rStyle w:val="FontStyle12"/>
                <w:b w:val="0"/>
                <w:sz w:val="24"/>
                <w:szCs w:val="24"/>
              </w:rPr>
              <w:t>Работа над содержанием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тр.97-99)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DA3A5D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Е.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Чарушин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Страшный рассказ. Составление плана на ос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нове опорных слов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тр.97-99)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5366" w:rsidRDefault="00BE40A3" w:rsidP="00115366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Сравнение художественного и научно-познавательного текс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 xml:space="preserve">тов. 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Н. Рубцов.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Про зайца. Заяц (из энциклопедии)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тр.100-101)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5366" w:rsidRDefault="00BE40A3" w:rsidP="00115366">
            <w:pPr>
              <w:pStyle w:val="Style5"/>
              <w:widowControl/>
              <w:tabs>
                <w:tab w:val="left" w:pos="202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Создание фотоальбома о природе. 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В. Берестов.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 фотоаппаратом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тр.102-103)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54B9B" w:rsidRDefault="00BE40A3" w:rsidP="00054B9B">
            <w:pPr>
              <w:pStyle w:val="Style6"/>
              <w:widowControl/>
              <w:tabs>
                <w:tab w:val="left" w:pos="206"/>
              </w:tabs>
              <w:spacing w:line="276" w:lineRule="auto"/>
              <w:rPr>
                <w:bCs/>
              </w:rPr>
            </w:pPr>
            <w:r w:rsidRPr="00293FDD">
              <w:rPr>
                <w:rStyle w:val="FontStyle22"/>
                <w:b w:val="0"/>
                <w:sz w:val="24"/>
                <w:szCs w:val="24"/>
              </w:rPr>
              <w:t xml:space="preserve">Мы идём и библиотеку. </w:t>
            </w:r>
            <w:r w:rsidRPr="00054B9B">
              <w:rPr>
                <w:rStyle w:val="FontStyle22"/>
                <w:b w:val="0"/>
                <w:sz w:val="24"/>
                <w:szCs w:val="24"/>
              </w:rPr>
              <w:t>Рассказы и сказки о природе В. Бианки</w:t>
            </w:r>
            <w:proofErr w:type="gramStart"/>
            <w:r w:rsidRPr="00054B9B">
              <w:rPr>
                <w:rStyle w:val="FontStyle22"/>
                <w:b w:val="0"/>
                <w:sz w:val="24"/>
                <w:szCs w:val="24"/>
              </w:rPr>
              <w:t>.</w:t>
            </w:r>
            <w:r>
              <w:rPr>
                <w:rStyle w:val="FontStyle2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22"/>
                <w:b w:val="0"/>
                <w:sz w:val="24"/>
                <w:szCs w:val="24"/>
              </w:rPr>
              <w:t>стр.104-105)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54B9B" w:rsidRDefault="00BE40A3" w:rsidP="00054B9B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Мои любимые писатели. </w:t>
            </w:r>
            <w:r w:rsidRPr="00293FDD">
              <w:rPr>
                <w:rStyle w:val="FontStyle15"/>
                <w:b w:val="0"/>
                <w:sz w:val="24"/>
                <w:szCs w:val="24"/>
              </w:rPr>
              <w:t xml:space="preserve">В.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Бианки.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Хитрый лис и умная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уточка. Составление плана на основе опорных слов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стр.106-107)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054B9B">
            <w:pPr>
              <w:pStyle w:val="Style8"/>
              <w:widowControl/>
              <w:tabs>
                <w:tab w:val="left" w:pos="398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Маленькие рассказы </w:t>
            </w:r>
            <w:r w:rsidRPr="00293FDD">
              <w:rPr>
                <w:rStyle w:val="FontStyle12"/>
                <w:b w:val="0"/>
                <w:sz w:val="24"/>
                <w:szCs w:val="24"/>
              </w:rPr>
              <w:t xml:space="preserve">Н. </w:t>
            </w:r>
            <w:r w:rsidRPr="00054B9B">
              <w:rPr>
                <w:rStyle w:val="FontStyle11"/>
                <w:b w:val="0"/>
                <w:sz w:val="24"/>
                <w:szCs w:val="24"/>
              </w:rPr>
              <w:t>Сладкова.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lastRenderedPageBreak/>
              <w:t>Составление рассказа на основе серии картинок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тр.108-109)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Сухомлинский.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Почему плачет син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и-</w:t>
            </w:r>
            <w:proofErr w:type="gramEnd"/>
            <w:r w:rsidRPr="00293FDD">
              <w:rPr>
                <w:rStyle w:val="FontStyle11"/>
                <w:b w:val="0"/>
                <w:sz w:val="24"/>
                <w:szCs w:val="24"/>
              </w:rPr>
              <w:br/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чка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?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(стр.110-111)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Г. Снегирёв.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Куда ул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етают птицы на зиму? Постановка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вопросов к тексту.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(112-113)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Бианки. </w:t>
            </w:r>
            <w:r>
              <w:rPr>
                <w:rStyle w:val="FontStyle11"/>
                <w:b w:val="0"/>
                <w:sz w:val="24"/>
                <w:szCs w:val="24"/>
              </w:rPr>
              <w:t>Лесной колобок — колючий бок. Работа над содержанием (114-116)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Бианки.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Лесной колобок — колючий бок. </w:t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Инсценирование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(114-116)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Шутки-минутки.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Берестов.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Заяц-барабанщик. Коза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тр.117)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(118-119)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335E3E" w:rsidRDefault="00BE40A3" w:rsidP="00335E3E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4"/>
              <w:rPr>
                <w:bCs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Обоб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щение по разделу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тр.120-121)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257445">
        <w:tc>
          <w:tcPr>
            <w:tcW w:w="16119" w:type="dxa"/>
            <w:gridSpan w:val="6"/>
          </w:tcPr>
          <w:p w:rsidR="005A1457" w:rsidRPr="000E1F22" w:rsidRDefault="005A1457" w:rsidP="00F07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Жизнь дана на добрые дела (19 ч.)</w:t>
            </w: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12"/>
              </w:tabs>
              <w:spacing w:line="276" w:lineRule="auto"/>
              <w:ind w:firstLine="14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Основные нравственные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понятия раздела: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взаимопонимание, трудолюбие, честность, сочувствие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стр.122)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9D72B2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произведения на части.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взаимопонимание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«Родина»,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трудолюбие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честность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сочувствие</w:t>
            </w:r>
            <w:r>
              <w:rPr>
                <w:rStyle w:val="FontStyle11"/>
                <w:b w:val="0"/>
                <w:sz w:val="24"/>
                <w:szCs w:val="24"/>
              </w:rPr>
              <w:t>»;</w:t>
            </w:r>
          </w:p>
          <w:p w:rsidR="00BE40A3" w:rsidRPr="00335E3E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"/>
              </w:rPr>
              <w:t>«</w:t>
            </w:r>
            <w:r>
              <w:rPr>
                <w:rStyle w:val="FontStyle11"/>
                <w:b w:val="0"/>
                <w:sz w:val="24"/>
                <w:szCs w:val="24"/>
              </w:rPr>
              <w:t>совесть»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>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предполагать на основе названия раздела, какие произведения в нём 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EB46D8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Default="00BE40A3" w:rsidP="009D72B2">
            <w:pPr>
              <w:pStyle w:val="a3"/>
              <w:spacing w:before="0" w:after="0"/>
              <w:jc w:val="left"/>
            </w:pPr>
            <w:r>
              <w:t>- умение находить в тексте слова, характеризующие героев.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составлять  рассказ по рисункам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9D72B2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Style w:val="FontStyle12"/>
                <w:b w:val="0"/>
                <w:sz w:val="24"/>
                <w:szCs w:val="24"/>
              </w:rPr>
              <w:t>р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ассуждать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 xml:space="preserve">о том, кого можно назвать сильным человеком; что значит поступать по совести. 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Участвовать </w:t>
            </w:r>
            <w:r w:rsidRPr="00335E3E">
              <w:rPr>
                <w:rStyle w:val="FontStyle22"/>
                <w:b w:val="0"/>
                <w:sz w:val="24"/>
                <w:szCs w:val="24"/>
              </w:rPr>
              <w:t xml:space="preserve">в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 xml:space="preserve">работе группы; 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договариваться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>друг с другом.</w:t>
            </w:r>
          </w:p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Какие дела самые важные. С. </w:t>
            </w:r>
            <w:proofErr w:type="spellStart"/>
            <w:r w:rsidRPr="005E4177">
              <w:rPr>
                <w:rStyle w:val="FontStyle14"/>
                <w:b w:val="0"/>
                <w:sz w:val="24"/>
                <w:szCs w:val="24"/>
              </w:rPr>
              <w:t>Баруздин</w:t>
            </w:r>
            <w:proofErr w:type="spellEnd"/>
            <w:r w:rsidRPr="005E4177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Стихи о человеке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и его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делах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.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З</w:t>
            </w:r>
            <w:proofErr w:type="gramEnd"/>
            <w:r w:rsidRPr="005E4177">
              <w:rPr>
                <w:rStyle w:val="FontStyle11"/>
                <w:b w:val="0"/>
                <w:sz w:val="24"/>
                <w:szCs w:val="24"/>
              </w:rPr>
              <w:t>аголовок</w:t>
            </w:r>
            <w:proofErr w:type="spellEnd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(стр.123)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Л. Яхнин.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Пятое время года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5E417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Л. Яхнин.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Пятое время года. Силачи. Заголовок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тр.125-126)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07"/>
              </w:tabs>
              <w:spacing w:line="276" w:lineRule="auto"/>
              <w:rPr>
                <w:bCs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В. Осеева.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Просто старушка. Смысл заголовка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07"/>
              </w:tabs>
              <w:spacing w:line="276" w:lineRule="auto"/>
              <w:rPr>
                <w:bCs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Кого можно назвать сильным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человеком. </w:t>
            </w: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Э. </w:t>
            </w:r>
            <w:proofErr w:type="spellStart"/>
            <w:r w:rsidRPr="005E4177">
              <w:rPr>
                <w:rStyle w:val="FontStyle14"/>
                <w:b w:val="0"/>
                <w:sz w:val="24"/>
                <w:szCs w:val="24"/>
              </w:rPr>
              <w:t>Шим</w:t>
            </w:r>
            <w:proofErr w:type="spellEnd"/>
            <w:r w:rsidRPr="005E4177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Не смей!</w:t>
            </w:r>
            <w:r>
              <w:rPr>
                <w:rStyle w:val="FontStyle11"/>
                <w:b w:val="0"/>
                <w:sz w:val="24"/>
                <w:szCs w:val="24"/>
              </w:rPr>
              <w:t>9стр.128-129)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А. Гайдар.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Совесть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тр.130-131)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Е. Григорьева. </w:t>
            </w:r>
            <w:r>
              <w:rPr>
                <w:rStyle w:val="FontStyle11"/>
                <w:b w:val="0"/>
                <w:sz w:val="24"/>
                <w:szCs w:val="24"/>
              </w:rPr>
              <w:t>Во мне сидит два голо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са...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(стр.132-133)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Осеева.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Три товарища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стр.134)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335E3E" w:rsidRDefault="00BE40A3" w:rsidP="00335E3E">
            <w:pPr>
              <w:pStyle w:val="Style4"/>
              <w:widowControl/>
              <w:tabs>
                <w:tab w:val="left" w:pos="307"/>
              </w:tabs>
              <w:spacing w:line="276" w:lineRule="auto"/>
              <w:rPr>
                <w:bCs/>
                <w:sz w:val="14"/>
                <w:szCs w:val="14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И. Пивоварова.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Сочинение.</w:t>
            </w:r>
            <w:proofErr w:type="gramStart"/>
            <w:r w:rsidRPr="005E4177">
              <w:rPr>
                <w:rStyle w:val="FontStyle11"/>
                <w:b w:val="0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(стр.135-137)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335E3E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E3E">
              <w:rPr>
                <w:rStyle w:val="FontStyle11"/>
                <w:sz w:val="24"/>
                <w:szCs w:val="24"/>
              </w:rPr>
              <w:t>Проверка техники чтения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177">
              <w:rPr>
                <w:rStyle w:val="FontStyle11"/>
                <w:b w:val="0"/>
                <w:sz w:val="24"/>
                <w:szCs w:val="24"/>
              </w:rPr>
              <w:t>Мы идём в библиотеку. Рассказы Н. Носова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 138-139)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 Составление рассказа на тему «Как я помогаю маме».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rStyle w:val="FontStyle11"/>
                <w:b w:val="0"/>
                <w:sz w:val="24"/>
                <w:szCs w:val="24"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Н. Носов. </w:t>
            </w:r>
            <w:r>
              <w:rPr>
                <w:rStyle w:val="FontStyle11"/>
                <w:b w:val="0"/>
                <w:sz w:val="24"/>
                <w:szCs w:val="24"/>
              </w:rPr>
              <w:t>Затейники. Подбор за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головка.</w:t>
            </w:r>
          </w:p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(стр.140-142)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Н. Носов.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Фантазёры. Чтение по ролям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(стр.143-145)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Н. Носов.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Фантазёры. Чтение по ролям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(стр.146-149)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bCs/>
              </w:rPr>
            </w:pPr>
            <w:r w:rsidRPr="00293FDD">
              <w:rPr>
                <w:rStyle w:val="FontStyle11"/>
              </w:rPr>
              <w:t xml:space="preserve">. </w:t>
            </w: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И. Крылов.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Лебедь, Щука и Рак. Смысл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br/>
              <w:t>басни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тр.150)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rPr>
                <w:bCs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С. Михалков.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Не стоит благодарности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9D72B2" w:rsidRDefault="00BE40A3" w:rsidP="009D72B2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b/>
                <w:bCs/>
              </w:rPr>
            </w:pPr>
            <w:r w:rsidRPr="009D72B2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9D72B2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9D72B2">
              <w:rPr>
                <w:rStyle w:val="FontStyle11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BE40A3">
        <w:tc>
          <w:tcPr>
            <w:tcW w:w="675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Обоб</w:t>
            </w:r>
            <w:r w:rsidRPr="009D72B2">
              <w:rPr>
                <w:rStyle w:val="FontStyle11"/>
                <w:b w:val="0"/>
                <w:sz w:val="24"/>
                <w:szCs w:val="24"/>
              </w:rPr>
              <w:t>щение по разделу.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831" w:rsidRDefault="001F0831">
      <w:pPr>
        <w:rPr>
          <w:rFonts w:ascii="Times New Roman" w:hAnsi="Times New Roman" w:cs="Times New Roman"/>
          <w:sz w:val="24"/>
          <w:szCs w:val="24"/>
        </w:rPr>
      </w:pPr>
    </w:p>
    <w:p w:rsidR="00E64DF1" w:rsidRPr="007E7DC5" w:rsidRDefault="00E64DF1">
      <w:pPr>
        <w:rPr>
          <w:rFonts w:ascii="Times New Roman" w:hAnsi="Times New Roman" w:cs="Times New Roman"/>
          <w:sz w:val="24"/>
          <w:szCs w:val="24"/>
        </w:rPr>
      </w:pPr>
    </w:p>
    <w:sectPr w:rsidR="00E64DF1" w:rsidRPr="007E7DC5" w:rsidSect="005A1457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D5"/>
    <w:multiLevelType w:val="singleLevel"/>
    <w:tmpl w:val="E6A4D81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0F1C575C"/>
    <w:multiLevelType w:val="singleLevel"/>
    <w:tmpl w:val="4306B742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3B70D1C"/>
    <w:multiLevelType w:val="singleLevel"/>
    <w:tmpl w:val="607E14F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06C81"/>
    <w:multiLevelType w:val="singleLevel"/>
    <w:tmpl w:val="C2DC19C2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DC5"/>
    <w:rsid w:val="000042F3"/>
    <w:rsid w:val="0002302D"/>
    <w:rsid w:val="00054B9B"/>
    <w:rsid w:val="00075860"/>
    <w:rsid w:val="000846E9"/>
    <w:rsid w:val="000917DE"/>
    <w:rsid w:val="00115366"/>
    <w:rsid w:val="00117209"/>
    <w:rsid w:val="00121A7D"/>
    <w:rsid w:val="00122750"/>
    <w:rsid w:val="001B7485"/>
    <w:rsid w:val="001D28D0"/>
    <w:rsid w:val="001E51D4"/>
    <w:rsid w:val="001F0831"/>
    <w:rsid w:val="00212F48"/>
    <w:rsid w:val="00265E13"/>
    <w:rsid w:val="00271B73"/>
    <w:rsid w:val="002B1F32"/>
    <w:rsid w:val="00320044"/>
    <w:rsid w:val="00335E3E"/>
    <w:rsid w:val="003C274A"/>
    <w:rsid w:val="00482295"/>
    <w:rsid w:val="004D43BE"/>
    <w:rsid w:val="0056324D"/>
    <w:rsid w:val="005A1457"/>
    <w:rsid w:val="005E4177"/>
    <w:rsid w:val="00662B57"/>
    <w:rsid w:val="006B5645"/>
    <w:rsid w:val="0075555E"/>
    <w:rsid w:val="00763278"/>
    <w:rsid w:val="00793452"/>
    <w:rsid w:val="00795717"/>
    <w:rsid w:val="00796803"/>
    <w:rsid w:val="007B479E"/>
    <w:rsid w:val="007B56D3"/>
    <w:rsid w:val="007E2123"/>
    <w:rsid w:val="007E3ECA"/>
    <w:rsid w:val="007E7DC5"/>
    <w:rsid w:val="008A230D"/>
    <w:rsid w:val="008D1A31"/>
    <w:rsid w:val="008E4016"/>
    <w:rsid w:val="00965062"/>
    <w:rsid w:val="009D72B2"/>
    <w:rsid w:val="009E34A6"/>
    <w:rsid w:val="009E374A"/>
    <w:rsid w:val="00A213A5"/>
    <w:rsid w:val="00A24FD5"/>
    <w:rsid w:val="00A64B4D"/>
    <w:rsid w:val="00AF6247"/>
    <w:rsid w:val="00B44A1B"/>
    <w:rsid w:val="00B5324A"/>
    <w:rsid w:val="00B97291"/>
    <w:rsid w:val="00BE40A3"/>
    <w:rsid w:val="00C16F82"/>
    <w:rsid w:val="00C4612E"/>
    <w:rsid w:val="00CC7350"/>
    <w:rsid w:val="00D11C42"/>
    <w:rsid w:val="00D40E87"/>
    <w:rsid w:val="00D8654F"/>
    <w:rsid w:val="00D91189"/>
    <w:rsid w:val="00DA3A5D"/>
    <w:rsid w:val="00DB67C5"/>
    <w:rsid w:val="00E64DF1"/>
    <w:rsid w:val="00EB46D8"/>
    <w:rsid w:val="00EB5D6A"/>
    <w:rsid w:val="00EF3577"/>
    <w:rsid w:val="00F070AE"/>
    <w:rsid w:val="00F317FC"/>
    <w:rsid w:val="00F65E20"/>
    <w:rsid w:val="00F71562"/>
    <w:rsid w:val="00FC63EB"/>
    <w:rsid w:val="00FD0E77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7DC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rsid w:val="0096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A213A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A213A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DA3A5D"/>
    <w:pPr>
      <w:widowControl w:val="0"/>
      <w:autoSpaceDE w:val="0"/>
      <w:autoSpaceDN w:val="0"/>
      <w:adjustRightInd w:val="0"/>
      <w:spacing w:after="0" w:line="14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3A5D"/>
    <w:pPr>
      <w:widowControl w:val="0"/>
      <w:autoSpaceDE w:val="0"/>
      <w:autoSpaceDN w:val="0"/>
      <w:adjustRightInd w:val="0"/>
      <w:spacing w:after="0" w:line="1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485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E401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sid w:val="0076327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054B9B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4B9B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17</cp:revision>
  <dcterms:created xsi:type="dcterms:W3CDTF">2012-09-23T08:40:00Z</dcterms:created>
  <dcterms:modified xsi:type="dcterms:W3CDTF">2012-10-12T03:46:00Z</dcterms:modified>
</cp:coreProperties>
</file>