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DC" w:rsidRPr="00F901E4" w:rsidRDefault="001923DC" w:rsidP="00F901E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377302774"/>
      <w:r w:rsidRPr="00F901E4">
        <w:rPr>
          <w:rFonts w:ascii="Times New Roman" w:hAnsi="Times New Roman" w:cs="Times New Roman"/>
          <w:sz w:val="28"/>
          <w:szCs w:val="28"/>
        </w:rPr>
        <w:t>Весёлые нотки</w:t>
      </w:r>
      <w:bookmarkEnd w:id="0"/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ПРАЗДНИЧНОЕ ПОЗДРАВЛЕНИЕ: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8-ое Марта - день торжественный,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День радости и красоты.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На всей земле он дарит женщинам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Свои улыбки и цветы!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1923DC" w:rsidRPr="00F901E4" w:rsidRDefault="001923DC" w:rsidP="00F901E4">
      <w:pPr>
        <w:pStyle w:val="a4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1" w:name="_Toc377302775"/>
      <w:r w:rsidRPr="00F901E4">
        <w:rPr>
          <w:rFonts w:ascii="Times New Roman" w:hAnsi="Times New Roman"/>
          <w:sz w:val="28"/>
          <w:szCs w:val="28"/>
        </w:rPr>
        <w:t>Всё чаще солнечные зайчики</w:t>
      </w:r>
      <w:bookmarkEnd w:id="1"/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Теперь заглядывают к нам.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Их ловят девочки и мальчики,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Чтобы украсить праздник мам.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Для вас, дорогие, любимые,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Милые мамы, для вас!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Концерт весёлый, радостный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Устроим мы сейчас!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1923DC" w:rsidRPr="00F901E4" w:rsidRDefault="001923DC" w:rsidP="00F901E4">
      <w:pPr>
        <w:pStyle w:val="a4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 xml:space="preserve">Дети исполняют </w:t>
      </w:r>
      <w:r w:rsidR="001A2AEE" w:rsidRPr="00F901E4">
        <w:rPr>
          <w:rFonts w:ascii="Times New Roman" w:hAnsi="Times New Roman"/>
          <w:b/>
          <w:sz w:val="28"/>
          <w:szCs w:val="28"/>
        </w:rPr>
        <w:t>танец общий</w:t>
      </w:r>
    </w:p>
    <w:p w:rsidR="001923DC" w:rsidRPr="00F901E4" w:rsidRDefault="001923DC" w:rsidP="00F901E4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23DC" w:rsidRPr="00F901E4" w:rsidRDefault="001923DC" w:rsidP="00F901E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901E4">
        <w:rPr>
          <w:rFonts w:ascii="Times New Roman" w:hAnsi="Times New Roman"/>
          <w:sz w:val="28"/>
          <w:szCs w:val="28"/>
        </w:rPr>
        <w:t>Но чтобы наш концерт состоялся, нам нужна ваша помощь. Посмотрите на стену - это музыкальные нотки. Но, как вы поняли, они не простые, а волшебные. Как только мама или бабушка коснётся любой нотки, а потом снимет её со стены, тот час же исполнится музыкальный номер.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/>
          <w:sz w:val="28"/>
          <w:szCs w:val="28"/>
        </w:rPr>
        <w:t xml:space="preserve"> </w:t>
      </w:r>
      <w:r w:rsidRPr="00F901E4">
        <w:rPr>
          <w:rFonts w:ascii="Times New Roman" w:hAnsi="Times New Roman"/>
          <w:i/>
          <w:sz w:val="28"/>
          <w:szCs w:val="28"/>
        </w:rPr>
        <w:t>приглашает (маму или бабушку).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 xml:space="preserve">Подходите к нотному стану 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и выбирайте любую нотку.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i/>
          <w:sz w:val="28"/>
          <w:szCs w:val="28"/>
        </w:rPr>
      </w:pPr>
      <w:r w:rsidRPr="00F901E4">
        <w:rPr>
          <w:rFonts w:ascii="Times New Roman" w:hAnsi="Times New Roman"/>
          <w:i/>
          <w:sz w:val="28"/>
          <w:szCs w:val="28"/>
        </w:rPr>
        <w:t>Выходит любая мама или бабушка и снимают нотку.</w:t>
      </w:r>
    </w:p>
    <w:p w:rsidR="001923DC" w:rsidRPr="00F901E4" w:rsidRDefault="001923DC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 xml:space="preserve">1-я нотка: </w:t>
      </w:r>
      <w:r w:rsidR="001A2AEE" w:rsidRPr="00F901E4">
        <w:rPr>
          <w:rFonts w:ascii="Times New Roman" w:hAnsi="Times New Roman"/>
          <w:b/>
          <w:sz w:val="28"/>
          <w:szCs w:val="28"/>
        </w:rPr>
        <w:t>" МАМИНА</w:t>
      </w:r>
      <w:r w:rsidRPr="00F901E4">
        <w:rPr>
          <w:rFonts w:ascii="Times New Roman" w:hAnsi="Times New Roman"/>
          <w:b/>
          <w:sz w:val="28"/>
          <w:szCs w:val="28"/>
        </w:rPr>
        <w:t xml:space="preserve"> "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901E4">
        <w:rPr>
          <w:rFonts w:ascii="Times New Roman" w:hAnsi="Times New Roman"/>
          <w:sz w:val="28"/>
          <w:szCs w:val="28"/>
        </w:rPr>
        <w:t>Дорогие наши мамы эта нотка посвящается вам и сейчас ваши дети споют для вас.</w:t>
      </w:r>
    </w:p>
    <w:p w:rsidR="001A2AEE" w:rsidRPr="00F901E4" w:rsidRDefault="001A2AEE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Песня</w:t>
      </w:r>
    </w:p>
    <w:p w:rsidR="001A2AEE" w:rsidRPr="00F901E4" w:rsidRDefault="001A2AEE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2 - я нотка "</w:t>
      </w:r>
      <w:r w:rsidRPr="00F901E4">
        <w:rPr>
          <w:rFonts w:ascii="Times New Roman" w:hAnsi="Times New Roman"/>
          <w:b/>
          <w:sz w:val="28"/>
          <w:szCs w:val="28"/>
        </w:rPr>
        <w:t>ТАНЦЕВАЛЬНАЯ"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901E4">
        <w:rPr>
          <w:rFonts w:ascii="Times New Roman" w:hAnsi="Times New Roman"/>
          <w:sz w:val="28"/>
          <w:szCs w:val="28"/>
        </w:rPr>
        <w:t>А этот номер дети готовили для всех наших гостей. Мы хотим всех поздравить с женским праздником и для вас танец в исполнении наших ребят.</w:t>
      </w:r>
    </w:p>
    <w:p w:rsidR="001A2AEE" w:rsidRPr="00F901E4" w:rsidRDefault="001A2AEE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Танец "Яблочко"</w:t>
      </w:r>
    </w:p>
    <w:p w:rsidR="001A2AEE" w:rsidRPr="00F901E4" w:rsidRDefault="001A2AEE" w:rsidP="00F901E4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3-я нотка</w:t>
      </w:r>
    </w:p>
    <w:p w:rsidR="001A2AEE" w:rsidRPr="00F901E4" w:rsidRDefault="001A2AEE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«ЛЮБОВЬ К БАБУШКЕ»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/>
          <w:sz w:val="28"/>
          <w:szCs w:val="28"/>
        </w:rPr>
        <w:t xml:space="preserve"> Уважаемые бабушки, эта нотка посвящается вам. 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Ребёнок</w:t>
      </w:r>
      <w:r w:rsidRPr="00F901E4">
        <w:rPr>
          <w:rFonts w:ascii="Times New Roman" w:hAnsi="Times New Roman"/>
          <w:sz w:val="28"/>
          <w:szCs w:val="28"/>
        </w:rPr>
        <w:t xml:space="preserve">: 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Мы с моею бабушкой старые друзья,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До чего хорошая - бабушка моя.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Сказок знает столько, что не перечесть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И всегда в запасе новенькая есть.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А вот руки бабушки - это просто клад,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Быть без дела бабушке руки не велят.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Золотые, ловкие, как люблю я их.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lastRenderedPageBreak/>
        <w:t>Нет других, наверное, не найти таких!</w:t>
      </w:r>
    </w:p>
    <w:p w:rsidR="001A2AEE" w:rsidRPr="00F901E4" w:rsidRDefault="001A2AEE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Песня</w:t>
      </w:r>
    </w:p>
    <w:p w:rsidR="001A2AEE" w:rsidRPr="00F901E4" w:rsidRDefault="001A2AEE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Аттракцион "СОБЕРИ БАБУШКЕ БУКЕТ"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i/>
          <w:sz w:val="28"/>
          <w:szCs w:val="28"/>
        </w:rPr>
      </w:pPr>
      <w:r w:rsidRPr="00F901E4">
        <w:rPr>
          <w:rFonts w:ascii="Times New Roman" w:hAnsi="Times New Roman"/>
          <w:b/>
          <w:i/>
          <w:sz w:val="28"/>
          <w:szCs w:val="28"/>
        </w:rPr>
        <w:t>Материал:</w:t>
      </w:r>
      <w:r w:rsidRPr="00F901E4">
        <w:rPr>
          <w:rFonts w:ascii="Times New Roman" w:hAnsi="Times New Roman"/>
          <w:i/>
          <w:sz w:val="28"/>
          <w:szCs w:val="28"/>
        </w:rPr>
        <w:t xml:space="preserve"> Плоскостные цветы – 20 шт. (</w:t>
      </w:r>
      <w:smartTag w:uri="urn:schemas-microsoft-com:office:smarttags" w:element="metricconverter">
        <w:smartTagPr>
          <w:attr w:name="ProductID" w:val="25 см"/>
        </w:smartTagPr>
        <w:r w:rsidRPr="00F901E4">
          <w:rPr>
            <w:rFonts w:ascii="Times New Roman" w:hAnsi="Times New Roman"/>
            <w:i/>
            <w:sz w:val="28"/>
            <w:szCs w:val="28"/>
          </w:rPr>
          <w:t>25 см</w:t>
        </w:r>
      </w:smartTag>
      <w:r w:rsidRPr="00F901E4">
        <w:rPr>
          <w:rFonts w:ascii="Times New Roman" w:hAnsi="Times New Roman"/>
          <w:i/>
          <w:sz w:val="28"/>
          <w:szCs w:val="28"/>
        </w:rPr>
        <w:t xml:space="preserve">. на </w:t>
      </w:r>
      <w:smartTag w:uri="urn:schemas-microsoft-com:office:smarttags" w:element="metricconverter">
        <w:smartTagPr>
          <w:attr w:name="ProductID" w:val="25 см"/>
        </w:smartTagPr>
        <w:r w:rsidRPr="00F901E4">
          <w:rPr>
            <w:rFonts w:ascii="Times New Roman" w:hAnsi="Times New Roman"/>
            <w:i/>
            <w:sz w:val="28"/>
            <w:szCs w:val="28"/>
          </w:rPr>
          <w:t>25 см</w:t>
        </w:r>
      </w:smartTag>
      <w:r w:rsidRPr="00F901E4">
        <w:rPr>
          <w:rFonts w:ascii="Times New Roman" w:hAnsi="Times New Roman"/>
          <w:i/>
          <w:sz w:val="28"/>
          <w:szCs w:val="28"/>
        </w:rPr>
        <w:t xml:space="preserve">.)      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i/>
          <w:sz w:val="28"/>
          <w:szCs w:val="28"/>
        </w:rPr>
      </w:pPr>
      <w:r w:rsidRPr="00F901E4">
        <w:rPr>
          <w:rFonts w:ascii="Times New Roman" w:hAnsi="Times New Roman"/>
          <w:b/>
          <w:i/>
          <w:sz w:val="28"/>
          <w:szCs w:val="28"/>
        </w:rPr>
        <w:t>Ход аттракциона:</w:t>
      </w:r>
      <w:r w:rsidRPr="00F901E4">
        <w:rPr>
          <w:rFonts w:ascii="Times New Roman" w:hAnsi="Times New Roman"/>
          <w:i/>
          <w:sz w:val="28"/>
          <w:szCs w:val="28"/>
        </w:rPr>
        <w:t xml:space="preserve"> Плоскостные цветы воспитатель разбрасывает по полу. 3 ребёнка выходят на середину зала. Им дается задание: на полу из цветов собрать букет для бабушки.</w:t>
      </w:r>
    </w:p>
    <w:p w:rsidR="001A2AEE" w:rsidRPr="00F901E4" w:rsidRDefault="001A2AEE" w:rsidP="00F901E4">
      <w:pPr>
        <w:pStyle w:val="a4"/>
        <w:contextualSpacing/>
        <w:rPr>
          <w:rFonts w:ascii="Times New Roman" w:hAnsi="Times New Roman"/>
          <w:i/>
          <w:sz w:val="28"/>
          <w:szCs w:val="28"/>
        </w:rPr>
      </w:pPr>
      <w:r w:rsidRPr="00F901E4">
        <w:rPr>
          <w:rFonts w:ascii="Times New Roman" w:hAnsi="Times New Roman"/>
          <w:i/>
          <w:sz w:val="28"/>
          <w:szCs w:val="28"/>
        </w:rPr>
        <w:t>Игра проводится 2-3 раза.</w:t>
      </w:r>
    </w:p>
    <w:p w:rsidR="001A2AEE" w:rsidRPr="00F901E4" w:rsidRDefault="00F901E4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4</w:t>
      </w:r>
      <w:r w:rsidR="001A2AEE" w:rsidRPr="00F901E4">
        <w:rPr>
          <w:rFonts w:ascii="Times New Roman" w:hAnsi="Times New Roman"/>
          <w:sz w:val="28"/>
          <w:szCs w:val="28"/>
        </w:rPr>
        <w:t>-я нотка:</w:t>
      </w:r>
      <w:r w:rsidR="001A2AEE" w:rsidRPr="00F901E4">
        <w:rPr>
          <w:rFonts w:ascii="Times New Roman" w:hAnsi="Times New Roman"/>
          <w:b/>
          <w:sz w:val="28"/>
          <w:szCs w:val="28"/>
        </w:rPr>
        <w:t xml:space="preserve"> «НАСТОЯЩИЙ МУЖЧИНА»</w:t>
      </w:r>
    </w:p>
    <w:p w:rsidR="001A2AEE" w:rsidRPr="00F901E4" w:rsidRDefault="001A2AEE" w:rsidP="00F901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 w:cs="Times New Roman"/>
          <w:sz w:val="28"/>
          <w:szCs w:val="28"/>
        </w:rPr>
        <w:t xml:space="preserve"> Эта нотка посвящается нашим папам и дедушкам – настоящим мужчинам! Чтобы нашим мальчикам стать такими же, как папы и дедушки, ребята должны заниматься зарядкой, хорошо кушать, быть дисциплинированными во всём, постигать важные науки. И может быть тогда, они вырастут мужественными, ловкими, умными и отважными. Но уже сейчас, они стараются защищать девочек нашей группы от мальчишек – хулиганов, которые гуляют на соседних участках. И я знаю, что они всегда защитят свою маму, если это понадобиться.</w:t>
      </w:r>
    </w:p>
    <w:p w:rsidR="001A2AEE" w:rsidRPr="00F901E4" w:rsidRDefault="001A2AEE" w:rsidP="00F90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E4">
        <w:rPr>
          <w:rFonts w:ascii="Times New Roman" w:hAnsi="Times New Roman" w:cs="Times New Roman"/>
          <w:b/>
          <w:sz w:val="28"/>
          <w:szCs w:val="28"/>
        </w:rPr>
        <w:t>СТИХОТВОРЕНИЕ «МУЖЧИНА» Р.БЫКОВА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Нельзя мне больше плакать!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Есть важная причина –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Вчера сказал мне папа,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Что я уже мужчина.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Мужчины не бояться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Без мамы оставаться,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Мужчины закаляются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И сами одеваются.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Мужчина – очень гордый,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Он не грубит соседу,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Он две тарелки каши,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Съедает за обедом.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По маме я тоскую,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Мне папа разрешает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Пролить слезу мужскую,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Но сразу вытирает.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А так – нельзя мне плакать,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 xml:space="preserve">Есть важные причины – 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Вчера сказал мне папа,</w:t>
      </w:r>
    </w:p>
    <w:p w:rsidR="001A2AEE" w:rsidRPr="00F901E4" w:rsidRDefault="001A2AEE" w:rsidP="00F901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Что он и я – мужчины!</w:t>
      </w:r>
    </w:p>
    <w:p w:rsidR="001A2AEE" w:rsidRPr="00F901E4" w:rsidRDefault="001A2AEE" w:rsidP="00F901E4">
      <w:pPr>
        <w:pStyle w:val="a4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2" w:name="_Toc377302836"/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="00F901E4" w:rsidRPr="00F901E4">
        <w:rPr>
          <w:rFonts w:ascii="Times New Roman" w:hAnsi="Times New Roman"/>
          <w:sz w:val="28"/>
          <w:szCs w:val="28"/>
        </w:rPr>
        <w:t xml:space="preserve"> А теперь наши мальчики (ребята)</w:t>
      </w:r>
      <w:r w:rsidRPr="00F901E4">
        <w:rPr>
          <w:rFonts w:ascii="Times New Roman" w:hAnsi="Times New Roman"/>
          <w:sz w:val="28"/>
          <w:szCs w:val="28"/>
        </w:rPr>
        <w:t xml:space="preserve"> покажут, на что они способны?</w:t>
      </w:r>
      <w:bookmarkEnd w:id="2"/>
      <w:r w:rsidRPr="00F901E4">
        <w:rPr>
          <w:rFonts w:ascii="Times New Roman" w:hAnsi="Times New Roman"/>
          <w:sz w:val="28"/>
          <w:szCs w:val="28"/>
        </w:rPr>
        <w:t xml:space="preserve"> </w:t>
      </w:r>
    </w:p>
    <w:p w:rsidR="001A2AEE" w:rsidRPr="00F901E4" w:rsidRDefault="001A2AEE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Юмористическая игра "ЗАВЯЖИ БАНТИК".</w:t>
      </w:r>
    </w:p>
    <w:p w:rsidR="001923DC" w:rsidRPr="00F901E4" w:rsidRDefault="00F901E4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5-я нотка "ПОМОЩНИКИ"</w:t>
      </w:r>
    </w:p>
    <w:p w:rsidR="001923DC" w:rsidRPr="00F901E4" w:rsidRDefault="001923DC" w:rsidP="00F901E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/>
          <w:sz w:val="28"/>
          <w:szCs w:val="28"/>
        </w:rPr>
        <w:t xml:space="preserve"> Вы хотите посмотреть на аккуратных и домовитых детей?</w:t>
      </w:r>
    </w:p>
    <w:p w:rsidR="001923DC" w:rsidRPr="00F901E4" w:rsidRDefault="001923DC" w:rsidP="00F901E4">
      <w:pPr>
        <w:pStyle w:val="a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01E4">
        <w:rPr>
          <w:rFonts w:ascii="Times New Roman" w:hAnsi="Times New Roman"/>
          <w:i/>
          <w:sz w:val="28"/>
          <w:szCs w:val="28"/>
        </w:rPr>
        <w:t>Родители отвечают.</w:t>
      </w:r>
    </w:p>
    <w:p w:rsidR="001923DC" w:rsidRPr="00F901E4" w:rsidRDefault="001923DC" w:rsidP="00F901E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/>
          <w:sz w:val="28"/>
          <w:szCs w:val="28"/>
        </w:rPr>
        <w:t xml:space="preserve"> Наши дети растут трудолюбивые и сейчас они покажут, как они умеют стирать платочки.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Мальчик:</w:t>
      </w:r>
      <w:r w:rsidRPr="00F901E4">
        <w:rPr>
          <w:rFonts w:ascii="Times New Roman" w:hAnsi="Times New Roman"/>
          <w:sz w:val="28"/>
          <w:szCs w:val="28"/>
        </w:rPr>
        <w:t xml:space="preserve"> 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Я один у мамы сын-</w:t>
      </w:r>
    </w:p>
    <w:p w:rsidR="001923DC" w:rsidRPr="00F901E4" w:rsidRDefault="001923DC" w:rsidP="00F901E4">
      <w:pPr>
        <w:pStyle w:val="a4"/>
        <w:ind w:firstLine="142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Нет у мамы дочки.</w:t>
      </w:r>
    </w:p>
    <w:p w:rsidR="001923DC" w:rsidRPr="00F901E4" w:rsidRDefault="001923DC" w:rsidP="00F901E4">
      <w:pPr>
        <w:pStyle w:val="a4"/>
        <w:ind w:firstLine="142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lastRenderedPageBreak/>
        <w:t>Как же маме не помочь</w:t>
      </w:r>
    </w:p>
    <w:p w:rsidR="001923DC" w:rsidRPr="00F901E4" w:rsidRDefault="001923DC" w:rsidP="00F901E4">
      <w:pPr>
        <w:pStyle w:val="a4"/>
        <w:ind w:firstLine="142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Постирать платочки.</w:t>
      </w:r>
    </w:p>
    <w:p w:rsidR="001923DC" w:rsidRPr="00F901E4" w:rsidRDefault="001923DC" w:rsidP="00F901E4">
      <w:pPr>
        <w:pStyle w:val="a4"/>
        <w:ind w:firstLine="142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Мыло пениться в корыте -</w:t>
      </w:r>
    </w:p>
    <w:p w:rsidR="001923DC" w:rsidRPr="00F901E4" w:rsidRDefault="001923DC" w:rsidP="00F901E4">
      <w:pPr>
        <w:pStyle w:val="a4"/>
        <w:ind w:firstLine="142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Я стираю, посмотрите!</w:t>
      </w:r>
    </w:p>
    <w:p w:rsidR="001923DC" w:rsidRPr="00F901E4" w:rsidRDefault="00F901E4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Игра</w:t>
      </w:r>
      <w:r w:rsidR="001923DC" w:rsidRPr="00F901E4">
        <w:rPr>
          <w:rFonts w:ascii="Times New Roman" w:hAnsi="Times New Roman"/>
          <w:b/>
          <w:sz w:val="28"/>
          <w:szCs w:val="28"/>
        </w:rPr>
        <w:t xml:space="preserve"> "БОЛЬШАЯ СТИРКА"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i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/>
          <w:sz w:val="28"/>
          <w:szCs w:val="28"/>
        </w:rPr>
        <w:t xml:space="preserve"> Вот какими хорошими помощниками растут ребята</w:t>
      </w:r>
      <w:r w:rsidRPr="00F901E4">
        <w:rPr>
          <w:rFonts w:ascii="Times New Roman" w:hAnsi="Times New Roman"/>
          <w:i/>
          <w:sz w:val="28"/>
          <w:szCs w:val="28"/>
        </w:rPr>
        <w:t>! (приглашает маму или бабушку)</w:t>
      </w:r>
      <w:r w:rsidRPr="00F901E4">
        <w:rPr>
          <w:rFonts w:ascii="Times New Roman" w:hAnsi="Times New Roman"/>
          <w:sz w:val="28"/>
          <w:szCs w:val="28"/>
        </w:rPr>
        <w:t xml:space="preserve"> Подходите к нотному стану и выбирайте любую нотку.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Выходит любая мама или бабушка и снимают нотку.</w:t>
      </w:r>
    </w:p>
    <w:p w:rsidR="00F901E4" w:rsidRPr="00F901E4" w:rsidRDefault="00F901E4" w:rsidP="00F901E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 xml:space="preserve">6 </w:t>
      </w:r>
      <w:r w:rsidR="001923DC" w:rsidRPr="00F901E4">
        <w:rPr>
          <w:rFonts w:ascii="Times New Roman" w:hAnsi="Times New Roman"/>
          <w:sz w:val="28"/>
          <w:szCs w:val="28"/>
        </w:rPr>
        <w:t>- я нотка:</w:t>
      </w:r>
      <w:r w:rsidR="001923DC" w:rsidRPr="00F901E4">
        <w:rPr>
          <w:rFonts w:ascii="Times New Roman" w:hAnsi="Times New Roman"/>
          <w:b/>
          <w:sz w:val="28"/>
          <w:szCs w:val="28"/>
        </w:rPr>
        <w:t xml:space="preserve"> </w:t>
      </w:r>
      <w:r w:rsidRPr="00F901E4">
        <w:rPr>
          <w:rFonts w:ascii="Times New Roman" w:hAnsi="Times New Roman"/>
          <w:b/>
          <w:sz w:val="28"/>
          <w:szCs w:val="28"/>
        </w:rPr>
        <w:t>"ПОТАНЦУЙТЕ С НАМИ!"</w:t>
      </w:r>
    </w:p>
    <w:p w:rsidR="00F901E4" w:rsidRPr="00F901E4" w:rsidRDefault="00F901E4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Ребёнок:</w:t>
      </w:r>
      <w:r w:rsidRPr="00F901E4">
        <w:rPr>
          <w:rFonts w:ascii="Times New Roman" w:hAnsi="Times New Roman"/>
          <w:sz w:val="28"/>
          <w:szCs w:val="28"/>
        </w:rPr>
        <w:t xml:space="preserve"> </w:t>
      </w:r>
    </w:p>
    <w:p w:rsidR="00F901E4" w:rsidRPr="00F901E4" w:rsidRDefault="00F901E4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Танцевать нам всем не лень -</w:t>
      </w:r>
    </w:p>
    <w:p w:rsidR="00F901E4" w:rsidRPr="00F901E4" w:rsidRDefault="00F901E4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Мы танцуем целый день.</w:t>
      </w:r>
    </w:p>
    <w:p w:rsidR="00F901E4" w:rsidRPr="00F901E4" w:rsidRDefault="00F901E4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Доставляя радость,</w:t>
      </w:r>
    </w:p>
    <w:p w:rsidR="00F901E4" w:rsidRPr="00F901E4" w:rsidRDefault="00F901E4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Не знаем про усталость!</w:t>
      </w:r>
    </w:p>
    <w:p w:rsidR="00F901E4" w:rsidRPr="00F901E4" w:rsidRDefault="00F901E4" w:rsidP="00F901E4">
      <w:pPr>
        <w:pStyle w:val="a4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3" w:name="_Toc377302776"/>
      <w:r w:rsidRPr="00F901E4">
        <w:rPr>
          <w:rFonts w:ascii="Times New Roman" w:hAnsi="Times New Roman"/>
          <w:sz w:val="28"/>
          <w:szCs w:val="28"/>
        </w:rPr>
        <w:t>На танец приглашаются мамы и бабушки.</w:t>
      </w:r>
      <w:bookmarkEnd w:id="3"/>
    </w:p>
    <w:p w:rsidR="00F901E4" w:rsidRPr="00F901E4" w:rsidRDefault="00F901E4" w:rsidP="00F901E4">
      <w:pPr>
        <w:pStyle w:val="a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377302777"/>
      <w:r w:rsidRPr="00F901E4">
        <w:rPr>
          <w:rFonts w:ascii="Times New Roman" w:hAnsi="Times New Roman"/>
          <w:b/>
          <w:sz w:val="28"/>
          <w:szCs w:val="28"/>
        </w:rPr>
        <w:t>Танец «ТАНЦУЙТЕ С НАМИ»</w:t>
      </w:r>
      <w:bookmarkEnd w:id="4"/>
    </w:p>
    <w:p w:rsidR="00F901E4" w:rsidRPr="00F901E4" w:rsidRDefault="00F901E4" w:rsidP="00F901E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/>
          <w:sz w:val="28"/>
          <w:szCs w:val="28"/>
        </w:rPr>
        <w:t xml:space="preserve"> Спасибо вам, уважаемые гости, что приняли участие в нашем  танце. </w:t>
      </w:r>
      <w:r w:rsidRPr="00F901E4">
        <w:rPr>
          <w:rFonts w:ascii="Times New Roman" w:hAnsi="Times New Roman"/>
          <w:i/>
          <w:sz w:val="28"/>
          <w:szCs w:val="28"/>
        </w:rPr>
        <w:t>(приглашает маму или бабушку).</w:t>
      </w:r>
      <w:r w:rsidRPr="00F901E4">
        <w:rPr>
          <w:rFonts w:ascii="Times New Roman" w:hAnsi="Times New Roman"/>
          <w:sz w:val="28"/>
          <w:szCs w:val="28"/>
        </w:rPr>
        <w:t xml:space="preserve"> Подходите к нотному стану и выбирайте любую нотку. Наш концерт продолжается.</w:t>
      </w:r>
    </w:p>
    <w:p w:rsidR="001923DC" w:rsidRPr="00F901E4" w:rsidRDefault="00F901E4" w:rsidP="00F901E4">
      <w:pPr>
        <w:pStyle w:val="a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01E4">
        <w:rPr>
          <w:rFonts w:ascii="Times New Roman" w:hAnsi="Times New Roman"/>
          <w:i/>
          <w:sz w:val="28"/>
          <w:szCs w:val="28"/>
        </w:rPr>
        <w:t>Выходит любая мама или бабушка и снимают нотку.</w:t>
      </w:r>
    </w:p>
    <w:p w:rsidR="001923DC" w:rsidRPr="00F901E4" w:rsidRDefault="001923DC" w:rsidP="00F901E4">
      <w:pPr>
        <w:pStyle w:val="a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377302837"/>
      <w:r w:rsidRPr="00F901E4">
        <w:rPr>
          <w:rFonts w:ascii="Times New Roman" w:hAnsi="Times New Roman"/>
          <w:sz w:val="28"/>
          <w:szCs w:val="28"/>
        </w:rPr>
        <w:t xml:space="preserve">7-я нотка: </w:t>
      </w:r>
      <w:r w:rsidRPr="00F901E4">
        <w:rPr>
          <w:rFonts w:ascii="Times New Roman" w:hAnsi="Times New Roman"/>
          <w:b/>
          <w:sz w:val="28"/>
          <w:szCs w:val="28"/>
        </w:rPr>
        <w:t>«ПРАЗДНИЧНАЯ»</w:t>
      </w:r>
      <w:bookmarkEnd w:id="5"/>
    </w:p>
    <w:p w:rsidR="001923DC" w:rsidRPr="00F901E4" w:rsidRDefault="001923DC" w:rsidP="00F901E4">
      <w:pPr>
        <w:pStyle w:val="a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6" w:name="_Toc377302838"/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/>
          <w:sz w:val="28"/>
          <w:szCs w:val="28"/>
        </w:rPr>
        <w:t xml:space="preserve"> П</w:t>
      </w:r>
      <w:bookmarkEnd w:id="6"/>
      <w:r w:rsidR="00516F37" w:rsidRPr="00F901E4">
        <w:rPr>
          <w:rFonts w:ascii="Times New Roman" w:hAnsi="Times New Roman"/>
          <w:sz w:val="28"/>
          <w:szCs w:val="28"/>
        </w:rPr>
        <w:t>оздравления...</w:t>
      </w:r>
    </w:p>
    <w:p w:rsidR="001923DC" w:rsidRPr="00F901E4" w:rsidRDefault="001923DC" w:rsidP="00F901E4">
      <w:pPr>
        <w:pStyle w:val="a4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7" w:name="_Toc377302840"/>
      <w:r w:rsidRPr="00F901E4">
        <w:rPr>
          <w:rFonts w:ascii="Times New Roman" w:hAnsi="Times New Roman"/>
          <w:b/>
          <w:sz w:val="28"/>
          <w:szCs w:val="28"/>
        </w:rPr>
        <w:t>Ведущая:</w:t>
      </w:r>
      <w:r w:rsidRPr="00F901E4">
        <w:rPr>
          <w:rFonts w:ascii="Times New Roman" w:hAnsi="Times New Roman"/>
          <w:sz w:val="28"/>
          <w:szCs w:val="28"/>
        </w:rPr>
        <w:t xml:space="preserve"> </w:t>
      </w:r>
      <w:r w:rsidRPr="00F901E4">
        <w:rPr>
          <w:rFonts w:ascii="Times New Roman" w:hAnsi="Times New Roman"/>
          <w:i/>
          <w:sz w:val="28"/>
          <w:szCs w:val="28"/>
        </w:rPr>
        <w:t>(показывает на нотный стан)</w:t>
      </w:r>
      <w:bookmarkEnd w:id="7"/>
      <w:r w:rsidRPr="00F901E4">
        <w:rPr>
          <w:rFonts w:ascii="Times New Roman" w:hAnsi="Times New Roman"/>
          <w:sz w:val="28"/>
          <w:szCs w:val="28"/>
        </w:rPr>
        <w:t xml:space="preserve"> </w:t>
      </w:r>
    </w:p>
    <w:p w:rsidR="001923DC" w:rsidRPr="00F901E4" w:rsidRDefault="001923DC" w:rsidP="00F901E4">
      <w:pPr>
        <w:pStyle w:val="a4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8" w:name="_Toc377302841"/>
      <w:r w:rsidRPr="00F901E4">
        <w:rPr>
          <w:rFonts w:ascii="Times New Roman" w:hAnsi="Times New Roman"/>
          <w:sz w:val="28"/>
          <w:szCs w:val="28"/>
        </w:rPr>
        <w:t>Как вы заметили, уважаемые  гости, наши нотки закончились.</w:t>
      </w:r>
      <w:bookmarkEnd w:id="8"/>
    </w:p>
    <w:p w:rsidR="001923DC" w:rsidRPr="00F901E4" w:rsidRDefault="001923DC" w:rsidP="00F901E4">
      <w:pPr>
        <w:pStyle w:val="a4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9" w:name="_Toc377302842"/>
      <w:r w:rsidRPr="00F901E4">
        <w:rPr>
          <w:rFonts w:ascii="Times New Roman" w:hAnsi="Times New Roman"/>
          <w:sz w:val="28"/>
          <w:szCs w:val="28"/>
        </w:rPr>
        <w:t>На этом концерт завершается.</w:t>
      </w:r>
      <w:bookmarkEnd w:id="9"/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Желаем мы вам не болеть!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Всегда молодыми остаться,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С годами душой не стареть!</w:t>
      </w:r>
    </w:p>
    <w:p w:rsidR="001923DC" w:rsidRPr="00F901E4" w:rsidRDefault="001923DC" w:rsidP="00F901E4">
      <w:pPr>
        <w:pStyle w:val="a4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10" w:name="_Toc377302843"/>
      <w:r w:rsidRPr="00F901E4">
        <w:rPr>
          <w:rFonts w:ascii="Times New Roman" w:hAnsi="Times New Roman"/>
          <w:b/>
          <w:sz w:val="28"/>
          <w:szCs w:val="28"/>
        </w:rPr>
        <w:t>Второй воспитатель:</w:t>
      </w:r>
      <w:bookmarkEnd w:id="10"/>
      <w:r w:rsidRPr="00F901E4">
        <w:rPr>
          <w:rFonts w:ascii="Times New Roman" w:hAnsi="Times New Roman"/>
          <w:sz w:val="28"/>
          <w:szCs w:val="28"/>
        </w:rPr>
        <w:t xml:space="preserve"> </w:t>
      </w:r>
    </w:p>
    <w:p w:rsidR="001923DC" w:rsidRPr="00F901E4" w:rsidRDefault="001923DC" w:rsidP="00F901E4">
      <w:pPr>
        <w:pStyle w:val="a4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11" w:name="_Toc377302844"/>
      <w:r w:rsidRPr="00F901E4">
        <w:rPr>
          <w:rFonts w:ascii="Times New Roman" w:hAnsi="Times New Roman"/>
          <w:sz w:val="28"/>
          <w:szCs w:val="28"/>
        </w:rPr>
        <w:t>Пусть ваши улыбки, как солнце</w:t>
      </w:r>
      <w:bookmarkEnd w:id="11"/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Нас радуют в жизни опять!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И в ясный денёк из оконца</w:t>
      </w:r>
    </w:p>
    <w:p w:rsidR="001923DC" w:rsidRPr="00F901E4" w:rsidRDefault="001923DC" w:rsidP="00F901E4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901E4">
        <w:rPr>
          <w:rFonts w:ascii="Times New Roman" w:hAnsi="Times New Roman"/>
          <w:sz w:val="28"/>
          <w:szCs w:val="28"/>
        </w:rPr>
        <w:t>Пусть будут лучами сиять!</w:t>
      </w:r>
      <w:bookmarkStart w:id="12" w:name="_GoBack"/>
      <w:bookmarkEnd w:id="12"/>
    </w:p>
    <w:p w:rsidR="00F30D4E" w:rsidRPr="00F901E4" w:rsidRDefault="000214E4" w:rsidP="00F901E4">
      <w:pPr>
        <w:pStyle w:val="a4"/>
        <w:contextualSpacing/>
        <w:rPr>
          <w:rFonts w:ascii="Times New Roman" w:hAnsi="Times New Roman"/>
          <w:i/>
          <w:sz w:val="28"/>
          <w:szCs w:val="28"/>
        </w:rPr>
      </w:pPr>
      <w:r w:rsidRPr="00F901E4">
        <w:rPr>
          <w:rFonts w:ascii="Times New Roman" w:hAnsi="Times New Roman"/>
          <w:i/>
          <w:sz w:val="28"/>
          <w:szCs w:val="28"/>
        </w:rPr>
        <w:t xml:space="preserve">Под музыку </w:t>
      </w:r>
      <w:r w:rsidR="001923DC" w:rsidRPr="00F901E4">
        <w:rPr>
          <w:rFonts w:ascii="Times New Roman" w:hAnsi="Times New Roman"/>
          <w:i/>
          <w:sz w:val="28"/>
          <w:szCs w:val="28"/>
        </w:rPr>
        <w:t xml:space="preserve"> гости, и дети покидают зал.</w:t>
      </w:r>
    </w:p>
    <w:sectPr w:rsidR="00F30D4E" w:rsidRPr="00F901E4" w:rsidSect="001923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66D8"/>
    <w:rsid w:val="000214E4"/>
    <w:rsid w:val="001923DC"/>
    <w:rsid w:val="001A2AEE"/>
    <w:rsid w:val="002766D8"/>
    <w:rsid w:val="00516F37"/>
    <w:rsid w:val="00815F66"/>
    <w:rsid w:val="00F2432D"/>
    <w:rsid w:val="00F30D4E"/>
    <w:rsid w:val="00F9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DC"/>
  </w:style>
  <w:style w:type="paragraph" w:styleId="2">
    <w:name w:val="heading 2"/>
    <w:basedOn w:val="a0"/>
    <w:next w:val="a"/>
    <w:link w:val="20"/>
    <w:uiPriority w:val="9"/>
    <w:unhideWhenUsed/>
    <w:qFormat/>
    <w:rsid w:val="001923DC"/>
    <w:pPr>
      <w:widowControl w:val="0"/>
      <w:ind w:left="0" w:firstLine="851"/>
      <w:jc w:val="center"/>
      <w:outlineLvl w:val="1"/>
    </w:pPr>
    <w:rPr>
      <w:rFonts w:ascii="Georgia" w:eastAsiaTheme="minorEastAsia" w:hAnsi="Georgia"/>
      <w:b/>
      <w:kern w:val="2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923DC"/>
    <w:rPr>
      <w:rFonts w:ascii="Georgia" w:eastAsiaTheme="minorEastAsia" w:hAnsi="Georgia"/>
      <w:b/>
      <w:kern w:val="2"/>
      <w:sz w:val="36"/>
      <w:szCs w:val="36"/>
      <w:lang w:eastAsia="zh-CN"/>
    </w:rPr>
  </w:style>
  <w:style w:type="paragraph" w:styleId="a4">
    <w:name w:val="Plain Text"/>
    <w:basedOn w:val="a"/>
    <w:link w:val="a5"/>
    <w:rsid w:val="001923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rsid w:val="001923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19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DC"/>
  </w:style>
  <w:style w:type="paragraph" w:styleId="2">
    <w:name w:val="heading 2"/>
    <w:basedOn w:val="a0"/>
    <w:next w:val="a"/>
    <w:link w:val="20"/>
    <w:uiPriority w:val="9"/>
    <w:unhideWhenUsed/>
    <w:qFormat/>
    <w:rsid w:val="001923DC"/>
    <w:pPr>
      <w:widowControl w:val="0"/>
      <w:ind w:left="0" w:firstLine="851"/>
      <w:jc w:val="center"/>
      <w:outlineLvl w:val="1"/>
    </w:pPr>
    <w:rPr>
      <w:rFonts w:ascii="Georgia" w:eastAsiaTheme="minorEastAsia" w:hAnsi="Georgia"/>
      <w:b/>
      <w:kern w:val="2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923DC"/>
    <w:rPr>
      <w:rFonts w:ascii="Georgia" w:eastAsiaTheme="minorEastAsia" w:hAnsi="Georgia"/>
      <w:b/>
      <w:kern w:val="2"/>
      <w:sz w:val="36"/>
      <w:szCs w:val="36"/>
      <w:lang w:eastAsia="zh-CN"/>
    </w:rPr>
  </w:style>
  <w:style w:type="paragraph" w:styleId="a4">
    <w:name w:val="Plain Text"/>
    <w:basedOn w:val="a"/>
    <w:link w:val="a5"/>
    <w:rsid w:val="001923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rsid w:val="001923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19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Елена</cp:lastModifiedBy>
  <cp:revision>4</cp:revision>
  <dcterms:created xsi:type="dcterms:W3CDTF">2014-01-14T10:24:00Z</dcterms:created>
  <dcterms:modified xsi:type="dcterms:W3CDTF">2016-02-15T18:34:00Z</dcterms:modified>
</cp:coreProperties>
</file>