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51" w:rsidRDefault="00E26851" w:rsidP="00E26851">
      <w:pPr>
        <w:rPr>
          <w:b/>
          <w:bCs/>
        </w:rPr>
      </w:pPr>
      <w:r>
        <w:rPr>
          <w:b/>
          <w:bCs/>
        </w:rPr>
        <w:t>«Цветик-</w:t>
      </w:r>
      <w:proofErr w:type="spellStart"/>
      <w:r>
        <w:rPr>
          <w:b/>
          <w:bCs/>
        </w:rPr>
        <w:t>семицветик</w:t>
      </w:r>
      <w:proofErr w:type="spellEnd"/>
      <w:r>
        <w:rPr>
          <w:b/>
          <w:bCs/>
        </w:rPr>
        <w:t>» - конспект занятия по познавательно-исследовательской деятельности</w:t>
      </w:r>
    </w:p>
    <w:p w:rsidR="00E26851" w:rsidRPr="00E26851" w:rsidRDefault="00E26851" w:rsidP="00E26851">
      <w:r w:rsidRPr="00E26851">
        <w:rPr>
          <w:b/>
          <w:bCs/>
        </w:rPr>
        <w:t>Цель:</w:t>
      </w:r>
      <w:r w:rsidRPr="00E26851">
        <w:t xml:space="preserve"> Формирование у ребенка эмоционально-чувственного базиса. Расширение диапазона </w:t>
      </w:r>
      <w:proofErr w:type="spellStart"/>
      <w:r w:rsidRPr="00E26851">
        <w:t>цветовосприятия</w:t>
      </w:r>
      <w:proofErr w:type="spellEnd"/>
      <w:r w:rsidRPr="00E26851">
        <w:t>.</w:t>
      </w:r>
    </w:p>
    <w:p w:rsidR="00E26851" w:rsidRPr="00E26851" w:rsidRDefault="00E26851" w:rsidP="00E26851">
      <w:r w:rsidRPr="00E26851">
        <w:rPr>
          <w:b/>
          <w:bCs/>
        </w:rPr>
        <w:t>Задачи:</w:t>
      </w:r>
    </w:p>
    <w:p w:rsidR="00E26851" w:rsidRPr="00E26851" w:rsidRDefault="00E26851" w:rsidP="00E26851">
      <w:r w:rsidRPr="00E26851">
        <w:t>Расширение представления детей о смешивании </w:t>
      </w:r>
      <w:hyperlink r:id="rId5" w:tgtFrame="_blank" w:history="1">
        <w:r w:rsidRPr="00C62663">
          <w:t>цветов</w:t>
        </w:r>
      </w:hyperlink>
      <w:r w:rsidRPr="00E26851">
        <w:t> и умение их различать.</w:t>
      </w:r>
    </w:p>
    <w:p w:rsidR="00E26851" w:rsidRPr="00E26851" w:rsidRDefault="00E26851" w:rsidP="00E26851">
      <w:r w:rsidRPr="00E26851">
        <w:t>Развитие фантазии и творческого воображения.</w:t>
      </w:r>
    </w:p>
    <w:p w:rsidR="00E26851" w:rsidRPr="00E26851" w:rsidRDefault="00E26851" w:rsidP="00E26851">
      <w:r w:rsidRPr="00E26851">
        <w:t>Укрепление здоровья детей, через использование на занятии нетрадиционных методов оздоровления: гимнастика для глаз.</w:t>
      </w:r>
    </w:p>
    <w:p w:rsidR="00E26851" w:rsidRPr="00E26851" w:rsidRDefault="00E26851" w:rsidP="00E26851">
      <w:r w:rsidRPr="00E26851">
        <w:t>Обучение умению четко и ясно излагать свои мысли, делать выводы и обобщать.</w:t>
      </w:r>
    </w:p>
    <w:p w:rsidR="00E26851" w:rsidRPr="00E26851" w:rsidRDefault="00E26851" w:rsidP="00E26851">
      <w:r w:rsidRPr="00E26851">
        <w:t>Воспитание способности внимательно и терпеливо слушать других.</w:t>
      </w:r>
    </w:p>
    <w:p w:rsidR="00E26851" w:rsidRPr="00E26851" w:rsidRDefault="00E26851" w:rsidP="00E26851">
      <w:r w:rsidRPr="00E26851">
        <w:t>Воспитание этического отношения к </w:t>
      </w:r>
      <w:hyperlink r:id="rId6" w:tgtFrame="_blank" w:history="1">
        <w:r w:rsidRPr="00C62663">
          <w:t>цвету</w:t>
        </w:r>
      </w:hyperlink>
      <w:r w:rsidRPr="00C62663">
        <w:t> </w:t>
      </w:r>
      <w:r w:rsidRPr="00E26851">
        <w:t>и краскам.</w:t>
      </w:r>
    </w:p>
    <w:p w:rsidR="00E26851" w:rsidRPr="00E26851" w:rsidRDefault="00E26851" w:rsidP="00E26851">
      <w:r w:rsidRPr="00E26851">
        <w:rPr>
          <w:b/>
          <w:bCs/>
        </w:rPr>
        <w:t>Предварительная работа:</w:t>
      </w:r>
    </w:p>
    <w:p w:rsidR="00E26851" w:rsidRPr="00E26851" w:rsidRDefault="00E26851" w:rsidP="00E26851">
      <w:r w:rsidRPr="00E26851">
        <w:t>-Проведение ряда занятий: “Страна цвета”, “Цвети</w:t>
      </w:r>
      <w:proofErr w:type="gramStart"/>
      <w:r w:rsidRPr="00E26851">
        <w:t>к-</w:t>
      </w:r>
      <w:proofErr w:type="gramEnd"/>
      <w:r w:rsidRPr="00E26851">
        <w:t xml:space="preserve"> </w:t>
      </w:r>
      <w:proofErr w:type="spellStart"/>
      <w:r w:rsidRPr="00E26851">
        <w:t>семицветик</w:t>
      </w:r>
      <w:proofErr w:type="spellEnd"/>
      <w:r w:rsidRPr="00E26851">
        <w:t>”.</w:t>
      </w:r>
    </w:p>
    <w:p w:rsidR="00E26851" w:rsidRPr="00E26851" w:rsidRDefault="00E26851" w:rsidP="00E26851">
      <w:r w:rsidRPr="00E26851">
        <w:t>-Проведение гимнастики для глаз, физкультминуток</w:t>
      </w:r>
    </w:p>
    <w:p w:rsidR="00E26851" w:rsidRPr="00E26851" w:rsidRDefault="00E26851" w:rsidP="00E26851">
      <w:r w:rsidRPr="00E26851">
        <w:t>-Подвижная игра « Краски»</w:t>
      </w:r>
    </w:p>
    <w:p w:rsidR="00E26851" w:rsidRPr="00E26851" w:rsidRDefault="00E26851" w:rsidP="00E26851">
      <w:r w:rsidRPr="00E26851">
        <w:t xml:space="preserve">-Упражнение на </w:t>
      </w:r>
      <w:r w:rsidRPr="00C62663">
        <w:t>ощущение </w:t>
      </w:r>
      <w:hyperlink r:id="rId7" w:tgtFrame="_blank" w:history="1">
        <w:r w:rsidRPr="00C62663">
          <w:t>цвета</w:t>
        </w:r>
      </w:hyperlink>
      <w:r w:rsidRPr="00C62663">
        <w:t>,</w:t>
      </w:r>
      <w:r w:rsidRPr="00E26851">
        <w:t xml:space="preserve"> его настроение.</w:t>
      </w:r>
    </w:p>
    <w:p w:rsidR="00E26851" w:rsidRDefault="00E26851" w:rsidP="00E26851">
      <w:r w:rsidRPr="00E26851">
        <w:t xml:space="preserve">-Чтение сказок: “Зеленушка”, В. Кротов, “Рыжий город”, </w:t>
      </w:r>
      <w:proofErr w:type="spellStart"/>
      <w:r w:rsidRPr="00E26851">
        <w:t>Г.Юдин</w:t>
      </w:r>
      <w:proofErr w:type="spellEnd"/>
      <w:r w:rsidRPr="00E26851">
        <w:t xml:space="preserve">, “Голубой </w:t>
      </w:r>
      <w:proofErr w:type="spellStart"/>
      <w:r w:rsidRPr="00E26851">
        <w:t>светофор”</w:t>
      </w:r>
      <w:proofErr w:type="gramStart"/>
      <w:r w:rsidRPr="00E26851">
        <w:t>.Д</w:t>
      </w:r>
      <w:proofErr w:type="spellEnd"/>
      <w:proofErr w:type="gramEnd"/>
      <w:r w:rsidRPr="00E26851">
        <w:t xml:space="preserve">. </w:t>
      </w:r>
      <w:proofErr w:type="spellStart"/>
      <w:r w:rsidRPr="00E26851">
        <w:t>Родари</w:t>
      </w:r>
      <w:proofErr w:type="spellEnd"/>
      <w:r w:rsidRPr="00E26851">
        <w:t>.</w:t>
      </w:r>
    </w:p>
    <w:p w:rsidR="00E26851" w:rsidRPr="00E26851" w:rsidRDefault="00E26851" w:rsidP="00E26851">
      <w:r w:rsidRPr="00E26851">
        <w:rPr>
          <w:b/>
          <w:bCs/>
        </w:rPr>
        <w:t>Материалы и оборудование:</w:t>
      </w:r>
    </w:p>
    <w:p w:rsidR="00E26851" w:rsidRDefault="00E26851" w:rsidP="00E26851">
      <w:r w:rsidRPr="00E26851">
        <w:t xml:space="preserve">4 плоскостных фигуры с изображением Красной, Синей, Желтой и Белой королевы, Карточки  для </w:t>
      </w:r>
      <w:r w:rsidRPr="00C62663">
        <w:t>смешивания </w:t>
      </w:r>
      <w:hyperlink r:id="rId8" w:tgtFrame="_blank" w:history="1">
        <w:r w:rsidRPr="00C62663">
          <w:t>цвета</w:t>
        </w:r>
      </w:hyperlink>
      <w:r w:rsidRPr="00C62663">
        <w:t>;  гуашь</w:t>
      </w:r>
      <w:r w:rsidRPr="00E26851">
        <w:t>, кисти, салфетки, стаканчики для экспериментов для смешивания красок, палитра, баночки с водой</w:t>
      </w:r>
      <w:r>
        <w:t>.</w:t>
      </w:r>
    </w:p>
    <w:p w:rsidR="00E26851" w:rsidRPr="00E26851" w:rsidRDefault="00E26851" w:rsidP="00E26851">
      <w:r w:rsidRPr="00E26851">
        <w:rPr>
          <w:b/>
          <w:bCs/>
        </w:rPr>
        <w:t>По содержанию работы:</w:t>
      </w:r>
    </w:p>
    <w:p w:rsidR="00E26851" w:rsidRPr="00E26851" w:rsidRDefault="00E26851" w:rsidP="00E26851">
      <w:r w:rsidRPr="00E26851">
        <w:t>Опытно-исследовательская деятельность.</w:t>
      </w:r>
    </w:p>
    <w:p w:rsidR="00E26851" w:rsidRPr="00E26851" w:rsidRDefault="00E26851" w:rsidP="00E26851">
      <w:r w:rsidRPr="00E26851">
        <w:t>Проблемно-поисковые вопросы и ситуации.</w:t>
      </w:r>
    </w:p>
    <w:p w:rsidR="00E26851" w:rsidRPr="00E26851" w:rsidRDefault="00E26851" w:rsidP="00E26851">
      <w:proofErr w:type="spellStart"/>
      <w:r w:rsidRPr="00E26851">
        <w:rPr>
          <w:b/>
          <w:bCs/>
        </w:rPr>
        <w:t>Здровьесберегающие</w:t>
      </w:r>
      <w:proofErr w:type="spellEnd"/>
      <w:r w:rsidRPr="00E26851">
        <w:rPr>
          <w:b/>
          <w:bCs/>
        </w:rPr>
        <w:t xml:space="preserve"> технологии:</w:t>
      </w:r>
    </w:p>
    <w:p w:rsidR="00E26851" w:rsidRPr="00E26851" w:rsidRDefault="00E26851" w:rsidP="00E26851">
      <w:r w:rsidRPr="00E26851">
        <w:t>Гимнастика для глаз.</w:t>
      </w:r>
    </w:p>
    <w:p w:rsidR="00E26851" w:rsidRDefault="00E26851" w:rsidP="00E26851">
      <w:proofErr w:type="spellStart"/>
      <w:r w:rsidRPr="00E26851">
        <w:t>Цветотерапия</w:t>
      </w:r>
      <w:proofErr w:type="spellEnd"/>
      <w:r w:rsidRPr="00E26851">
        <w:t xml:space="preserve"> (работа с красками)</w:t>
      </w:r>
    </w:p>
    <w:p w:rsidR="00E26851" w:rsidRDefault="00E26851" w:rsidP="00E26851">
      <w:pPr>
        <w:rPr>
          <w:b/>
          <w:bCs/>
        </w:rPr>
      </w:pPr>
    </w:p>
    <w:p w:rsidR="00E26851" w:rsidRDefault="00E26851" w:rsidP="00E26851">
      <w:pPr>
        <w:rPr>
          <w:b/>
          <w:bCs/>
        </w:rPr>
      </w:pPr>
    </w:p>
    <w:p w:rsidR="00E26851" w:rsidRDefault="00E26851" w:rsidP="00E26851">
      <w:pPr>
        <w:rPr>
          <w:b/>
          <w:bCs/>
        </w:rPr>
      </w:pPr>
    </w:p>
    <w:p w:rsidR="00E26851" w:rsidRPr="00E26851" w:rsidRDefault="00E26851" w:rsidP="00E26851">
      <w:r w:rsidRPr="00E26851">
        <w:rPr>
          <w:b/>
          <w:bCs/>
        </w:rPr>
        <w:lastRenderedPageBreak/>
        <w:t>Ход занятия.</w:t>
      </w:r>
    </w:p>
    <w:p w:rsidR="00E26851" w:rsidRPr="00E26851" w:rsidRDefault="00E26851" w:rsidP="00E26851">
      <w:r w:rsidRPr="00E26851">
        <w:t> </w:t>
      </w:r>
      <w:r w:rsidRPr="00E26851">
        <w:rPr>
          <w:i/>
          <w:iCs/>
        </w:rPr>
        <w:t>Воспитатель берет в руки краски и спрашивает детей:</w:t>
      </w:r>
    </w:p>
    <w:p w:rsidR="00E26851" w:rsidRPr="00E26851" w:rsidRDefault="00E26851" w:rsidP="00E26851">
      <w:r w:rsidRPr="00E26851">
        <w:t>«Хотите, я вам расскажу сказку о трех ца</w:t>
      </w:r>
      <w:r w:rsidRPr="00E26851">
        <w:softHyphen/>
        <w:t>ревнах царства красок?»</w:t>
      </w:r>
    </w:p>
    <w:p w:rsidR="00E26851" w:rsidRPr="00E26851" w:rsidRDefault="00E26851" w:rsidP="00E26851">
      <w:r w:rsidRPr="00E26851">
        <w:t>«В некотором царстве, Красочном государстве жили-были три прекрасные царевны: Красная, Желтая и Синяя.</w:t>
      </w:r>
    </w:p>
    <w:p w:rsidR="00E26851" w:rsidRPr="00E26851" w:rsidRDefault="00E26851" w:rsidP="00E26851">
      <w:r w:rsidRPr="00E26851">
        <w:t>Самой горячей, яркой, величественной, веселой была Красная царевна.</w:t>
      </w:r>
    </w:p>
    <w:p w:rsidR="00E26851" w:rsidRPr="00E26851" w:rsidRDefault="00E26851" w:rsidP="00C62663">
      <w:r w:rsidRPr="00E26851">
        <w:t>Доброй, солнечной, </w:t>
      </w:r>
      <w:hyperlink r:id="rId9" w:tgtFrame="_blank" w:history="1">
        <w:r w:rsidRPr="00C62663">
          <w:t>золотой</w:t>
        </w:r>
      </w:hyperlink>
      <w:r w:rsidRPr="00C62663">
        <w:t>, богатой</w:t>
      </w:r>
      <w:r w:rsidRPr="00E26851">
        <w:t xml:space="preserve"> была Желтая царевна.</w:t>
      </w:r>
    </w:p>
    <w:p w:rsidR="00E26851" w:rsidRPr="00E26851" w:rsidRDefault="00E26851" w:rsidP="00C62663">
      <w:r w:rsidRPr="00E26851">
        <w:t>Спокойной, тихой, печальной считалась Синяя царевна.</w:t>
      </w:r>
    </w:p>
    <w:p w:rsidR="00E26851" w:rsidRDefault="00E26851" w:rsidP="00C62663">
      <w:pPr>
        <w:rPr>
          <w:i/>
          <w:iCs/>
        </w:rPr>
      </w:pPr>
      <w:r w:rsidRPr="00E26851">
        <w:t>(</w:t>
      </w:r>
      <w:r w:rsidRPr="00E26851">
        <w:rPr>
          <w:i/>
          <w:iCs/>
        </w:rPr>
        <w:t>Воспитатель на доске располагает трех человечков:  красного, желтого и синего)</w:t>
      </w:r>
    </w:p>
    <w:p w:rsidR="00E26851" w:rsidRPr="00E26851" w:rsidRDefault="00E26851" w:rsidP="00C62663">
      <w:r w:rsidRPr="00E26851">
        <w:t>Каждую царевну окружали предметы, животные и растения, которые подходили ей по характеру и </w:t>
      </w:r>
      <w:hyperlink r:id="rId10" w:tgtFrame="_blank" w:history="1">
        <w:r w:rsidRPr="00C62663">
          <w:t>цвету</w:t>
        </w:r>
      </w:hyperlink>
      <w:r w:rsidRPr="00C62663">
        <w:t>.</w:t>
      </w:r>
      <w:r w:rsidRPr="00E26851">
        <w:t> </w:t>
      </w:r>
    </w:p>
    <w:p w:rsidR="00E26851" w:rsidRDefault="00E26851" w:rsidP="00C62663">
      <w:pPr>
        <w:rPr>
          <w:i/>
          <w:iCs/>
        </w:rPr>
      </w:pPr>
      <w:r w:rsidRPr="00E26851">
        <w:rPr>
          <w:i/>
          <w:iCs/>
        </w:rPr>
        <w:t xml:space="preserve">(Воспитатель размещает на доске изображение  домов, животных и растений, выполненных в гамме трех </w:t>
      </w:r>
      <w:r w:rsidRPr="00C62663">
        <w:t>ос</w:t>
      </w:r>
      <w:r w:rsidRPr="00C62663">
        <w:softHyphen/>
        <w:t>новных </w:t>
      </w:r>
      <w:hyperlink r:id="rId11" w:tgtFrame="_blank" w:history="1">
        <w:r w:rsidRPr="00C62663">
          <w:t>цветов</w:t>
        </w:r>
      </w:hyperlink>
      <w:r w:rsidRPr="00C62663">
        <w:t>.)</w:t>
      </w:r>
    </w:p>
    <w:p w:rsidR="00E05F67" w:rsidRPr="00E05F67" w:rsidRDefault="00E05F67" w:rsidP="00C62663">
      <w:r w:rsidRPr="00E05F67">
        <w:t>Все остальные краски очень завидовали трем важным ца</w:t>
      </w:r>
      <w:r w:rsidRPr="00E05F67">
        <w:softHyphen/>
        <w:t>ревнам. </w:t>
      </w:r>
      <w:r w:rsidRPr="00E05F67">
        <w:rPr>
          <w:b/>
          <w:bCs/>
        </w:rPr>
        <w:t>Зеленой </w:t>
      </w:r>
      <w:r w:rsidRPr="00E05F67">
        <w:t xml:space="preserve">краске тоже хотелось быть главной и иметь свой дом, </w:t>
      </w:r>
      <w:r w:rsidRPr="00C62663">
        <w:t>красивые </w:t>
      </w:r>
      <w:hyperlink r:id="rId12" w:tgtFrame="_blank" w:history="1">
        <w:r w:rsidRPr="00C62663">
          <w:t>цветы</w:t>
        </w:r>
      </w:hyperlink>
      <w:r w:rsidRPr="00C62663">
        <w:t> и</w:t>
      </w:r>
      <w:r w:rsidRPr="00E05F67">
        <w:t xml:space="preserve"> многое другое.</w:t>
      </w:r>
    </w:p>
    <w:p w:rsidR="00E05F67" w:rsidRPr="00E05F67" w:rsidRDefault="00E05F67" w:rsidP="00E05F67">
      <w:r w:rsidRPr="00E05F67">
        <w:t>«Я так приятна для глаз,- говорила она.- Зелень травы, деревьев и кустарников любят и взрослые, и дети. Почему я не ца</w:t>
      </w:r>
      <w:r w:rsidRPr="00E05F67">
        <w:softHyphen/>
        <w:t>ревна?»</w:t>
      </w:r>
    </w:p>
    <w:p w:rsidR="00E05F67" w:rsidRPr="00E05F67" w:rsidRDefault="00E05F67" w:rsidP="00E05F67">
      <w:r w:rsidRPr="00E05F67">
        <w:t>Но, краски дружно возражали ей:</w:t>
      </w:r>
    </w:p>
    <w:p w:rsidR="00E05F67" w:rsidRPr="00E05F67" w:rsidRDefault="00E05F67" w:rsidP="00E05F67">
      <w:r w:rsidRPr="00E05F67">
        <w:t> «Ты прекрасная и очень привлекательная, но зеленый </w:t>
      </w:r>
      <w:hyperlink r:id="rId13" w:tgtFrame="_blank" w:history="1">
        <w:r w:rsidRPr="00C62663">
          <w:t>цвет</w:t>
        </w:r>
      </w:hyperlink>
      <w:r w:rsidRPr="00C62663">
        <w:t> не</w:t>
      </w:r>
      <w:r w:rsidRPr="00E05F67">
        <w:rPr>
          <w:u w:val="single"/>
        </w:rPr>
        <w:t xml:space="preserve"> основной, не глав</w:t>
      </w:r>
      <w:r w:rsidRPr="00E05F67">
        <w:rPr>
          <w:u w:val="single"/>
        </w:rPr>
        <w:softHyphen/>
        <w:t>ный</w:t>
      </w:r>
      <w:r w:rsidRPr="00E05F67">
        <w:t>. Всю многоцветность мира можно передать только </w:t>
      </w:r>
      <w:r w:rsidRPr="00E05F67">
        <w:rPr>
          <w:u w:val="single"/>
        </w:rPr>
        <w:t>с по</w:t>
      </w:r>
      <w:r w:rsidRPr="00E05F67">
        <w:rPr>
          <w:u w:val="single"/>
        </w:rPr>
        <w:softHyphen/>
        <w:t>мощью трех красок</w:t>
      </w:r>
      <w:r w:rsidRPr="00E05F67">
        <w:t> — </w:t>
      </w:r>
      <w:r w:rsidRPr="00E05F67">
        <w:rPr>
          <w:b/>
          <w:bCs/>
        </w:rPr>
        <w:t>красной, желтой и синей</w:t>
      </w:r>
      <w:r w:rsidRPr="00E05F67">
        <w:t>. А если тебя начнут смешивать с другими</w:t>
      </w:r>
      <w:r w:rsidR="00C62663">
        <w:t xml:space="preserve"> </w:t>
      </w:r>
      <w:hyperlink r:id="rId14" w:tgtFrame="_blank" w:history="1">
        <w:r w:rsidRPr="00C62663">
          <w:t>цветами</w:t>
        </w:r>
      </w:hyperlink>
      <w:r w:rsidRPr="00C62663">
        <w:t>, то</w:t>
      </w:r>
      <w:r w:rsidRPr="00E05F67">
        <w:t xml:space="preserve"> неизвестно, что получится».</w:t>
      </w:r>
    </w:p>
    <w:p w:rsidR="00E05F67" w:rsidRPr="00E05F67" w:rsidRDefault="00E05F67" w:rsidP="00E05F67">
      <w:r w:rsidRPr="00E05F67">
        <w:t>«Это не так! Я тоже хочу быть главной»,— твердила уп</w:t>
      </w:r>
      <w:r w:rsidRPr="00E05F67">
        <w:softHyphen/>
        <w:t>рямая </w:t>
      </w:r>
      <w:r w:rsidRPr="00E05F67">
        <w:rPr>
          <w:b/>
          <w:bCs/>
        </w:rPr>
        <w:t>Зеленая </w:t>
      </w:r>
      <w:r w:rsidRPr="00E05F67">
        <w:t>краска.</w:t>
      </w:r>
    </w:p>
    <w:p w:rsidR="00E05F67" w:rsidRPr="00E05F67" w:rsidRDefault="00E05F67" w:rsidP="00E05F67">
      <w:r w:rsidRPr="00E05F67">
        <w:t>Надоели царю царства красок эти разговоры, и он издал приказ, в котором повелевал художнику доказать скандальной </w:t>
      </w:r>
      <w:r w:rsidRPr="00E05F67">
        <w:rPr>
          <w:b/>
          <w:bCs/>
        </w:rPr>
        <w:t>Зеленой</w:t>
      </w:r>
      <w:r w:rsidRPr="00E05F67">
        <w:t> краске, что она не главная, не основная.</w:t>
      </w:r>
    </w:p>
    <w:p w:rsidR="00E05F67" w:rsidRPr="00E05F67" w:rsidRDefault="00E05F67" w:rsidP="00E05F67">
      <w:r w:rsidRPr="00E05F67">
        <w:t xml:space="preserve">Ребята, </w:t>
      </w:r>
      <w:proofErr w:type="gramStart"/>
      <w:r w:rsidRPr="00E05F67">
        <w:t>оказывается у красок тоже имеется</w:t>
      </w:r>
      <w:proofErr w:type="gramEnd"/>
      <w:r w:rsidRPr="00E05F67">
        <w:t xml:space="preserve"> секрет: при смеши</w:t>
      </w:r>
      <w:r w:rsidRPr="00E05F67">
        <w:softHyphen/>
        <w:t>вании некоторых из них можно получить другие </w:t>
      </w:r>
      <w:hyperlink r:id="rId15" w:tgtFrame="_blank" w:history="1">
        <w:r w:rsidRPr="00C62663">
          <w:t>цвета</w:t>
        </w:r>
      </w:hyperlink>
      <w:r w:rsidRPr="00C62663">
        <w:t>. Сейчас</w:t>
      </w:r>
      <w:r w:rsidRPr="00E05F67">
        <w:t xml:space="preserve"> я вам покажу это.</w:t>
      </w:r>
    </w:p>
    <w:p w:rsidR="00E05F67" w:rsidRPr="00E05F67" w:rsidRDefault="00E05F67" w:rsidP="00E05F67">
      <w:proofErr w:type="gramStart"/>
      <w:r w:rsidRPr="00E05F67">
        <w:rPr>
          <w:i/>
          <w:iCs/>
        </w:rPr>
        <w:t>(воспитатель рассказывает детям последовательность выполнения опыта.</w:t>
      </w:r>
      <w:proofErr w:type="gramEnd"/>
      <w:r w:rsidRPr="00E05F67">
        <w:rPr>
          <w:i/>
          <w:iCs/>
        </w:rPr>
        <w:t xml:space="preserve"> На столах стоят  прозрачные стаканчики с водой, краска. Карточки с полученными </w:t>
      </w:r>
      <w:hyperlink r:id="rId16" w:tgtFrame="_blank" w:history="1">
        <w:r w:rsidRPr="00C62663">
          <w:t>цветами</w:t>
        </w:r>
      </w:hyperlink>
      <w:r w:rsidRPr="00C62663">
        <w:t> </w:t>
      </w:r>
      <w:r w:rsidRPr="00E05F67">
        <w:rPr>
          <w:i/>
          <w:iCs/>
        </w:rPr>
        <w:t>помещаем на доску.</w:t>
      </w:r>
    </w:p>
    <w:p w:rsidR="00E05F67" w:rsidRPr="00E05F67" w:rsidRDefault="00E05F67" w:rsidP="00E05F67">
      <w:r w:rsidRPr="00E05F67">
        <w:rPr>
          <w:i/>
          <w:iCs/>
        </w:rPr>
        <w:t>Воспитатель читает стихотворение.</w:t>
      </w:r>
    </w:p>
    <w:p w:rsidR="00E05F67" w:rsidRPr="00E05F67" w:rsidRDefault="00E05F67" w:rsidP="00E05F67">
      <w:r w:rsidRPr="00E05F67">
        <w:t>Три </w:t>
      </w:r>
      <w:hyperlink r:id="rId17" w:tgtFrame="_blank" w:history="1">
        <w:r w:rsidRPr="00C62663">
          <w:t>цвета</w:t>
        </w:r>
      </w:hyperlink>
      <w:r w:rsidRPr="00C62663">
        <w:t>,</w:t>
      </w:r>
      <w:r w:rsidRPr="00E05F67">
        <w:t xml:space="preserve"> три цвета, три цвета,</w:t>
      </w:r>
      <w:r w:rsidRPr="00E05F67">
        <w:br/>
        <w:t xml:space="preserve">Ребята, </w:t>
      </w:r>
      <w:proofErr w:type="gramStart"/>
      <w:r w:rsidRPr="00E05F67">
        <w:t>не мало</w:t>
      </w:r>
      <w:proofErr w:type="gramEnd"/>
      <w:r w:rsidRPr="00E05F67">
        <w:t xml:space="preserve"> ли это?</w:t>
      </w:r>
      <w:r w:rsidRPr="00E05F67">
        <w:br/>
        <w:t>А где нам зеленый, оранжевый взять?</w:t>
      </w:r>
      <w:r w:rsidRPr="00E05F67">
        <w:br/>
        <w:t>А если нам краски по парам смешать?</w:t>
      </w:r>
    </w:p>
    <w:p w:rsidR="00E05F67" w:rsidRPr="00E05F67" w:rsidRDefault="00E05F67" w:rsidP="00E05F67">
      <w:r w:rsidRPr="00E05F67">
        <w:lastRenderedPageBreak/>
        <w:t>Из синей и красной, вот этой,</w:t>
      </w:r>
      <w:r w:rsidRPr="00E05F67">
        <w:br/>
        <w:t>Получим мы цвет фиолетовый.</w:t>
      </w:r>
    </w:p>
    <w:p w:rsidR="00E05F67" w:rsidRPr="00E05F67" w:rsidRDefault="00E05F67" w:rsidP="00E05F67">
      <w:r w:rsidRPr="00E05F67">
        <w:rPr>
          <w:i/>
          <w:iCs/>
        </w:rPr>
        <w:t>(Воспитатель выкладывает на доске схему опыта)</w:t>
      </w:r>
    </w:p>
    <w:p w:rsidR="00E05F67" w:rsidRPr="00E05F67" w:rsidRDefault="00E05F67" w:rsidP="00E05F67">
      <w:r w:rsidRPr="00E05F67">
        <w:t xml:space="preserve">А синий мы с </w:t>
      </w:r>
      <w:proofErr w:type="gramStart"/>
      <w:r w:rsidRPr="00E05F67">
        <w:t>желтым</w:t>
      </w:r>
      <w:proofErr w:type="gramEnd"/>
      <w:r w:rsidRPr="00E05F67">
        <w:t xml:space="preserve"> смешаем -</w:t>
      </w:r>
      <w:r w:rsidRPr="00E05F67">
        <w:br/>
        <w:t xml:space="preserve">Какой </w:t>
      </w:r>
      <w:r w:rsidRPr="00C62663">
        <w:t>мы </w:t>
      </w:r>
      <w:hyperlink r:id="rId18" w:tgtFrame="_blank" w:history="1">
        <w:r w:rsidRPr="00C62663">
          <w:t>цвет</w:t>
        </w:r>
      </w:hyperlink>
      <w:r w:rsidRPr="00C62663">
        <w:t> получаем</w:t>
      </w:r>
      <w:r w:rsidRPr="00E05F67">
        <w:t>? Зеленый.</w:t>
      </w:r>
    </w:p>
    <w:p w:rsidR="00E05F67" w:rsidRPr="00E05F67" w:rsidRDefault="00E05F67" w:rsidP="00E05F67">
      <w:r w:rsidRPr="00E05F67">
        <w:rPr>
          <w:i/>
          <w:iCs/>
        </w:rPr>
        <w:t>(Воспитатель выкладывает на доске схему опыта)</w:t>
      </w:r>
    </w:p>
    <w:p w:rsidR="00E05F67" w:rsidRPr="00E05F67" w:rsidRDefault="00E05F67" w:rsidP="00E05F67">
      <w:r w:rsidRPr="00E05F67">
        <w:t>А красный плюс желтый, для всех не секрет,</w:t>
      </w:r>
      <w:r w:rsidRPr="00E05F67">
        <w:br/>
        <w:t xml:space="preserve">Дадут нам, конечно, </w:t>
      </w:r>
      <w:r w:rsidRPr="00C62663">
        <w:t>оранжевый </w:t>
      </w:r>
      <w:hyperlink r:id="rId19" w:tgtFrame="_blank" w:history="1">
        <w:r w:rsidRPr="00C62663">
          <w:t>цвет</w:t>
        </w:r>
      </w:hyperlink>
      <w:r w:rsidRPr="00C62663">
        <w:t>.</w:t>
      </w:r>
    </w:p>
    <w:p w:rsidR="00E05F67" w:rsidRPr="00E05F67" w:rsidRDefault="00E05F67" w:rsidP="00E05F67">
      <w:proofErr w:type="gramStart"/>
      <w:r w:rsidRPr="00E05F67">
        <w:rPr>
          <w:i/>
          <w:iCs/>
        </w:rPr>
        <w:t>(Воспитатель выкладывает на доске схему опыта</w:t>
      </w:r>
      <w:proofErr w:type="gramEnd"/>
    </w:p>
    <w:p w:rsidR="00E05F67" w:rsidRPr="00E05F67" w:rsidRDefault="00E05F67" w:rsidP="00E05F67">
      <w:r w:rsidRPr="00E05F67">
        <w:t>И сразу все поняли, почему в их царстве только </w:t>
      </w:r>
      <w:r w:rsidRPr="00E05F67">
        <w:rPr>
          <w:b/>
          <w:bCs/>
        </w:rPr>
        <w:t>три основные</w:t>
      </w:r>
      <w:r w:rsidRPr="00E05F67">
        <w:t xml:space="preserve"> краски-царевны. Смешивая эти краски, можно получить все </w:t>
      </w:r>
      <w:r w:rsidRPr="00C62663">
        <w:t>другие </w:t>
      </w:r>
      <w:hyperlink r:id="rId20" w:tgtFrame="_blank" w:history="1">
        <w:r w:rsidRPr="00C62663">
          <w:t>цвета</w:t>
        </w:r>
      </w:hyperlink>
      <w:r w:rsidRPr="00C62663">
        <w:t>.</w:t>
      </w:r>
    </w:p>
    <w:p w:rsidR="00E05F67" w:rsidRPr="00E05F67" w:rsidRDefault="00E05F67" w:rsidP="00E05F67">
      <w:r w:rsidRPr="00E05F67">
        <w:t xml:space="preserve">Даже вздорный зеленый цвет можно получить, если </w:t>
      </w:r>
      <w:proofErr w:type="gramStart"/>
      <w:r w:rsidRPr="00E05F67">
        <w:t>к</w:t>
      </w:r>
      <w:proofErr w:type="gramEnd"/>
      <w:r w:rsidRPr="00E05F67">
        <w:t xml:space="preserve"> синей добавить желтой краски:</w:t>
      </w:r>
    </w:p>
    <w:p w:rsidR="00E05F67" w:rsidRPr="00E05F67" w:rsidRDefault="00E05F67" w:rsidP="00E05F67">
      <w:r w:rsidRPr="00E05F67">
        <w:t>Прошло уже много времени, а в царстве красок  про</w:t>
      </w:r>
      <w:r w:rsidRPr="00E05F67">
        <w:softHyphen/>
        <w:t>должают жить-поживать три царевны Красная, Синяя и Желтая.</w:t>
      </w:r>
    </w:p>
    <w:p w:rsidR="00E05F67" w:rsidRPr="00E05F67" w:rsidRDefault="00E05F67" w:rsidP="00E05F67">
      <w:r w:rsidRPr="00E05F67">
        <w:t>Если вы, ребята, не верите, что эти три краски — самые главные, основные, то можете, смешивая их, убе</w:t>
      </w:r>
      <w:r w:rsidRPr="00E05F67">
        <w:softHyphen/>
        <w:t>диться в этом сами».</w:t>
      </w:r>
    </w:p>
    <w:p w:rsidR="00E05F67" w:rsidRPr="00E05F67" w:rsidRDefault="00E05F67" w:rsidP="00E05F67">
      <w:proofErr w:type="gramStart"/>
      <w:r w:rsidRPr="00E05F67">
        <w:rPr>
          <w:i/>
          <w:iCs/>
        </w:rPr>
        <w:t>(дети экспериментируют с тремя основными </w:t>
      </w:r>
      <w:hyperlink r:id="rId21" w:tgtFrame="_blank" w:history="1">
        <w:r w:rsidRPr="00C62663">
          <w:t>цветами</w:t>
        </w:r>
      </w:hyperlink>
      <w:r w:rsidRPr="00C62663">
        <w:t>.</w:t>
      </w:r>
      <w:r w:rsidRPr="00E05F67">
        <w:rPr>
          <w:i/>
          <w:iCs/>
        </w:rPr>
        <w:t xml:space="preserve"> Воду в стакане смешивают с желтой краской.</w:t>
      </w:r>
      <w:proofErr w:type="gramEnd"/>
      <w:r w:rsidRPr="00E05F67">
        <w:rPr>
          <w:i/>
          <w:iCs/>
        </w:rPr>
        <w:t xml:space="preserve"> Воду в другом стакане смешивают с синей краской. </w:t>
      </w:r>
      <w:proofErr w:type="gramStart"/>
      <w:r w:rsidRPr="00E05F67">
        <w:rPr>
          <w:i/>
          <w:iCs/>
        </w:rPr>
        <w:t>В пустой стакан наливают половину желтой воды с добавлением синей воды)</w:t>
      </w:r>
      <w:proofErr w:type="gramEnd"/>
    </w:p>
    <w:p w:rsidR="00E05F67" w:rsidRPr="00E05F67" w:rsidRDefault="00E05F67" w:rsidP="00E05F67">
      <w:r w:rsidRPr="00E05F67">
        <w:t>Давайте немного отдохнем и сделаем гимнастику для глаз.</w:t>
      </w:r>
    </w:p>
    <w:p w:rsidR="00E05F67" w:rsidRPr="00E05F67" w:rsidRDefault="00E05F67" w:rsidP="00E05F67">
      <w:r w:rsidRPr="00E05F67">
        <w:t> </w:t>
      </w:r>
      <w:r w:rsidRPr="00E05F67">
        <w:rPr>
          <w:b/>
          <w:bCs/>
        </w:rPr>
        <w:t>Гимнастика для глаз.</w:t>
      </w:r>
    </w:p>
    <w:p w:rsidR="00C36AE6" w:rsidRDefault="00E05F67" w:rsidP="00E05F67">
      <w:pPr>
        <w:rPr>
          <w:b/>
          <w:bCs/>
          <w:i/>
          <w:iCs/>
        </w:rPr>
      </w:pPr>
      <w:r w:rsidRPr="00E05F67">
        <w:t>Смотрим вправо – никого,  </w:t>
      </w:r>
      <w:r w:rsidRPr="00E05F67">
        <w:rPr>
          <w:i/>
          <w:iCs/>
        </w:rPr>
        <w:t>Резко перевести взгляд вправо, влево</w:t>
      </w:r>
      <w:proofErr w:type="gramStart"/>
      <w:r w:rsidRPr="00E05F67">
        <w:br/>
        <w:t>С</w:t>
      </w:r>
      <w:proofErr w:type="gramEnd"/>
      <w:r w:rsidRPr="00E05F67">
        <w:t>мотрим влево – никого. </w:t>
      </w:r>
      <w:r w:rsidRPr="00E05F67">
        <w:br/>
        <w:t>Раз – два, раз – два               </w:t>
      </w:r>
      <w:r w:rsidRPr="00E05F67">
        <w:rPr>
          <w:i/>
          <w:iCs/>
        </w:rPr>
        <w:t>Круговые движения глазами</w:t>
      </w:r>
      <w:proofErr w:type="gramStart"/>
      <w:r w:rsidRPr="00E05F67">
        <w:br/>
        <w:t>З</w:t>
      </w:r>
      <w:proofErr w:type="gramEnd"/>
      <w:r w:rsidRPr="00E05F67">
        <w:t>акружилась голова.</w:t>
      </w:r>
      <w:r w:rsidRPr="00E05F67">
        <w:br/>
        <w:t>Глазки закрываем,                </w:t>
      </w:r>
      <w:r w:rsidRPr="00E05F67">
        <w:rPr>
          <w:i/>
          <w:iCs/>
        </w:rPr>
        <w:t>Закрыть глаза</w:t>
      </w:r>
      <w:proofErr w:type="gramStart"/>
      <w:r w:rsidRPr="00E05F67">
        <w:rPr>
          <w:b/>
          <w:bCs/>
          <w:i/>
          <w:iCs/>
        </w:rPr>
        <w:t> ,</w:t>
      </w:r>
      <w:proofErr w:type="gramEnd"/>
    </w:p>
    <w:p w:rsidR="00E05F67" w:rsidRPr="00C36AE6" w:rsidRDefault="00E05F67" w:rsidP="00E05F67">
      <w:pPr>
        <w:rPr>
          <w:b/>
          <w:bCs/>
          <w:i/>
          <w:iCs/>
        </w:rPr>
      </w:pPr>
      <w:r w:rsidRPr="00E05F67">
        <w:rPr>
          <w:i/>
          <w:iCs/>
        </w:rPr>
        <w:t>глазки отдыхают</w:t>
      </w:r>
      <w:r w:rsidRPr="00E05F67">
        <w:t>.</w:t>
      </w:r>
      <w:r w:rsidRPr="00E05F67">
        <w:br/>
        <w:t>Как откроем мы глаза,         </w:t>
      </w:r>
      <w:r w:rsidRPr="00E05F67">
        <w:rPr>
          <w:i/>
          <w:iCs/>
        </w:rPr>
        <w:t>Резко переводить взгляд вверх, вниз</w:t>
      </w:r>
      <w:proofErr w:type="gramStart"/>
      <w:r w:rsidRPr="00E05F67">
        <w:br/>
        <w:t>В</w:t>
      </w:r>
      <w:proofErr w:type="gramEnd"/>
      <w:r w:rsidRPr="00E05F67">
        <w:t>верх посмотрим, раз и два.</w:t>
      </w:r>
      <w:r w:rsidRPr="00E05F67">
        <w:br/>
        <w:t>Вниз ты глазки опусти,</w:t>
      </w:r>
      <w:r w:rsidRPr="00E05F67">
        <w:br/>
        <w:t>Вверх опять ты подними.</w:t>
      </w:r>
      <w:r w:rsidRPr="00E05F67">
        <w:br/>
        <w:t>Пальцами погладь глаза,     </w:t>
      </w:r>
      <w:r w:rsidRPr="00E05F67">
        <w:rPr>
          <w:i/>
          <w:iCs/>
        </w:rPr>
        <w:t>Гладим веки указательными пальцами</w:t>
      </w:r>
      <w:proofErr w:type="gramStart"/>
      <w:r w:rsidRPr="00E05F67">
        <w:br/>
        <w:t>О</w:t>
      </w:r>
      <w:proofErr w:type="gramEnd"/>
      <w:r w:rsidRPr="00E05F67">
        <w:t>тдыхать пришла пора.</w:t>
      </w:r>
    </w:p>
    <w:p w:rsidR="00E05F67" w:rsidRPr="00E05F67" w:rsidRDefault="00E05F67" w:rsidP="00E05F67">
      <w:r w:rsidRPr="00E05F67">
        <w:t xml:space="preserve">Ребята, представьте себе, что мы очутились в городе, в котором всё </w:t>
      </w:r>
      <w:r w:rsidRPr="00C62663">
        <w:t>серого </w:t>
      </w:r>
      <w:hyperlink r:id="rId22" w:tgtFrame="_blank" w:history="1">
        <w:r w:rsidRPr="00C62663">
          <w:t>цвета</w:t>
        </w:r>
      </w:hyperlink>
      <w:r w:rsidRPr="00C62663">
        <w:t>: и</w:t>
      </w:r>
      <w:r w:rsidRPr="00E05F67">
        <w:t xml:space="preserve"> дома, и деревья, и небо, и даже солнце. По серым улицам ходят </w:t>
      </w:r>
      <w:proofErr w:type="spellStart"/>
      <w:proofErr w:type="gramStart"/>
      <w:r w:rsidRPr="00E05F67">
        <w:t>ходят</w:t>
      </w:r>
      <w:proofErr w:type="spellEnd"/>
      <w:proofErr w:type="gramEnd"/>
      <w:r w:rsidRPr="00E05F67">
        <w:t xml:space="preserve"> серые люди, с серыми лицами, в серых одеждах. Что бы было?</w:t>
      </w:r>
    </w:p>
    <w:p w:rsidR="00E05F67" w:rsidRPr="00E05F67" w:rsidRDefault="00E05F67" w:rsidP="00E05F67">
      <w:r w:rsidRPr="00E05F67">
        <w:rPr>
          <w:i/>
          <w:iCs/>
        </w:rPr>
        <w:lastRenderedPageBreak/>
        <w:t>(Рассуждения детей).</w:t>
      </w:r>
    </w:p>
    <w:p w:rsidR="00E05F67" w:rsidRPr="00E05F67" w:rsidRDefault="00E05F67" w:rsidP="00E05F67">
      <w:r w:rsidRPr="00E05F67">
        <w:rPr>
          <w:i/>
          <w:iCs/>
        </w:rPr>
        <w:t xml:space="preserve">Воспитатель читает стихотворение </w:t>
      </w:r>
      <w:proofErr w:type="spellStart"/>
      <w:r w:rsidRPr="00E05F67">
        <w:rPr>
          <w:i/>
          <w:iCs/>
        </w:rPr>
        <w:t>А.Шлыгина</w:t>
      </w:r>
      <w:proofErr w:type="spellEnd"/>
      <w:r w:rsidRPr="00E05F67">
        <w:rPr>
          <w:i/>
          <w:iCs/>
        </w:rPr>
        <w:t xml:space="preserve"> «Разноцветный шар земной».</w:t>
      </w:r>
    </w:p>
    <w:p w:rsidR="00E05F67" w:rsidRPr="00E05F67" w:rsidRDefault="00E05F67" w:rsidP="00C62663">
      <w:pPr>
        <w:spacing w:line="240" w:lineRule="atLeast"/>
        <w:contextualSpacing/>
      </w:pPr>
      <w:r w:rsidRPr="00E05F67">
        <w:t>Если б в поле расцветали только белые</w:t>
      </w:r>
      <w:r w:rsidRPr="00C62663">
        <w:t> </w:t>
      </w:r>
      <w:hyperlink r:id="rId23" w:tgtFrame="_blank" w:history="1">
        <w:r w:rsidRPr="00C62663">
          <w:t>цветы</w:t>
        </w:r>
      </w:hyperlink>
      <w:r w:rsidRPr="00C62663">
        <w:t>.</w:t>
      </w:r>
    </w:p>
    <w:p w:rsidR="00E05F67" w:rsidRPr="00E05F67" w:rsidRDefault="00E05F67" w:rsidP="00C62663">
      <w:pPr>
        <w:spacing w:line="240" w:lineRule="atLeast"/>
        <w:contextualSpacing/>
      </w:pPr>
      <w:r w:rsidRPr="00E05F67">
        <w:t>Любоваться бы устали ими скоро я и ты.</w:t>
      </w:r>
    </w:p>
    <w:p w:rsidR="00E05F67" w:rsidRPr="00E05F67" w:rsidRDefault="00E05F67" w:rsidP="00C62663">
      <w:pPr>
        <w:spacing w:line="240" w:lineRule="atLeast"/>
        <w:contextualSpacing/>
      </w:pPr>
      <w:r w:rsidRPr="00E05F67">
        <w:t>Если б в поле расцветали только жёлтые цветы,</w:t>
      </w:r>
    </w:p>
    <w:p w:rsidR="00E05F67" w:rsidRPr="00E05F67" w:rsidRDefault="00E05F67" w:rsidP="00C62663">
      <w:pPr>
        <w:spacing w:line="240" w:lineRule="atLeast"/>
        <w:contextualSpacing/>
      </w:pPr>
      <w:r w:rsidRPr="00E05F67">
        <w:t>Мы б с тобой скучать бы стали</w:t>
      </w:r>
    </w:p>
    <w:p w:rsidR="00E05F67" w:rsidRPr="00E05F67" w:rsidRDefault="00E05F67" w:rsidP="00C62663">
      <w:pPr>
        <w:spacing w:line="240" w:lineRule="atLeast"/>
        <w:contextualSpacing/>
      </w:pPr>
      <w:r w:rsidRPr="00E05F67">
        <w:t>От подобной красоты!</w:t>
      </w:r>
    </w:p>
    <w:p w:rsidR="00E05F67" w:rsidRPr="00E05F67" w:rsidRDefault="00E05F67" w:rsidP="00C62663">
      <w:pPr>
        <w:spacing w:line="240" w:lineRule="atLeast"/>
        <w:contextualSpacing/>
      </w:pPr>
      <w:r w:rsidRPr="00E05F67">
        <w:t>Хорошо, что есть ромашки</w:t>
      </w:r>
      <w:r w:rsidRPr="00C62663">
        <w:t>, </w:t>
      </w:r>
      <w:hyperlink r:id="rId24" w:tgtFrame="_blank" w:history="1">
        <w:r w:rsidRPr="00C62663">
          <w:t>розы</w:t>
        </w:r>
      </w:hyperlink>
      <w:r w:rsidRPr="00C62663">
        <w:t>, астры</w:t>
      </w:r>
      <w:r w:rsidRPr="00E05F67">
        <w:t>, васильки,</w:t>
      </w:r>
    </w:p>
    <w:p w:rsidR="00E05F67" w:rsidRPr="00E05F67" w:rsidRDefault="00E05F67" w:rsidP="00C62663">
      <w:pPr>
        <w:spacing w:line="240" w:lineRule="atLeast"/>
        <w:contextualSpacing/>
      </w:pPr>
      <w:r w:rsidRPr="00E05F67">
        <w:t>Одуванчики и кашки, незабудки и жарки!</w:t>
      </w:r>
    </w:p>
    <w:p w:rsidR="00E05F67" w:rsidRPr="00E05F67" w:rsidRDefault="00E05F67" w:rsidP="00C62663">
      <w:pPr>
        <w:spacing w:line="240" w:lineRule="atLeast"/>
        <w:contextualSpacing/>
      </w:pPr>
      <w:r w:rsidRPr="00E05F67">
        <w:t>У  ромашки белый цвет,</w:t>
      </w:r>
    </w:p>
    <w:p w:rsidR="00E05F67" w:rsidRPr="00E05F67" w:rsidRDefault="00E05F67" w:rsidP="00C62663">
      <w:pPr>
        <w:spacing w:line="240" w:lineRule="atLeast"/>
        <w:contextualSpacing/>
      </w:pPr>
      <w:r w:rsidRPr="00E05F67">
        <w:t>У гвоздики – красный.</w:t>
      </w:r>
    </w:p>
    <w:p w:rsidR="00E05F67" w:rsidRPr="00E05F67" w:rsidRDefault="00C62663" w:rsidP="00C62663">
      <w:pPr>
        <w:spacing w:line="240" w:lineRule="atLeast"/>
        <w:contextualSpacing/>
      </w:pPr>
      <w:hyperlink r:id="rId25" w:tgtFrame="_blank" w:history="1">
        <w:r w:rsidR="00E05F67" w:rsidRPr="00C62663">
          <w:t>Цвет</w:t>
        </w:r>
      </w:hyperlink>
      <w:r w:rsidR="00E05F67" w:rsidRPr="00C62663">
        <w:t> зелёный</w:t>
      </w:r>
      <w:r w:rsidR="00E05F67" w:rsidRPr="00E05F67">
        <w:t xml:space="preserve"> у листвы,</w:t>
      </w:r>
    </w:p>
    <w:p w:rsidR="00E05F67" w:rsidRPr="00E05F67" w:rsidRDefault="00E05F67" w:rsidP="00C62663">
      <w:pPr>
        <w:spacing w:line="240" w:lineRule="atLeast"/>
        <w:contextualSpacing/>
      </w:pPr>
      <w:r w:rsidRPr="00E05F67">
        <w:t>Это так прекрасно!</w:t>
      </w:r>
      <w:r w:rsidRPr="00E05F67">
        <w:br/>
        <w:t>Видеть мир привыкли люди</w:t>
      </w:r>
      <w:r w:rsidRPr="00E05F67">
        <w:br/>
        <w:t>Белым, желтым, синим, красным</w:t>
      </w:r>
      <w:proofErr w:type="gramStart"/>
      <w:r w:rsidRPr="00E05F67">
        <w:t>…</w:t>
      </w:r>
      <w:r w:rsidRPr="00E05F67">
        <w:br/>
        <w:t>П</w:t>
      </w:r>
      <w:proofErr w:type="gramEnd"/>
      <w:r w:rsidRPr="00E05F67">
        <w:t>усть же все вокруг нас будет</w:t>
      </w:r>
      <w:r w:rsidRPr="00E05F67">
        <w:br/>
        <w:t>Удивительным и разным!</w:t>
      </w:r>
    </w:p>
    <w:p w:rsidR="00C62663" w:rsidRDefault="00C62663" w:rsidP="0099517B"/>
    <w:p w:rsidR="0099517B" w:rsidRPr="0099517B" w:rsidRDefault="0099517B" w:rsidP="0099517B">
      <w:bookmarkStart w:id="0" w:name="_GoBack"/>
      <w:bookmarkEnd w:id="0"/>
      <w:r w:rsidRPr="0099517B">
        <w:t>В конце занятия воспитатель  хвалит каждого ребёнка и интересуется:</w:t>
      </w:r>
    </w:p>
    <w:p w:rsidR="0099517B" w:rsidRPr="0099517B" w:rsidRDefault="0099517B" w:rsidP="0099517B">
      <w:r w:rsidRPr="0099517B">
        <w:t>-- Какие краски были у нас сначала</w:t>
      </w:r>
      <w:proofErr w:type="gramStart"/>
      <w:r w:rsidRPr="0099517B">
        <w:t>? </w:t>
      </w:r>
      <w:r w:rsidRPr="0099517B">
        <w:br/>
        <w:t xml:space="preserve">-- </w:t>
      </w:r>
      <w:proofErr w:type="gramEnd"/>
      <w:r w:rsidRPr="0099517B">
        <w:t>Это самые главные краски. Почему? </w:t>
      </w:r>
      <w:r w:rsidRPr="0099517B">
        <w:br/>
        <w:t xml:space="preserve">-- </w:t>
      </w:r>
      <w:r w:rsidRPr="00C62663">
        <w:t xml:space="preserve">Правильно, потому что из них можно сделать все </w:t>
      </w:r>
      <w:proofErr w:type="gramStart"/>
      <w:r w:rsidRPr="00C62663">
        <w:t>остальные</w:t>
      </w:r>
      <w:proofErr w:type="gramEnd"/>
      <w:r w:rsidRPr="00C62663">
        <w:t>.</w:t>
      </w:r>
      <w:r w:rsidRPr="00C62663">
        <w:br/>
        <w:t>-- Какие </w:t>
      </w:r>
      <w:hyperlink r:id="rId26" w:tgtFrame="_blank" w:history="1">
        <w:r w:rsidRPr="00C62663">
          <w:t>цвета</w:t>
        </w:r>
      </w:hyperlink>
      <w:r w:rsidRPr="00C62663">
        <w:t> мы из них сделали, и как мы их для этого смешивали между собой?</w:t>
      </w:r>
      <w:r w:rsidRPr="00C62663">
        <w:br/>
        <w:t>(Ответы детей.)</w:t>
      </w:r>
    </w:p>
    <w:p w:rsidR="00957EE4" w:rsidRPr="00E26851" w:rsidRDefault="00C62663" w:rsidP="00E26851"/>
    <w:sectPr w:rsidR="00957EE4" w:rsidRPr="00E2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4F"/>
    <w:rsid w:val="002C5B34"/>
    <w:rsid w:val="006C4188"/>
    <w:rsid w:val="00954F4F"/>
    <w:rsid w:val="0099517B"/>
    <w:rsid w:val="00C36AE6"/>
    <w:rsid w:val="00C62663"/>
    <w:rsid w:val="00C93D1E"/>
    <w:rsid w:val="00E05F67"/>
    <w:rsid w:val="00E2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851"/>
    <w:rPr>
      <w:color w:val="0000FF" w:themeColor="hyperlink"/>
      <w:u w:val="single"/>
    </w:rPr>
  </w:style>
  <w:style w:type="paragraph" w:styleId="a4">
    <w:name w:val="No Spacing"/>
    <w:uiPriority w:val="1"/>
    <w:qFormat/>
    <w:rsid w:val="00C626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851"/>
    <w:rPr>
      <w:color w:val="0000FF" w:themeColor="hyperlink"/>
      <w:u w:val="single"/>
    </w:rPr>
  </w:style>
  <w:style w:type="paragraph" w:styleId="a4">
    <w:name w:val="No Spacing"/>
    <w:uiPriority w:val="1"/>
    <w:qFormat/>
    <w:rsid w:val="00C62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orist.ru/" TargetMode="External"/><Relationship Id="rId13" Type="http://schemas.openxmlformats.org/officeDocument/2006/relationships/hyperlink" Target="http://florist.ru/" TargetMode="External"/><Relationship Id="rId18" Type="http://schemas.openxmlformats.org/officeDocument/2006/relationships/hyperlink" Target="http://florist.ru/" TargetMode="External"/><Relationship Id="rId26" Type="http://schemas.openxmlformats.org/officeDocument/2006/relationships/hyperlink" Target="http://floris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lorist.ru/" TargetMode="External"/><Relationship Id="rId7" Type="http://schemas.openxmlformats.org/officeDocument/2006/relationships/hyperlink" Target="http://florist.ru/" TargetMode="External"/><Relationship Id="rId12" Type="http://schemas.openxmlformats.org/officeDocument/2006/relationships/hyperlink" Target="http://florist.ru/" TargetMode="External"/><Relationship Id="rId17" Type="http://schemas.openxmlformats.org/officeDocument/2006/relationships/hyperlink" Target="http://florist.ru/" TargetMode="External"/><Relationship Id="rId25" Type="http://schemas.openxmlformats.org/officeDocument/2006/relationships/hyperlink" Target="http://floris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lorist.ru/" TargetMode="External"/><Relationship Id="rId20" Type="http://schemas.openxmlformats.org/officeDocument/2006/relationships/hyperlink" Target="http://floris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florist.ru/" TargetMode="External"/><Relationship Id="rId11" Type="http://schemas.openxmlformats.org/officeDocument/2006/relationships/hyperlink" Target="http://florist.ru/" TargetMode="External"/><Relationship Id="rId24" Type="http://schemas.openxmlformats.org/officeDocument/2006/relationships/hyperlink" Target="http://florist.ru/" TargetMode="External"/><Relationship Id="rId5" Type="http://schemas.openxmlformats.org/officeDocument/2006/relationships/hyperlink" Target="http://florist.ru/" TargetMode="External"/><Relationship Id="rId15" Type="http://schemas.openxmlformats.org/officeDocument/2006/relationships/hyperlink" Target="http://florist.ru/" TargetMode="External"/><Relationship Id="rId23" Type="http://schemas.openxmlformats.org/officeDocument/2006/relationships/hyperlink" Target="http://floris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florist.ru/" TargetMode="External"/><Relationship Id="rId19" Type="http://schemas.openxmlformats.org/officeDocument/2006/relationships/hyperlink" Target="http://flori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vora.ru/" TargetMode="External"/><Relationship Id="rId14" Type="http://schemas.openxmlformats.org/officeDocument/2006/relationships/hyperlink" Target="http://florist.ru/" TargetMode="External"/><Relationship Id="rId22" Type="http://schemas.openxmlformats.org/officeDocument/2006/relationships/hyperlink" Target="http://floris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2</cp:revision>
  <dcterms:created xsi:type="dcterms:W3CDTF">2016-03-20T09:59:00Z</dcterms:created>
  <dcterms:modified xsi:type="dcterms:W3CDTF">2016-03-20T09:59:00Z</dcterms:modified>
</cp:coreProperties>
</file>