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6B" w:rsidRDefault="00DA6A6B" w:rsidP="00DA6A6B">
      <w:pPr>
        <w:pStyle w:val="Style3"/>
        <w:widowControl/>
        <w:spacing w:before="134" w:line="259" w:lineRule="exact"/>
        <w:jc w:val="center"/>
        <w:rPr>
          <w:rStyle w:val="FontStyle25"/>
          <w:rFonts w:ascii="Times New Roman" w:hAnsi="Times New Roman" w:cs="Times New Roman"/>
          <w:b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b w:val="0"/>
          <w:sz w:val="32"/>
          <w:szCs w:val="32"/>
        </w:rPr>
        <w:t>«Да здравствует мыло душистое»</w:t>
      </w:r>
    </w:p>
    <w:p w:rsidR="00DA6A6B" w:rsidRDefault="00DA6A6B" w:rsidP="00DA6A6B">
      <w:pPr>
        <w:pStyle w:val="Style3"/>
        <w:widowControl/>
        <w:spacing w:before="134" w:line="259" w:lineRule="exact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( НОД </w:t>
      </w:r>
      <w:r w:rsidRPr="007A7731">
        <w:rPr>
          <w:rStyle w:val="FontStyle26"/>
          <w:rFonts w:ascii="Times New Roman" w:hAnsi="Times New Roman" w:cs="Times New Roman"/>
          <w:sz w:val="28"/>
          <w:szCs w:val="28"/>
        </w:rPr>
        <w:t>познавательного цикла в средней группе)</w:t>
      </w:r>
    </w:p>
    <w:p w:rsidR="00DA6A6B" w:rsidRPr="007A7731" w:rsidRDefault="00DA6A6B" w:rsidP="00DA6A6B">
      <w:pPr>
        <w:pStyle w:val="Style3"/>
        <w:widowControl/>
        <w:spacing w:before="134" w:line="259" w:lineRule="exact"/>
        <w:jc w:val="center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</w:p>
    <w:p w:rsidR="00DA6A6B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Цели:</w:t>
      </w:r>
    </w:p>
    <w:p w:rsidR="00DA6A6B" w:rsidRPr="002879E3" w:rsidRDefault="00DA6A6B" w:rsidP="00DA6A6B">
      <w:pPr>
        <w:widowControl w:val="0"/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before="34" w:after="0" w:line="22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расширить представления де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тей о некоторых особенностях своего организма (специфике кожи);</w:t>
      </w:r>
    </w:p>
    <w:p w:rsidR="00DA6A6B" w:rsidRPr="002879E3" w:rsidRDefault="00DA6A6B" w:rsidP="00DA6A6B">
      <w:pPr>
        <w:widowControl w:val="0"/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before="19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закрепить культурно-гигие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нические навыки,</w:t>
      </w:r>
      <w:r w:rsidR="002879E3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элементы самомассажа,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учить забо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титься о своем здоровье;</w:t>
      </w:r>
    </w:p>
    <w:p w:rsidR="00DA6A6B" w:rsidRPr="002879E3" w:rsidRDefault="00DA6A6B" w:rsidP="00DA6A6B">
      <w:pPr>
        <w:widowControl w:val="0"/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расширить словарный запас, дать новые понятия (поры, лупа, микробы, микроскоп);</w:t>
      </w:r>
    </w:p>
    <w:p w:rsidR="00DA6A6B" w:rsidRPr="002879E3" w:rsidRDefault="00DA6A6B" w:rsidP="00DA6A6B">
      <w:pPr>
        <w:widowControl w:val="0"/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делять те предметы, которые предназначены для индивиду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ального пользования;</w:t>
      </w:r>
    </w:p>
    <w:p w:rsidR="00DA6A6B" w:rsidRPr="002879E3" w:rsidRDefault="00DA6A6B" w:rsidP="00DA6A6B">
      <w:pPr>
        <w:widowControl w:val="0"/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научить (с помощью взросло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го) устанавливать связь меж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ду совершаемым действием и состоянием организма;</w:t>
      </w:r>
    </w:p>
    <w:p w:rsidR="00DA6A6B" w:rsidRPr="002879E3" w:rsidRDefault="00DA6A6B" w:rsidP="00DA6A6B">
      <w:pPr>
        <w:widowControl w:val="0"/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after="0" w:line="235" w:lineRule="exact"/>
        <w:ind w:left="211" w:hanging="2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память, логическое мышление, воображение,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сопереживать героям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A72D0" w:rsidRPr="002879E3" w:rsidRDefault="008A72D0" w:rsidP="00DA6A6B">
      <w:pPr>
        <w:widowControl w:val="0"/>
        <w:tabs>
          <w:tab w:val="left" w:pos="211"/>
        </w:tabs>
        <w:autoSpaceDE w:val="0"/>
        <w:autoSpaceDN w:val="0"/>
        <w:adjustRightInd w:val="0"/>
        <w:spacing w:after="0" w:line="235" w:lineRule="exact"/>
        <w:ind w:left="2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6A6B" w:rsidRPr="002879E3" w:rsidRDefault="002879E3" w:rsidP="00DA6A6B">
      <w:pPr>
        <w:widowControl w:val="0"/>
        <w:tabs>
          <w:tab w:val="left" w:pos="211"/>
        </w:tabs>
        <w:autoSpaceDE w:val="0"/>
        <w:autoSpaceDN w:val="0"/>
        <w:adjustRightInd w:val="0"/>
        <w:spacing w:after="0" w:line="235" w:lineRule="exact"/>
        <w:ind w:left="21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Материал: звукозаписи</w:t>
      </w:r>
      <w:r w:rsidR="008A72D0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дождя,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72D0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ветра; лупы; иллюстрации </w:t>
      </w:r>
      <w:r w:rsidR="008A72D0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микроскопа и микробов;</w:t>
      </w:r>
    </w:p>
    <w:p w:rsidR="008A72D0" w:rsidRPr="002879E3" w:rsidRDefault="008A72D0" w:rsidP="008A72D0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картинки с изображением ку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пающихся животных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разные </w:t>
      </w:r>
      <w:proofErr w:type="spellStart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предметы</w:t>
      </w:r>
      <w:proofErr w:type="gramStart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убик</w:t>
      </w:r>
      <w:proofErr w:type="spellEnd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мочалка, губка, щет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ка, ложка, шампунь, расческа, бан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тик, полотенце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..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; кукла; оборудование для умывания куклы: </w:t>
      </w:r>
      <w:proofErr w:type="spellStart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тазик,мыло,полотенце</w:t>
      </w:r>
      <w:proofErr w:type="spellEnd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…</w:t>
      </w:r>
    </w:p>
    <w:p w:rsidR="008A72D0" w:rsidRPr="002879E3" w:rsidRDefault="008A72D0" w:rsidP="00DA6A6B">
      <w:pPr>
        <w:widowControl w:val="0"/>
        <w:tabs>
          <w:tab w:val="left" w:pos="211"/>
        </w:tabs>
        <w:autoSpaceDE w:val="0"/>
        <w:autoSpaceDN w:val="0"/>
        <w:adjustRightInd w:val="0"/>
        <w:spacing w:after="0" w:line="235" w:lineRule="exact"/>
        <w:ind w:left="2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6A6B" w:rsidRPr="002879E3" w:rsidRDefault="00DA6A6B" w:rsidP="00DA6A6B">
      <w:pPr>
        <w:widowControl w:val="0"/>
        <w:tabs>
          <w:tab w:val="left" w:pos="211"/>
        </w:tabs>
        <w:autoSpaceDE w:val="0"/>
        <w:autoSpaceDN w:val="0"/>
        <w:adjustRightInd w:val="0"/>
        <w:spacing w:after="0" w:line="235" w:lineRule="exact"/>
        <w:ind w:left="2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6A6B" w:rsidRPr="002879E3" w:rsidRDefault="00DA6A6B" w:rsidP="00DA6A6B">
      <w:pPr>
        <w:autoSpaceDE w:val="0"/>
        <w:autoSpaceDN w:val="0"/>
        <w:adjustRightInd w:val="0"/>
        <w:spacing w:before="154" w:after="0" w:line="235" w:lineRule="exact"/>
        <w:ind w:firstLine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Воспитатель.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Ребята! Да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вайте с вами представим, что сейчас сильный мороз и вам очень холодно. Покажите мне, пожалуйста, как вам холодно.</w:t>
      </w:r>
    </w:p>
    <w:p w:rsidR="00DA6A6B" w:rsidRPr="002879E3" w:rsidRDefault="00DA6A6B" w:rsidP="00DA6A6B">
      <w:pPr>
        <w:autoSpaceDE w:val="0"/>
        <w:autoSpaceDN w:val="0"/>
        <w:adjustRightInd w:val="0"/>
        <w:spacing w:before="130" w:after="0" w:line="240" w:lineRule="auto"/>
        <w:ind w:left="23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показывают.</w:t>
      </w:r>
    </w:p>
    <w:p w:rsidR="00DA6A6B" w:rsidRPr="002879E3" w:rsidRDefault="00DA6A6B" w:rsidP="00DA6A6B">
      <w:pPr>
        <w:autoSpaceDE w:val="0"/>
        <w:autoSpaceDN w:val="0"/>
        <w:adjustRightInd w:val="0"/>
        <w:spacing w:before="125" w:after="0" w:line="23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теперь представьте, что подул сильный ветер. Мы ежимся от ветра, поднимаем </w:t>
      </w:r>
      <w:bookmarkStart w:id="0" w:name="_GoBack"/>
      <w:bookmarkEnd w:id="0"/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воротник. По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кажите, как вы защищаетесь от ветра.</w:t>
      </w:r>
    </w:p>
    <w:p w:rsidR="00DA6A6B" w:rsidRPr="002879E3" w:rsidRDefault="00DA6A6B" w:rsidP="00DA6A6B">
      <w:pPr>
        <w:autoSpaceDE w:val="0"/>
        <w:autoSpaceDN w:val="0"/>
        <w:adjustRightInd w:val="0"/>
        <w:spacing w:before="77" w:after="0" w:line="240" w:lineRule="auto"/>
        <w:ind w:left="32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показывают.</w:t>
      </w:r>
    </w:p>
    <w:p w:rsidR="00DA6A6B" w:rsidRPr="002879E3" w:rsidRDefault="00DA6A6B" w:rsidP="00DA6A6B">
      <w:pPr>
        <w:autoSpaceDE w:val="0"/>
        <w:autoSpaceDN w:val="0"/>
        <w:adjustRightInd w:val="0"/>
        <w:spacing w:before="134"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Ой, кажется, пошел дождь. </w:t>
      </w:r>
      <w:r w:rsidRPr="002879E3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Мы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хотим, чтобы он нас намо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чил. Покажите, как вы раскрываете зонтики, надеваете капю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шон.</w:t>
      </w:r>
    </w:p>
    <w:p w:rsidR="00DA6A6B" w:rsidRPr="002879E3" w:rsidRDefault="00DA6A6B" w:rsidP="00DA6A6B">
      <w:pPr>
        <w:autoSpaceDE w:val="0"/>
        <w:autoSpaceDN w:val="0"/>
        <w:adjustRightInd w:val="0"/>
        <w:spacing w:before="144" w:after="0" w:line="240" w:lineRule="auto"/>
        <w:ind w:left="30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показывают.</w:t>
      </w:r>
    </w:p>
    <w:p w:rsidR="00DA6A6B" w:rsidRPr="002879E3" w:rsidRDefault="00DA6A6B" w:rsidP="00DA6A6B">
      <w:pPr>
        <w:autoSpaceDE w:val="0"/>
        <w:autoSpaceDN w:val="0"/>
        <w:adjustRightInd w:val="0"/>
        <w:spacing w:before="125" w:after="0" w:line="23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вы думаете,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нас защищает от мороза, ветра, дождя, холода?</w:t>
      </w:r>
    </w:p>
    <w:p w:rsidR="00DA6A6B" w:rsidRPr="002879E3" w:rsidRDefault="00DA6A6B" w:rsidP="00DA6A6B">
      <w:pPr>
        <w:autoSpaceDE w:val="0"/>
        <w:autoSpaceDN w:val="0"/>
        <w:adjustRightInd w:val="0"/>
        <w:spacing w:after="0" w:line="230" w:lineRule="exact"/>
        <w:ind w:left="283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</w:p>
    <w:p w:rsidR="00DA6A6B" w:rsidRPr="002879E3" w:rsidRDefault="00DA6A6B" w:rsidP="00DA6A6B">
      <w:pPr>
        <w:autoSpaceDE w:val="0"/>
        <w:autoSpaceDN w:val="0"/>
        <w:adjustRightInd w:val="0"/>
        <w:spacing w:after="0" w:line="230" w:lineRule="exact"/>
        <w:ind w:lef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Дети.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Одежда.</w:t>
      </w:r>
    </w:p>
    <w:p w:rsidR="00DA6A6B" w:rsidRPr="002879E3" w:rsidRDefault="00DA6A6B" w:rsidP="00DA6A6B">
      <w:pPr>
        <w:autoSpaceDE w:val="0"/>
        <w:autoSpaceDN w:val="0"/>
        <w:adjustRightInd w:val="0"/>
        <w:spacing w:before="24" w:after="0" w:line="226" w:lineRule="exact"/>
        <w:ind w:firstLine="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Воспитатель.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Правильно, ребята. А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еще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защищать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 от мороза, холода, жары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кроме одежды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</w:p>
    <w:p w:rsidR="00DA6A6B" w:rsidRPr="002879E3" w:rsidRDefault="00DA6A6B" w:rsidP="00DA6A6B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затрудняются ответить.</w:t>
      </w:r>
    </w:p>
    <w:p w:rsidR="00DA6A6B" w:rsidRPr="002879E3" w:rsidRDefault="0027174E" w:rsidP="00DA6A6B">
      <w:pPr>
        <w:autoSpaceDE w:val="0"/>
        <w:autoSpaceDN w:val="0"/>
        <w:adjustRightInd w:val="0"/>
        <w:spacing w:before="115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я вам подскажу, это н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аша кожа. Когда нам холодно, кожа выделяет жир — согревает нас, а когда жарко, выделяет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 — охлаждает. Видите, дети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какая заботливая у нас кожа. Да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вайте погладим ее и скажем: «Спасибо тебе, кожа, за то, что ты защищаешь наш организм».</w:t>
      </w:r>
    </w:p>
    <w:p w:rsidR="00DA6A6B" w:rsidRPr="002879E3" w:rsidRDefault="00DA6A6B" w:rsidP="0027174E">
      <w:pPr>
        <w:autoSpaceDE w:val="0"/>
        <w:autoSpaceDN w:val="0"/>
        <w:adjustRightInd w:val="0"/>
        <w:spacing w:before="5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Потрогайте свои щечки, руч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ки. Какие они на ощупь?</w:t>
      </w:r>
    </w:p>
    <w:p w:rsidR="00DA6A6B" w:rsidRPr="002879E3" w:rsidRDefault="00DA6A6B" w:rsidP="00DA6A6B">
      <w:pPr>
        <w:autoSpaceDE w:val="0"/>
        <w:autoSpaceDN w:val="0"/>
        <w:adjustRightInd w:val="0"/>
        <w:spacing w:before="130" w:after="0" w:line="240" w:lineRule="auto"/>
        <w:ind w:left="24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отвечают.</w:t>
      </w:r>
    </w:p>
    <w:p w:rsidR="00DA6A6B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Да, ребята, кожа кажется гладкой. 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Рассмотрите свою кожу, м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ожет быть, вы что-то видите на ней? Давайте возьмем лупы и рассмотрим свою кожу.</w:t>
      </w:r>
    </w:p>
    <w:p w:rsidR="00DA6A6B" w:rsidRPr="002879E3" w:rsidRDefault="00DA6A6B" w:rsidP="00DA6A6B">
      <w:pPr>
        <w:autoSpaceDE w:val="0"/>
        <w:autoSpaceDN w:val="0"/>
        <w:adjustRightInd w:val="0"/>
        <w:spacing w:before="115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вы видите?</w:t>
      </w:r>
    </w:p>
    <w:p w:rsidR="00DA6A6B" w:rsidRPr="002879E3" w:rsidRDefault="00DA6A6B" w:rsidP="00DA6A6B">
      <w:pPr>
        <w:autoSpaceDE w:val="0"/>
        <w:autoSpaceDN w:val="0"/>
        <w:adjustRightInd w:val="0"/>
        <w:spacing w:before="144" w:after="0" w:line="240" w:lineRule="auto"/>
        <w:ind w:left="22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отвечают.</w:t>
      </w:r>
    </w:p>
    <w:p w:rsidR="00DA6A6B" w:rsidRPr="002879E3" w:rsidRDefault="00DA6A6B" w:rsidP="0027174E">
      <w:pPr>
        <w:autoSpaceDE w:val="0"/>
        <w:autoSpaceDN w:val="0"/>
        <w:adjustRightInd w:val="0"/>
        <w:spacing w:before="115" w:after="0" w:line="24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коже есть маленькие дыр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ки. Это поры. Они то открываются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 закрываются. Пор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по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могают нашей коже дышать. А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наша кожа покроет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потом или 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жиром, она станет л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ипкой и на ней легко задер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жится пыль и грязь. 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вы думаете,</w:t>
      </w:r>
      <w:r w:rsidR="008A72D0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174E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хорошо или плохо?</w:t>
      </w:r>
    </w:p>
    <w:p w:rsidR="00DA6A6B" w:rsidRPr="002879E3" w:rsidRDefault="00DA6A6B" w:rsidP="00DA6A6B">
      <w:pPr>
        <w:autoSpaceDE w:val="0"/>
        <w:autoSpaceDN w:val="0"/>
        <w:adjustRightInd w:val="0"/>
        <w:spacing w:before="125" w:after="0" w:line="240" w:lineRule="auto"/>
        <w:ind w:left="22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отвечают.</w:t>
      </w:r>
    </w:p>
    <w:p w:rsidR="00DA6A6B" w:rsidRPr="002879E3" w:rsidRDefault="0027174E" w:rsidP="00DA6A6B">
      <w:pPr>
        <w:autoSpaceDE w:val="0"/>
        <w:autoSpaceDN w:val="0"/>
        <w:adjustRightInd w:val="0"/>
        <w:spacing w:before="96" w:after="0" w:line="24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Послушайте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отрывок из стихо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творения В. Маяковского «Что такое хорошо, и что такое пло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хо».</w:t>
      </w:r>
    </w:p>
    <w:p w:rsidR="00DA6A6B" w:rsidRPr="002879E3" w:rsidRDefault="00DA6A6B" w:rsidP="0027174E">
      <w:pPr>
        <w:autoSpaceDE w:val="0"/>
        <w:autoSpaceDN w:val="0"/>
        <w:adjustRightInd w:val="0"/>
        <w:spacing w:before="130" w:after="0" w:line="240" w:lineRule="auto"/>
        <w:ind w:left="26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Если</w:t>
      </w:r>
      <w:r w:rsidR="0027174E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сын</w:t>
      </w:r>
      <w:r w:rsidR="0027174E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чернее</w:t>
      </w:r>
      <w:proofErr w:type="spellEnd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ночи, грязь лежит</w:t>
      </w:r>
    </w:p>
    <w:p w:rsidR="00DA6A6B" w:rsidRPr="002879E3" w:rsidRDefault="0027174E" w:rsidP="0027174E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рожице, </w:t>
      </w:r>
      <w:proofErr w:type="gramStart"/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—я</w:t>
      </w:r>
      <w:proofErr w:type="gramEnd"/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сно,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это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плохо очень для ребячьей кожицы.</w:t>
      </w:r>
    </w:p>
    <w:p w:rsidR="0027174E" w:rsidRPr="002879E3" w:rsidRDefault="0027174E" w:rsidP="0027174E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Скажите, а почему это очень плохо, что может появиться на грязной коже?</w:t>
      </w:r>
    </w:p>
    <w:p w:rsidR="0027174E" w:rsidRPr="002879E3" w:rsidRDefault="0027174E" w:rsidP="0027174E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предполагают варианты ответов.</w:t>
      </w:r>
    </w:p>
    <w:p w:rsidR="0027174E" w:rsidRPr="002879E3" w:rsidRDefault="0027174E" w:rsidP="0027174E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Правильно, могут появиться микробы-маленькие живые существа, которые нельзя увидеть даже с помощью лупы, только специальным прибором-микроскопом.</w:t>
      </w:r>
    </w:p>
    <w:p w:rsidR="0027174E" w:rsidRPr="002879E3" w:rsidRDefault="0027174E" w:rsidP="0027174E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(Воспитатель показывает изображение микроскопа и микробов.)</w:t>
      </w:r>
    </w:p>
    <w:p w:rsidR="00DA6A6B" w:rsidRPr="002879E3" w:rsidRDefault="0027174E" w:rsidP="00C463A7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Вот так выглядят микробы под микроскопом. Они живут на грязной коже</w:t>
      </w:r>
      <w:r w:rsidR="00C463A7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стараются расселиться 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всей поверхности, попасть через поры внутрь организма и вызвать различные болезни. Ребята! А что нужно делать, чтобы кожа была чис</w:t>
      </w:r>
      <w:r w:rsidR="00DA6A6B"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тая?</w:t>
      </w:r>
    </w:p>
    <w:p w:rsidR="00DA6A6B" w:rsidRPr="002879E3" w:rsidRDefault="00DA6A6B" w:rsidP="00DA6A6B">
      <w:pPr>
        <w:autoSpaceDE w:val="0"/>
        <w:autoSpaceDN w:val="0"/>
        <w:adjustRightInd w:val="0"/>
        <w:spacing w:after="0" w:line="259" w:lineRule="exact"/>
        <w:ind w:firstLine="2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Дети.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Купаться, умываться, вытираться...</w:t>
      </w:r>
    </w:p>
    <w:p w:rsidR="00DA6A6B" w:rsidRPr="002879E3" w:rsidRDefault="00DA6A6B" w:rsidP="00DA6A6B">
      <w:pPr>
        <w:autoSpaceDE w:val="0"/>
        <w:autoSpaceDN w:val="0"/>
        <w:adjustRightInd w:val="0"/>
        <w:spacing w:before="144" w:after="0" w:line="240" w:lineRule="exact"/>
        <w:ind w:firstLine="2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Воспитатель показывает различ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ные картинки с изображением ку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пающихся животных. Например: «Слон поливает себя водой из хобо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та», «Поросенок в луже», «Воробей в тарелке с водой», «Кошка умывается язычком».</w:t>
      </w:r>
    </w:p>
    <w:p w:rsidR="00DA6A6B" w:rsidRPr="002879E3" w:rsidRDefault="00DA6A6B" w:rsidP="00C463A7">
      <w:pPr>
        <w:autoSpaceDE w:val="0"/>
        <w:autoSpaceDN w:val="0"/>
        <w:adjustRightInd w:val="0"/>
        <w:spacing w:before="134" w:after="0" w:line="25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Воспитатель.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Ребята! Что делают животные на картинках? Зачем?</w:t>
      </w:r>
    </w:p>
    <w:p w:rsidR="00DA6A6B" w:rsidRPr="002879E3" w:rsidRDefault="00DA6A6B" w:rsidP="00C463A7">
      <w:pPr>
        <w:autoSpaceDE w:val="0"/>
        <w:autoSpaceDN w:val="0"/>
        <w:adjustRightInd w:val="0"/>
        <w:spacing w:before="178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 отвечают.</w:t>
      </w:r>
    </w:p>
    <w:p w:rsidR="009E7CCF" w:rsidRPr="002879E3" w:rsidRDefault="00DA6A6B" w:rsidP="00DA6A6B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Правильно, купаются. Посмотри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те: кошка облизывает себя языч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ком, слоник — хоботом, воробу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шек чистит свое тело клювиком. Животные тоже заботятся о сво</w:t>
      </w: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ем организме.</w:t>
      </w:r>
    </w:p>
    <w:p w:rsidR="009E7CCF" w:rsidRPr="002879E3" w:rsidRDefault="002879E3" w:rsidP="00DA6A6B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Физкультминутка </w:t>
      </w:r>
      <w:proofErr w:type="gramStart"/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самомассаж лица).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«Кран, откройся!» - правой рукой делаем вращательные движения, «открывая» кран.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«Нос, умойся!» - растираем указательными пальцами обеих рук крылья носа.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«Мойтесь сразу оба глаза» - нежно проводим руками над глазами.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«Мойтесь, уши!» - растираем ладонями уши.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«Мойся, шейка!» - аккуратными движениями гладим шею спереди.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«Шейка, мойся хорошенько!» - гладим шею сзади, от основания черепа к груди.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«Мойся, мойся, обливайся! – аккуратно поглаживаем щеки.</w:t>
      </w:r>
    </w:p>
    <w:p w:rsidR="002879E3" w:rsidRPr="002879E3" w:rsidRDefault="002879E3" w:rsidP="002879E3">
      <w:pPr>
        <w:rPr>
          <w:rFonts w:ascii="Times New Roman" w:hAnsi="Times New Roman" w:cs="Times New Roman"/>
          <w:sz w:val="28"/>
          <w:szCs w:val="28"/>
        </w:rPr>
      </w:pPr>
      <w:r w:rsidRPr="002879E3">
        <w:rPr>
          <w:rFonts w:ascii="Times New Roman" w:hAnsi="Times New Roman" w:cs="Times New Roman"/>
          <w:sz w:val="28"/>
          <w:szCs w:val="28"/>
        </w:rPr>
        <w:t>«Грязь, смывайся! Грязь, смывайся!» - трем ладошки друг о друга.</w:t>
      </w:r>
    </w:p>
    <w:p w:rsidR="002879E3" w:rsidRPr="002879E3" w:rsidRDefault="002879E3" w:rsidP="00DA6A6B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Молодцы.</w:t>
      </w:r>
    </w:p>
    <w:p w:rsidR="00DA6A6B" w:rsidRPr="002879E3" w:rsidRDefault="00DA6A6B" w:rsidP="00DA6A6B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какие предметы нужны нам, чтобы ухаживать за своим телом, кожей?</w:t>
      </w:r>
    </w:p>
    <w:p w:rsidR="00C463A7" w:rsidRPr="002879E3" w:rsidRDefault="00C463A7" w:rsidP="00DA6A6B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 детей.</w:t>
      </w:r>
    </w:p>
    <w:p w:rsidR="00C463A7" w:rsidRPr="002879E3" w:rsidRDefault="00C463A7" w:rsidP="00C463A7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28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Затем педагог предлагает 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детям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выбрать 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 предметов, разложенных на столе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нужные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кубик, мочалка, губка, щет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ка, ложка, шампунь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расческа, бан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тик, полотенце.</w:t>
      </w:r>
      <w:proofErr w:type="gramEnd"/>
    </w:p>
    <w:p w:rsidR="00DA6A6B" w:rsidRPr="002879E3" w:rsidRDefault="00C463A7" w:rsidP="00C463A7">
      <w:pPr>
        <w:autoSpaceDE w:val="0"/>
        <w:autoSpaceDN w:val="0"/>
        <w:adjustRightInd w:val="0"/>
        <w:spacing w:before="101" w:after="0" w:line="23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Дети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выбирают нуж</w:t>
      </w:r>
      <w:r w:rsidR="00DA6A6B"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softHyphen/>
        <w:t>ные.</w:t>
      </w:r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Рассказывают</w:t>
      </w:r>
      <w:proofErr w:type="gramEnd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как они </w:t>
      </w:r>
      <w:proofErr w:type="spellStart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помагают</w:t>
      </w:r>
      <w:proofErr w:type="spellEnd"/>
      <w:r w:rsidRPr="0028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ухаживать за телом.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 Среди ото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бранных предметов есть те, ко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торые предназначены для всех членов семьи, а некоторыми мо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жет пользоваться только один человек — это личные предме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ты, назовите их.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показывают личные пред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меты </w:t>
      </w:r>
      <w:r w:rsidRPr="007A77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(мочалка, губка, полотенце).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Предметы для всех членов семьи </w:t>
      </w:r>
      <w:r w:rsidRPr="007A77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(мыло, шампунь).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Раздается стук в дверь.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Ребята! Кто-то к нам пришел.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Входит ребенок с куклой, у кук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лы испачканы лицо и руки.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узнали его? Вспомните, из какой он книги?</w:t>
      </w:r>
    </w:p>
    <w:p w:rsidR="00DA6A6B" w:rsidRPr="007A7731" w:rsidRDefault="00C463A7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Дети. Это </w:t>
      </w:r>
      <w:proofErr w:type="gramStart"/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«</w:t>
      </w:r>
      <w:proofErr w:type="spellStart"/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DA6A6B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додыра</w:t>
      </w:r>
      <w:proofErr w:type="spellEnd"/>
      <w:r w:rsidR="00DA6A6B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Что же с то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бой случилось, </w:t>
      </w:r>
      <w:proofErr w:type="gram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Одеяло</w:t>
      </w:r>
      <w:proofErr w:type="gram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бежало,</w:t>
      </w:r>
    </w:p>
    <w:p w:rsidR="00C463A7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Улетела простыня, 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подушка, Как лягушка, Ускакала от меня...</w:t>
      </w:r>
    </w:p>
    <w:p w:rsidR="008A72D0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8A72D0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ребята знают,</w:t>
      </w:r>
      <w:r w:rsidR="00971B1A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2D0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 так </w:t>
      </w:r>
      <w:proofErr w:type="gramStart"/>
      <w:r w:rsidR="008A72D0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случилось и сейчас тебе расскажут</w:t>
      </w:r>
      <w:proofErr w:type="gramEnd"/>
      <w:r w:rsidR="008A72D0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1-й ребенок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Ах ты, гадкий, </w:t>
      </w:r>
      <w:proofErr w:type="gram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ты, грязный, Неумытый поросенок!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чернее</w:t>
      </w:r>
      <w:proofErr w:type="spellEnd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трубочиста,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Полюбуйся на себя...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2-й ребенок</w:t>
      </w:r>
    </w:p>
    <w:p w:rsidR="00C463A7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Рано утром на рассвете 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Умываются мышата,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котята, и утята,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жучки, и паучки.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один не умывался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грязнулею</w:t>
      </w:r>
      <w:proofErr w:type="spellEnd"/>
      <w:proofErr w:type="gramEnd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остался...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3-й ребенок</w:t>
      </w:r>
    </w:p>
    <w:p w:rsidR="00C463A7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Надо, надо умываться 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утрам и вечерам,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нечистым</w:t>
      </w:r>
    </w:p>
    <w:p w:rsidR="00DA6A6B" w:rsidRPr="002879E3" w:rsidRDefault="00C463A7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Трубочистам 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Стыд и срам!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Стыд и срам!</w:t>
      </w:r>
    </w:p>
    <w:p w:rsidR="00C463A7" w:rsidRPr="007A7731" w:rsidRDefault="00DA6A6B" w:rsidP="00C46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C463A7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463A7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смотрите,</w:t>
      </w:r>
      <w:r w:rsidR="00C463A7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нашего грязнулю,</w:t>
      </w:r>
      <w:r w:rsidR="00C463A7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какое у него </w:t>
      </w:r>
      <w:r w:rsidR="00C463A7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proofErr w:type="spellStart"/>
      <w:r w:rsidR="00C463A7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настрое</w:t>
      </w:r>
      <w:r w:rsidR="00C463A7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gramStart"/>
      <w:r w:rsidR="00C463A7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C463A7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C463A7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думаете</w:t>
      </w:r>
      <w:r w:rsidR="00C463A7"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6A6B" w:rsidRPr="002879E3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 е т и. Он очень грустный.</w:t>
      </w:r>
    </w:p>
    <w:p w:rsidR="00971B1A" w:rsidRPr="002879E3" w:rsidRDefault="00971B1A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Правильно, грязнуля говорит, что не </w:t>
      </w:r>
      <w:proofErr w:type="gramStart"/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зачем надо мыться. Ребята, давайте ему расскажем. ( Дети рассказывают, применяя полученные знания).</w:t>
      </w:r>
    </w:p>
    <w:p w:rsidR="00C463A7" w:rsidRPr="002879E3" w:rsidRDefault="00C463A7" w:rsidP="00C46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можем нашему герою снова стать чистым и красивым</w:t>
      </w:r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умы</w:t>
      </w: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вают куклу, приговаривая </w:t>
      </w:r>
      <w:proofErr w:type="spellStart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(на выбор).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971B1A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 w:rsidR="00971B1A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2D0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463A7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тебя и не узнать.</w:t>
      </w:r>
      <w:r w:rsidR="008A72D0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он вас всех благодарит за помощь и обещает, что еще к нам придет. Прощаются с куклой.</w:t>
      </w:r>
    </w:p>
    <w:p w:rsidR="00DA6A6B" w:rsidRPr="007A7731" w:rsidRDefault="00DA6A6B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А теперь и нам пора помыть руки с мылом. Давайте вспомним волшебные слова, которые мы произносим, когда умываемся:</w:t>
      </w:r>
    </w:p>
    <w:p w:rsidR="00C463A7" w:rsidRPr="002879E3" w:rsidRDefault="00C463A7" w:rsidP="00DA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простой воды и мыла</w:t>
      </w:r>
    </w:p>
    <w:p w:rsidR="00DA6A6B" w:rsidRPr="002879E3" w:rsidRDefault="00DA6A6B" w:rsidP="00287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микробов тают силы.</w:t>
      </w:r>
      <w:r w:rsidR="002879E3"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87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идут в ванную комнату мыть руки.</w:t>
      </w:r>
    </w:p>
    <w:p w:rsidR="009E7CCF" w:rsidRPr="002879E3" w:rsidRDefault="009E7CCF" w:rsidP="009E7CCF">
      <w:pPr>
        <w:rPr>
          <w:rFonts w:ascii="Times New Roman" w:hAnsi="Times New Roman" w:cs="Times New Roman"/>
          <w:sz w:val="28"/>
          <w:szCs w:val="28"/>
        </w:rPr>
      </w:pPr>
    </w:p>
    <w:sectPr w:rsidR="009E7CCF" w:rsidRPr="002879E3" w:rsidSect="005A7C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E93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81"/>
    <w:rsid w:val="0027174E"/>
    <w:rsid w:val="002879E3"/>
    <w:rsid w:val="003739D5"/>
    <w:rsid w:val="00602E3A"/>
    <w:rsid w:val="008A72D0"/>
    <w:rsid w:val="00971B1A"/>
    <w:rsid w:val="009E7CCF"/>
    <w:rsid w:val="00A71481"/>
    <w:rsid w:val="00AB6B8C"/>
    <w:rsid w:val="00C463A7"/>
    <w:rsid w:val="00D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A6A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A6A6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DA6A6B"/>
    <w:rPr>
      <w:rFonts w:ascii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A6A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A6A6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DA6A6B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2013-06-16T13:03:00Z</dcterms:created>
  <dcterms:modified xsi:type="dcterms:W3CDTF">2013-06-16T13:03:00Z</dcterms:modified>
</cp:coreProperties>
</file>