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C0" w:rsidRDefault="00F87FC0" w:rsidP="00F87F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87FC0">
        <w:rPr>
          <w:rFonts w:ascii="Times New Roman" w:hAnsi="Times New Roman"/>
          <w:b/>
          <w:sz w:val="32"/>
          <w:szCs w:val="32"/>
        </w:rPr>
        <w:t>Заседание клуба по интересам «Мастерица»</w:t>
      </w:r>
    </w:p>
    <w:p w:rsidR="00F87FC0" w:rsidRPr="00F87FC0" w:rsidRDefault="00F87FC0" w:rsidP="00F87F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E0111" w:rsidRDefault="00BE0111" w:rsidP="00F87FC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0111">
        <w:rPr>
          <w:rFonts w:ascii="Times New Roman" w:hAnsi="Times New Roman"/>
          <w:b/>
          <w:i/>
          <w:sz w:val="28"/>
          <w:szCs w:val="28"/>
        </w:rPr>
        <w:t xml:space="preserve">«Технология изготовления игрушек для </w:t>
      </w:r>
      <w:r w:rsidRPr="00BE0111">
        <w:rPr>
          <w:rFonts w:ascii="Times New Roman" w:hAnsi="Times New Roman" w:cs="Times New Roman"/>
          <w:b/>
          <w:i/>
          <w:sz w:val="28"/>
          <w:szCs w:val="28"/>
        </w:rPr>
        <w:t>оформления групповых помещений и учебно-методических пособий из одноразовой посуды</w:t>
      </w:r>
      <w:r w:rsidRPr="00BE0111">
        <w:rPr>
          <w:rFonts w:ascii="Times New Roman" w:hAnsi="Times New Roman"/>
          <w:b/>
          <w:i/>
          <w:sz w:val="28"/>
          <w:szCs w:val="28"/>
        </w:rPr>
        <w:t>»</w:t>
      </w:r>
    </w:p>
    <w:p w:rsidR="00BE0111" w:rsidRPr="00BE0111" w:rsidRDefault="00BE0111" w:rsidP="00BE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r w:rsidRPr="00BE0111">
        <w:rPr>
          <w:rFonts w:ascii="Times New Roman" w:hAnsi="Times New Roman"/>
          <w:sz w:val="28"/>
          <w:szCs w:val="28"/>
        </w:rPr>
        <w:t>Чужинова Наталья Васильевна</w:t>
      </w:r>
    </w:p>
    <w:p w:rsidR="009126EB" w:rsidRPr="009126EB" w:rsidRDefault="009126EB" w:rsidP="009126EB">
      <w:pPr>
        <w:rPr>
          <w:rFonts w:ascii="Times New Roman" w:eastAsia="Calibri" w:hAnsi="Times New Roman" w:cs="Times New Roman"/>
          <w:sz w:val="28"/>
          <w:szCs w:val="28"/>
        </w:rPr>
      </w:pPr>
      <w:r w:rsidRPr="009126EB">
        <w:rPr>
          <w:rFonts w:ascii="Times New Roman" w:eastAsia="Calibri" w:hAnsi="Times New Roman" w:cs="Times New Roman"/>
          <w:sz w:val="28"/>
          <w:szCs w:val="28"/>
        </w:rPr>
        <w:t xml:space="preserve">Бросовый материал даёт огромные возможности для осуществления фантазий. Самое интересное, что такой материал для поделок в этом случае находится под рукой. Для того, чтобы смастерить что-то занятное, не нужно идти в магазин, ехать в лес или идти в парк и собирать природный материал. Все необходимое можно найти у себя в бытовых твердых отходах или в дальнем пыльном закутке гаража. Яичные контейнеры, скорлупа, пластиковые и стеклянные бутылки, твердые пакеты из-под молочных продуктов, соков и многое другое являются прекрасным, бесплатным поделочным материалом. В процессе работы дети приобретают трудовые умения и навыки, развивают творческое воображение и конструктивное мышление, осваивают способы работы с различными инструментами, подходящими именно к тому материалу, с которым в данный момент работают. Таким образом, поделки из </w:t>
      </w:r>
      <w:r w:rsidR="00C1366B">
        <w:rPr>
          <w:rFonts w:ascii="Times New Roman" w:eastAsia="Calibri" w:hAnsi="Times New Roman" w:cs="Times New Roman"/>
          <w:sz w:val="28"/>
          <w:szCs w:val="28"/>
        </w:rPr>
        <w:t xml:space="preserve">бросового материала помогут детям </w:t>
      </w:r>
      <w:r w:rsidRPr="009126EB">
        <w:rPr>
          <w:rFonts w:ascii="Times New Roman" w:eastAsia="Calibri" w:hAnsi="Times New Roman" w:cs="Times New Roman"/>
          <w:sz w:val="28"/>
          <w:szCs w:val="28"/>
        </w:rPr>
        <w:t xml:space="preserve"> ценить каждую мелочь. И главное — включать свое воображение и фантазию относительно того, как можно использовать тот или иной бросовый материал.</w:t>
      </w:r>
    </w:p>
    <w:p w:rsidR="00BF3102" w:rsidRPr="00BF3102" w:rsidRDefault="00BF3102" w:rsidP="00BF3102">
      <w:pPr>
        <w:rPr>
          <w:rFonts w:ascii="Times New Roman" w:hAnsi="Times New Roman" w:cs="Times New Roman"/>
          <w:sz w:val="28"/>
          <w:szCs w:val="28"/>
        </w:rPr>
      </w:pPr>
      <w:r w:rsidRPr="00BF3102">
        <w:rPr>
          <w:rFonts w:ascii="Times New Roman" w:hAnsi="Times New Roman" w:cs="Times New Roman"/>
          <w:sz w:val="28"/>
          <w:szCs w:val="28"/>
        </w:rPr>
        <w:t>Сегодня существует огромный выбор одноразовой посуды на все случаи жизни. Кажется, что она всегда была под рукой.</w:t>
      </w:r>
    </w:p>
    <w:p w:rsidR="00BF3102" w:rsidRPr="00BF3102" w:rsidRDefault="00BF3102" w:rsidP="00BF3102">
      <w:pPr>
        <w:rPr>
          <w:rFonts w:ascii="Times New Roman" w:hAnsi="Times New Roman" w:cs="Times New Roman"/>
          <w:sz w:val="28"/>
          <w:szCs w:val="28"/>
        </w:rPr>
      </w:pPr>
      <w:r w:rsidRPr="00BF3102">
        <w:rPr>
          <w:rFonts w:ascii="Times New Roman" w:hAnsi="Times New Roman" w:cs="Times New Roman"/>
          <w:sz w:val="28"/>
          <w:szCs w:val="28"/>
        </w:rPr>
        <w:t>Тем не менее, пластиковая посуда появилась только в 1907 году, благодаря находчивости двух бизнесменов: Х. Муру и Л. Луэллену. На самом деле, они собирались продавать автомат для продажи газировки (кинул монетку, нажал на кнопочку), и озадачились проблемой емкости, в которую, собственно, будет наливаться напиток. К каждому крану была привязана жестяная кружка, которой пользовались все, не задумываясь о гигиене. На этом вопросе и решили сыграть партнеры.</w:t>
      </w:r>
      <w:r w:rsidR="00A2592B">
        <w:rPr>
          <w:rFonts w:ascii="Times New Roman" w:hAnsi="Times New Roman" w:cs="Times New Roman"/>
          <w:sz w:val="28"/>
          <w:szCs w:val="28"/>
        </w:rPr>
        <w:t>Так они придумали</w:t>
      </w:r>
      <w:r w:rsidRPr="00BF3102">
        <w:rPr>
          <w:rFonts w:ascii="Times New Roman" w:hAnsi="Times New Roman" w:cs="Times New Roman"/>
          <w:sz w:val="28"/>
          <w:szCs w:val="28"/>
        </w:rPr>
        <w:t xml:space="preserve"> одн</w:t>
      </w:r>
      <w:r w:rsidR="00A2592B">
        <w:rPr>
          <w:rFonts w:ascii="Times New Roman" w:hAnsi="Times New Roman" w:cs="Times New Roman"/>
          <w:sz w:val="28"/>
          <w:szCs w:val="28"/>
        </w:rPr>
        <w:t xml:space="preserve">оразовый пластиковый стаканчик. </w:t>
      </w:r>
      <w:r w:rsidRPr="00BF3102">
        <w:rPr>
          <w:rFonts w:ascii="Times New Roman" w:hAnsi="Times New Roman" w:cs="Times New Roman"/>
          <w:sz w:val="28"/>
          <w:szCs w:val="28"/>
        </w:rPr>
        <w:t>Вслед за ним появились одноразовы</w:t>
      </w:r>
      <w:r w:rsidR="00A2592B">
        <w:rPr>
          <w:rFonts w:ascii="Times New Roman" w:hAnsi="Times New Roman" w:cs="Times New Roman"/>
          <w:sz w:val="28"/>
          <w:szCs w:val="28"/>
        </w:rPr>
        <w:t>е тарелки, вилки, ложки и ножи.</w:t>
      </w:r>
    </w:p>
    <w:p w:rsidR="00B46243" w:rsidRDefault="00B46243" w:rsidP="00B46243">
      <w:pPr>
        <w:rPr>
          <w:rFonts w:ascii="Times New Roman" w:hAnsi="Times New Roman" w:cs="Times New Roman"/>
          <w:sz w:val="28"/>
          <w:szCs w:val="28"/>
        </w:rPr>
      </w:pPr>
      <w:r w:rsidRPr="00B46243">
        <w:rPr>
          <w:rFonts w:ascii="Times New Roman" w:hAnsi="Times New Roman" w:cs="Times New Roman"/>
          <w:sz w:val="28"/>
          <w:szCs w:val="28"/>
        </w:rPr>
        <w:t>Практически каждый день мы выбрасываем пластиковые бутылки, одноразовую посуду, упаковки от продуктов, всевозможные коробки, трубочки, старые фломастеры, газеты, бутылочные пробки и т.д. и т.п. И вряд ли задумываемся о том, что многое из этого мусора может получить новое применение, став основой для оригинальной детской поделки или увлекательной игрушки.</w:t>
      </w:r>
    </w:p>
    <w:p w:rsidR="0099441A" w:rsidRPr="002050D9" w:rsidRDefault="00E54936" w:rsidP="00E54936">
      <w:pPr>
        <w:rPr>
          <w:rFonts w:ascii="Times New Roman" w:hAnsi="Times New Roman" w:cs="Times New Roman"/>
          <w:sz w:val="28"/>
          <w:szCs w:val="28"/>
        </w:rPr>
      </w:pPr>
      <w:r w:rsidRPr="002050D9">
        <w:rPr>
          <w:rFonts w:ascii="Times New Roman" w:hAnsi="Times New Roman" w:cs="Times New Roman"/>
          <w:sz w:val="28"/>
          <w:szCs w:val="28"/>
        </w:rPr>
        <w:lastRenderedPageBreak/>
        <w:t>Как часто хочется подарить что-то не обычное, развлечь ребенка,или просто</w:t>
      </w:r>
      <w:r w:rsidR="004A6B7E">
        <w:rPr>
          <w:rFonts w:ascii="Times New Roman" w:hAnsi="Times New Roman" w:cs="Times New Roman"/>
          <w:sz w:val="28"/>
          <w:szCs w:val="28"/>
        </w:rPr>
        <w:t>,</w:t>
      </w:r>
      <w:r w:rsidRPr="002050D9">
        <w:rPr>
          <w:rFonts w:ascii="Times New Roman" w:hAnsi="Times New Roman" w:cs="Times New Roman"/>
          <w:sz w:val="28"/>
          <w:szCs w:val="28"/>
        </w:rPr>
        <w:t xml:space="preserve"> что то сотворить, когда есть вдохновение... И поверьте для того, чтобы получились оригинальные и забавные вещицы, не обязательно быть художником, или иметь свою студию для творчества, да и особых материалов тоже не требуется!!!</w:t>
      </w:r>
    </w:p>
    <w:p w:rsidR="00E54936" w:rsidRPr="00142683" w:rsidRDefault="0099441A" w:rsidP="00B46243">
      <w:pPr>
        <w:rPr>
          <w:rFonts w:ascii="Times New Roman" w:eastAsia="Calibri" w:hAnsi="Times New Roman" w:cs="Times New Roman"/>
          <w:sz w:val="28"/>
          <w:szCs w:val="28"/>
        </w:rPr>
      </w:pPr>
      <w:r w:rsidRPr="0099441A">
        <w:rPr>
          <w:rFonts w:ascii="Times New Roman" w:eastAsia="Calibri" w:hAnsi="Times New Roman" w:cs="Times New Roman"/>
          <w:sz w:val="28"/>
          <w:szCs w:val="28"/>
        </w:rPr>
        <w:t>Используя в своей работе нетра</w:t>
      </w:r>
      <w:r w:rsidR="0019275B">
        <w:rPr>
          <w:rFonts w:ascii="Times New Roman" w:eastAsia="Calibri" w:hAnsi="Times New Roman" w:cs="Times New Roman"/>
          <w:sz w:val="28"/>
          <w:szCs w:val="28"/>
        </w:rPr>
        <w:t>диционные техники аппликации, я усиливаю</w:t>
      </w:r>
      <w:r w:rsidRPr="0099441A">
        <w:rPr>
          <w:rFonts w:ascii="Times New Roman" w:eastAsia="Calibri" w:hAnsi="Times New Roman" w:cs="Times New Roman"/>
          <w:sz w:val="28"/>
          <w:szCs w:val="28"/>
        </w:rPr>
        <w:t xml:space="preserve"> интерес ребёнка к данной деятельности. В процессе работы дети проявляют высокую активность, самостоятельность, оригинальность и творчество, рационально используя уже имеющийся опыт. У детей развивается мелкая моторика, зрительное и слуховое внимание, воображение, абстрактное мышление, аккуратность, творческие способности, формируются навыки работы в коллективе и воспитывается чувство прекрасного.</w:t>
      </w:r>
    </w:p>
    <w:p w:rsidR="00CF326E" w:rsidRPr="00063B3E" w:rsidRDefault="00CF326E" w:rsidP="00C55FE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3B3E"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Использование </w:t>
      </w:r>
      <w:r w:rsidR="001F16B1" w:rsidRPr="00063B3E">
        <w:rPr>
          <w:rFonts w:ascii="Times New Roman" w:hAnsi="Times New Roman" w:cs="Times New Roman"/>
          <w:b/>
          <w:i/>
          <w:sz w:val="28"/>
          <w:szCs w:val="28"/>
        </w:rPr>
        <w:t xml:space="preserve">одноразовойпосуды </w:t>
      </w:r>
      <w:r w:rsidRPr="00063B3E">
        <w:rPr>
          <w:rFonts w:ascii="Times New Roman" w:hAnsi="Times New Roman" w:cs="Times New Roman"/>
          <w:b/>
          <w:i/>
          <w:sz w:val="28"/>
          <w:szCs w:val="28"/>
        </w:rPr>
        <w:t>в художественно-творческой деятельности</w:t>
      </w:r>
      <w:r w:rsidR="001F16B1" w:rsidRPr="00063B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54936" w:rsidRDefault="00E54936" w:rsidP="00CF32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6B7E" w:rsidRPr="004A6B7E" w:rsidRDefault="00DA3134" w:rsidP="002E38B9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4A6B7E">
        <w:rPr>
          <w:rFonts w:ascii="Times New Roman" w:eastAsia="Calibri" w:hAnsi="Times New Roman" w:cs="Times New Roman"/>
          <w:i/>
          <w:sz w:val="28"/>
          <w:szCs w:val="28"/>
        </w:rPr>
        <w:t>Поделки из одноразовых тарелок</w:t>
      </w:r>
      <w:r w:rsidR="002E38B9" w:rsidRPr="004A6B7E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777B17" w:rsidRDefault="002E38B9" w:rsidP="002E38B9">
      <w:pPr>
        <w:rPr>
          <w:rFonts w:ascii="Times New Roman" w:eastAsia="Calibri" w:hAnsi="Times New Roman" w:cs="Times New Roman"/>
          <w:sz w:val="28"/>
          <w:szCs w:val="28"/>
        </w:rPr>
      </w:pPr>
      <w:r w:rsidRPr="002E38B9">
        <w:rPr>
          <w:rFonts w:ascii="Times New Roman" w:eastAsia="Calibri" w:hAnsi="Times New Roman" w:cs="Times New Roman"/>
          <w:sz w:val="28"/>
          <w:szCs w:val="28"/>
        </w:rPr>
        <w:t xml:space="preserve">Из них получаются весьма интересные поделки. Самое простое – это бумажные тарелки расписать. Красиво получается, если рисунок расположен в центре тарелки, а гофрированная рамочка остается однотонной (белой или цветной). Рисовать можно все, что душа пожелает. </w:t>
      </w:r>
      <w:r w:rsidR="004A6B7E">
        <w:rPr>
          <w:rFonts w:ascii="Times New Roman" w:eastAsia="Calibri" w:hAnsi="Times New Roman" w:cs="Times New Roman"/>
          <w:sz w:val="28"/>
          <w:szCs w:val="28"/>
        </w:rPr>
        <w:t>При знакомстве детей с гжелью,  расписываем</w:t>
      </w:r>
      <w:r w:rsidRPr="002E38B9">
        <w:rPr>
          <w:rFonts w:ascii="Times New Roman" w:eastAsia="Calibri" w:hAnsi="Times New Roman" w:cs="Times New Roman"/>
          <w:sz w:val="28"/>
          <w:szCs w:val="28"/>
        </w:rPr>
        <w:t xml:space="preserve"> тарелку в этом интересном стиле. Для </w:t>
      </w:r>
      <w:r w:rsidR="004A6B7E">
        <w:rPr>
          <w:rFonts w:ascii="Times New Roman" w:eastAsia="Calibri" w:hAnsi="Times New Roman" w:cs="Times New Roman"/>
          <w:sz w:val="28"/>
          <w:szCs w:val="28"/>
        </w:rPr>
        <w:t>подобной росписи нужна</w:t>
      </w:r>
      <w:r w:rsidRPr="002E38B9">
        <w:rPr>
          <w:rFonts w:ascii="Times New Roman" w:eastAsia="Calibri" w:hAnsi="Times New Roman" w:cs="Times New Roman"/>
          <w:sz w:val="28"/>
          <w:szCs w:val="28"/>
        </w:rPr>
        <w:t xml:space="preserve"> белая тарелка и синяя краска для рисунка.</w:t>
      </w:r>
    </w:p>
    <w:p w:rsidR="002C7E22" w:rsidRDefault="00777B17" w:rsidP="00777B17">
      <w:pPr>
        <w:rPr>
          <w:rFonts w:ascii="Times New Roman" w:eastAsia="Calibri" w:hAnsi="Times New Roman" w:cs="Times New Roman"/>
          <w:sz w:val="28"/>
          <w:szCs w:val="28"/>
        </w:rPr>
      </w:pPr>
      <w:r w:rsidRPr="00777B17">
        <w:rPr>
          <w:rFonts w:ascii="Times New Roman" w:eastAsia="Calibri" w:hAnsi="Times New Roman" w:cs="Times New Roman"/>
          <w:sz w:val="28"/>
          <w:szCs w:val="28"/>
        </w:rPr>
        <w:t xml:space="preserve">Из одноразовых тарелок получаются забавные зверюшки. Целая тарелка может </w:t>
      </w:r>
      <w:r w:rsidR="004664B0">
        <w:rPr>
          <w:rFonts w:ascii="Times New Roman" w:eastAsia="Calibri" w:hAnsi="Times New Roman" w:cs="Times New Roman"/>
          <w:sz w:val="28"/>
          <w:szCs w:val="28"/>
        </w:rPr>
        <w:t>стать, например, головой филина</w:t>
      </w:r>
      <w:r w:rsidRPr="00777B17">
        <w:rPr>
          <w:rFonts w:ascii="Times New Roman" w:eastAsia="Calibri" w:hAnsi="Times New Roman" w:cs="Times New Roman"/>
          <w:sz w:val="28"/>
          <w:szCs w:val="28"/>
        </w:rPr>
        <w:t xml:space="preserve">. Для этого покрываем ее </w:t>
      </w:r>
      <w:r w:rsidR="004664B0">
        <w:rPr>
          <w:rFonts w:ascii="Times New Roman" w:eastAsia="Calibri" w:hAnsi="Times New Roman" w:cs="Times New Roman"/>
          <w:sz w:val="28"/>
          <w:szCs w:val="28"/>
        </w:rPr>
        <w:t>коричневой</w:t>
      </w:r>
      <w:r w:rsidRPr="00777B17">
        <w:rPr>
          <w:rFonts w:ascii="Times New Roman" w:eastAsia="Calibri" w:hAnsi="Times New Roman" w:cs="Times New Roman"/>
          <w:sz w:val="28"/>
          <w:szCs w:val="28"/>
        </w:rPr>
        <w:t xml:space="preserve"> краской, </w:t>
      </w:r>
      <w:r w:rsidR="004664B0">
        <w:rPr>
          <w:rFonts w:ascii="Times New Roman" w:eastAsia="Calibri" w:hAnsi="Times New Roman" w:cs="Times New Roman"/>
          <w:sz w:val="28"/>
          <w:szCs w:val="28"/>
        </w:rPr>
        <w:t>наклеиваем глаза</w:t>
      </w:r>
      <w:r w:rsidR="008145BA">
        <w:rPr>
          <w:rFonts w:ascii="Times New Roman" w:eastAsia="Calibri" w:hAnsi="Times New Roman" w:cs="Times New Roman"/>
          <w:sz w:val="28"/>
          <w:szCs w:val="28"/>
        </w:rPr>
        <w:t xml:space="preserve"> и клюв</w:t>
      </w:r>
      <w:r w:rsidR="004664B0">
        <w:rPr>
          <w:rFonts w:ascii="Times New Roman" w:eastAsia="Calibri" w:hAnsi="Times New Roman" w:cs="Times New Roman"/>
          <w:sz w:val="28"/>
          <w:szCs w:val="28"/>
        </w:rPr>
        <w:t>. Из половинок</w:t>
      </w:r>
      <w:r w:rsidRPr="00777B17">
        <w:rPr>
          <w:rFonts w:ascii="Times New Roman" w:eastAsia="Calibri" w:hAnsi="Times New Roman" w:cs="Times New Roman"/>
          <w:sz w:val="28"/>
          <w:szCs w:val="28"/>
        </w:rPr>
        <w:t xml:space="preserve"> другой тарелки сделаем </w:t>
      </w:r>
      <w:r w:rsidR="004664B0">
        <w:rPr>
          <w:rFonts w:ascii="Times New Roman" w:eastAsia="Calibri" w:hAnsi="Times New Roman" w:cs="Times New Roman"/>
          <w:sz w:val="28"/>
          <w:szCs w:val="28"/>
        </w:rPr>
        <w:t>филину крылья</w:t>
      </w:r>
      <w:r w:rsidRPr="00777B17">
        <w:rPr>
          <w:rFonts w:ascii="Times New Roman" w:eastAsia="Calibri" w:hAnsi="Times New Roman" w:cs="Times New Roman"/>
          <w:sz w:val="28"/>
          <w:szCs w:val="28"/>
        </w:rPr>
        <w:t xml:space="preserve"> и приклеим к голове. Если чуть-чуть пофантазировать, можно сделать и черепаху, и кошечку, и божью коровку, и паука. </w:t>
      </w:r>
    </w:p>
    <w:p w:rsidR="003D7F93" w:rsidRDefault="00E56E23" w:rsidP="00777B17">
      <w:pPr>
        <w:rPr>
          <w:rFonts w:ascii="Times New Roman" w:eastAsia="Calibri" w:hAnsi="Times New Roman" w:cs="Times New Roman"/>
          <w:sz w:val="28"/>
          <w:szCs w:val="28"/>
        </w:rPr>
      </w:pPr>
      <w:r w:rsidRPr="00E56E23">
        <w:rPr>
          <w:rFonts w:ascii="Times New Roman" w:eastAsia="Calibri" w:hAnsi="Times New Roman" w:cs="Times New Roman"/>
          <w:sz w:val="28"/>
          <w:szCs w:val="28"/>
        </w:rPr>
        <w:t>К праздникам из одноразовых тарелок получаются отличные карнавальные маски.</w:t>
      </w:r>
      <w:r w:rsidR="00214B70">
        <w:rPr>
          <w:rFonts w:ascii="Times New Roman" w:eastAsia="Calibri" w:hAnsi="Times New Roman" w:cs="Times New Roman"/>
          <w:sz w:val="28"/>
          <w:szCs w:val="28"/>
        </w:rPr>
        <w:t xml:space="preserve"> Так же </w:t>
      </w:r>
      <w:r w:rsidR="0031644C">
        <w:rPr>
          <w:rFonts w:ascii="Times New Roman" w:eastAsia="Calibri" w:hAnsi="Times New Roman" w:cs="Times New Roman"/>
          <w:sz w:val="28"/>
          <w:szCs w:val="28"/>
        </w:rPr>
        <w:t>использую</w:t>
      </w:r>
      <w:r w:rsidR="003D7F93">
        <w:rPr>
          <w:rFonts w:ascii="Times New Roman" w:eastAsia="Calibri" w:hAnsi="Times New Roman" w:cs="Times New Roman"/>
          <w:sz w:val="28"/>
          <w:szCs w:val="28"/>
        </w:rPr>
        <w:t xml:space="preserve"> тарелки для театра. Для этого наклеиваем </w:t>
      </w:r>
      <w:r w:rsidR="0031644C">
        <w:rPr>
          <w:rFonts w:ascii="Times New Roman" w:eastAsia="Calibri" w:hAnsi="Times New Roman" w:cs="Times New Roman"/>
          <w:sz w:val="28"/>
          <w:szCs w:val="28"/>
        </w:rPr>
        <w:t xml:space="preserve">вместе с детьми </w:t>
      </w:r>
      <w:r w:rsidR="003D7F93">
        <w:rPr>
          <w:rFonts w:ascii="Times New Roman" w:eastAsia="Calibri" w:hAnsi="Times New Roman" w:cs="Times New Roman"/>
          <w:sz w:val="28"/>
          <w:szCs w:val="28"/>
        </w:rPr>
        <w:t>картинки героев из сказок и дети обыгрывают сюжет.</w:t>
      </w:r>
    </w:p>
    <w:p w:rsidR="00777B17" w:rsidRDefault="00AB29D0" w:rsidP="002E38B9">
      <w:pPr>
        <w:rPr>
          <w:rFonts w:ascii="Times New Roman" w:eastAsia="Calibri" w:hAnsi="Times New Roman" w:cs="Times New Roman"/>
          <w:sz w:val="28"/>
          <w:szCs w:val="28"/>
        </w:rPr>
      </w:pP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Ну, а </w:t>
      </w:r>
      <w:r w:rsidR="008A3D79">
        <w:rPr>
          <w:rFonts w:ascii="Times New Roman" w:eastAsia="Calibri" w:hAnsi="Times New Roman" w:cs="Times New Roman"/>
          <w:sz w:val="28"/>
          <w:szCs w:val="28"/>
        </w:rPr>
        <w:t xml:space="preserve">для маленьких модниц </w:t>
      </w:r>
      <w:r w:rsidR="000C7DC3">
        <w:rPr>
          <w:rFonts w:ascii="Times New Roman" w:eastAsia="Calibri" w:hAnsi="Times New Roman" w:cs="Times New Roman"/>
          <w:sz w:val="28"/>
          <w:szCs w:val="28"/>
        </w:rPr>
        <w:t>я устроила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настоящую шляпн</w:t>
      </w:r>
      <w:r w:rsidR="000C7DC3">
        <w:rPr>
          <w:rFonts w:ascii="Times New Roman" w:eastAsia="Calibri" w:hAnsi="Times New Roman" w:cs="Times New Roman"/>
          <w:sz w:val="28"/>
          <w:szCs w:val="28"/>
        </w:rPr>
        <w:t>ую мастерскую. И понадобились мне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для этого все те же бумажные тарелки. При пом</w:t>
      </w:r>
      <w:r w:rsidR="000C7DC3">
        <w:rPr>
          <w:rFonts w:ascii="Times New Roman" w:eastAsia="Calibri" w:hAnsi="Times New Roman" w:cs="Times New Roman"/>
          <w:sz w:val="28"/>
          <w:szCs w:val="28"/>
        </w:rPr>
        <w:t>ощи дырокола или ножниц сделала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с двух сторон тарелк</w:t>
      </w:r>
      <w:r w:rsidR="000C7DC3">
        <w:rPr>
          <w:rFonts w:ascii="Times New Roman" w:eastAsia="Calibri" w:hAnsi="Times New Roman" w:cs="Times New Roman"/>
          <w:sz w:val="28"/>
          <w:szCs w:val="28"/>
        </w:rPr>
        <w:t>и небольшие отверстия. Закрепила</w:t>
      </w:r>
      <w:r w:rsidR="00214B70">
        <w:rPr>
          <w:rFonts w:ascii="Times New Roman" w:eastAsia="Calibri" w:hAnsi="Times New Roman" w:cs="Times New Roman"/>
          <w:sz w:val="28"/>
          <w:szCs w:val="28"/>
        </w:rPr>
        <w:t xml:space="preserve"> в них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резинку. Эт</w:t>
      </w:r>
      <w:r w:rsidR="000C7DC3">
        <w:rPr>
          <w:rFonts w:ascii="Times New Roman" w:eastAsia="Calibri" w:hAnsi="Times New Roman" w:cs="Times New Roman"/>
          <w:sz w:val="28"/>
          <w:szCs w:val="28"/>
        </w:rPr>
        <w:t>о будут завязки. Теперь положила "шляпку" на стол и украсила ее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вместе с </w:t>
      </w:r>
      <w:r w:rsidR="008A3D79">
        <w:rPr>
          <w:rFonts w:ascii="Times New Roman" w:eastAsia="Calibri" w:hAnsi="Times New Roman" w:cs="Times New Roman"/>
          <w:sz w:val="28"/>
          <w:szCs w:val="28"/>
        </w:rPr>
        <w:t>ребенком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по своему вкусу. В ход пойдут краски, искусственные цветы, ленты, бантики, перья, бусины, макароны, блестки, </w:t>
      </w:r>
      <w:r w:rsidRPr="00AB29D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обрезки ткани, кружева, брошки - в общем, все, что отыщется дома. А если вы вспомните кадры из исторических фильмов, где дамы носили на голове не просто шляпки, а настоящие произведения искусства в виде ваз с фруктами или целых кораблей, то у вас наверняка появятся дополнительные идеи по украшению. Если "шляпкоделание" увлечет </w:t>
      </w:r>
      <w:r w:rsidR="002A193B">
        <w:rPr>
          <w:rFonts w:ascii="Times New Roman" w:eastAsia="Calibri" w:hAnsi="Times New Roman" w:cs="Times New Roman"/>
          <w:sz w:val="28"/>
          <w:szCs w:val="28"/>
        </w:rPr>
        <w:t>ребенка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, можно, уподобившись настоящим модельерам, создавать целые тематические коллекции шляпок. Например: "Эти удивительные животные", "Здравствуй, весна!" или "Морские сокровища". И </w:t>
      </w:r>
      <w:r w:rsidR="00293145">
        <w:rPr>
          <w:rFonts w:ascii="Times New Roman" w:eastAsia="Calibri" w:hAnsi="Times New Roman" w:cs="Times New Roman"/>
          <w:sz w:val="28"/>
          <w:szCs w:val="28"/>
        </w:rPr>
        <w:t>мы устроили</w:t>
      </w:r>
      <w:r w:rsidRPr="00AB29D0">
        <w:rPr>
          <w:rFonts w:ascii="Times New Roman" w:eastAsia="Calibri" w:hAnsi="Times New Roman" w:cs="Times New Roman"/>
          <w:sz w:val="28"/>
          <w:szCs w:val="28"/>
        </w:rPr>
        <w:t xml:space="preserve"> показ шляпок для </w:t>
      </w:r>
      <w:r w:rsidR="002A193B">
        <w:rPr>
          <w:rFonts w:ascii="Times New Roman" w:eastAsia="Calibri" w:hAnsi="Times New Roman" w:cs="Times New Roman"/>
          <w:sz w:val="28"/>
          <w:szCs w:val="28"/>
        </w:rPr>
        <w:t>родителей.</w:t>
      </w:r>
    </w:p>
    <w:p w:rsidR="00DA3134" w:rsidRPr="00D74B3F" w:rsidRDefault="00DA3134" w:rsidP="00C352C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D74B3F">
        <w:rPr>
          <w:rFonts w:ascii="Times New Roman" w:eastAsia="Calibri" w:hAnsi="Times New Roman" w:cs="Times New Roman"/>
          <w:i/>
          <w:sz w:val="28"/>
          <w:szCs w:val="28"/>
        </w:rPr>
        <w:t xml:space="preserve"> П</w:t>
      </w:r>
      <w:r w:rsidR="00C352CB" w:rsidRPr="00D74B3F">
        <w:rPr>
          <w:rFonts w:ascii="Times New Roman" w:eastAsia="Calibri" w:hAnsi="Times New Roman" w:cs="Times New Roman"/>
          <w:i/>
          <w:sz w:val="28"/>
          <w:szCs w:val="28"/>
        </w:rPr>
        <w:t xml:space="preserve">оделки из одноразовых стаканчиков </w:t>
      </w:r>
    </w:p>
    <w:p w:rsidR="00C352CB" w:rsidRDefault="00DA3134" w:rsidP="00C352C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«Цветы</w:t>
      </w:r>
      <w:r w:rsidR="00C352CB" w:rsidRPr="00C352CB">
        <w:rPr>
          <w:rFonts w:ascii="Times New Roman" w:eastAsia="Calibri" w:hAnsi="Times New Roman" w:cs="Times New Roman"/>
          <w:sz w:val="28"/>
          <w:szCs w:val="28"/>
        </w:rPr>
        <w:t xml:space="preserve">» Стаканчики обязательно должны быть цветными. Палочка для стебелька цветка, подойдет как обычная палочка, так и проволока, китайская палочка, веточка.Возьмем три стаканчика. В каждом стаканчике проделаем посередине дна дырки. Дырки должны быть такими, чтобы в них прошла палочка, но держалась крепко.Бока стаканчиков нарезаем тонкими полосками. Надеваем стаканчики на </w:t>
      </w:r>
      <w:r>
        <w:rPr>
          <w:rFonts w:ascii="Times New Roman" w:eastAsia="Calibri" w:hAnsi="Times New Roman" w:cs="Times New Roman"/>
          <w:sz w:val="28"/>
          <w:szCs w:val="28"/>
        </w:rPr>
        <w:t>палочку</w:t>
      </w:r>
      <w:r w:rsidR="00C352CB" w:rsidRPr="00C352CB">
        <w:rPr>
          <w:rFonts w:ascii="Times New Roman" w:eastAsia="Calibri" w:hAnsi="Times New Roman" w:cs="Times New Roman"/>
          <w:sz w:val="28"/>
          <w:szCs w:val="28"/>
        </w:rPr>
        <w:t xml:space="preserve">. Совмещаем стаканчики вместе ,чтобы основание цветка было единым.Стаканчик, который в середине, обрезаем так, чтобы получить короткие лепестки середины цветка. Второй стаканчик обрезаем чуть поменьше, чтобы лепестки получились побольше. Третий стаканчик вообще не обрезаем. Далее загибаем полученные лепестки и придаем цветку форму. </w:t>
      </w:r>
    </w:p>
    <w:p w:rsidR="00DC6D1B" w:rsidRDefault="00DC6D1B" w:rsidP="00C352C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«Цыпленок» На стаканчик желтого цвета налепливаем пластилин гребешок, крылья, глазки, клюв.</w:t>
      </w:r>
    </w:p>
    <w:p w:rsidR="0031644C" w:rsidRPr="00C352CB" w:rsidRDefault="0031644C" w:rsidP="00C352C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Так же используем стаканчики для театра. Для этого наклеиваем вместе с детьми картинки героев из сказок</w:t>
      </w:r>
      <w:r w:rsidR="009E2491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дети обыгрывают сюжет.</w:t>
      </w:r>
    </w:p>
    <w:p w:rsidR="000E35C9" w:rsidRPr="00D74B3F" w:rsidRDefault="00086245" w:rsidP="00086245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D74B3F">
        <w:rPr>
          <w:rFonts w:ascii="Times New Roman" w:eastAsia="Calibri" w:hAnsi="Times New Roman" w:cs="Times New Roman"/>
          <w:i/>
          <w:sz w:val="28"/>
          <w:szCs w:val="28"/>
        </w:rPr>
        <w:t xml:space="preserve">           Поделки из одноразовых ложек и вилок</w:t>
      </w:r>
    </w:p>
    <w:p w:rsidR="00897943" w:rsidRDefault="00086245" w:rsidP="00152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«Подснежники» Нужно взять </w:t>
      </w:r>
      <w:r>
        <w:rPr>
          <w:rFonts w:ascii="Times New Roman" w:hAnsi="Times New Roman" w:cs="Times New Roman"/>
          <w:sz w:val="28"/>
          <w:szCs w:val="28"/>
        </w:rPr>
        <w:t>упаковку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одноразовых пластмассовых ложек, пластилин, цветная бумага, ножницы.Ножницами отре</w:t>
      </w:r>
      <w:r>
        <w:rPr>
          <w:rFonts w:ascii="Times New Roman" w:hAnsi="Times New Roman" w:cs="Times New Roman"/>
          <w:sz w:val="28"/>
          <w:szCs w:val="28"/>
        </w:rPr>
        <w:t>заем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от ложек ручки</w:t>
      </w:r>
      <w:r>
        <w:rPr>
          <w:rFonts w:ascii="Times New Roman" w:hAnsi="Times New Roman" w:cs="Times New Roman"/>
          <w:sz w:val="28"/>
          <w:szCs w:val="28"/>
        </w:rPr>
        <w:t xml:space="preserve"> (не выкидываем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их, они нам пригодятся для изготовления стеблей). </w:t>
      </w:r>
      <w:r>
        <w:rPr>
          <w:rFonts w:ascii="Times New Roman" w:hAnsi="Times New Roman" w:cs="Times New Roman"/>
          <w:sz w:val="28"/>
          <w:szCs w:val="28"/>
        </w:rPr>
        <w:t xml:space="preserve">Теперь возьмем 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пластилин зеленого цвета. Для одного цветка нужен кусочек пластилина размером прим</w:t>
      </w:r>
      <w:r>
        <w:rPr>
          <w:rFonts w:ascii="Times New Roman" w:hAnsi="Times New Roman" w:cs="Times New Roman"/>
          <w:sz w:val="28"/>
          <w:szCs w:val="28"/>
        </w:rPr>
        <w:t>ерно с крупную черешню. Вылепим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из него пирамидку.</w:t>
      </w:r>
      <w:r>
        <w:rPr>
          <w:rFonts w:ascii="Times New Roman" w:hAnsi="Times New Roman" w:cs="Times New Roman"/>
          <w:sz w:val="28"/>
          <w:szCs w:val="28"/>
        </w:rPr>
        <w:t xml:space="preserve"> На основание пирамидки насадимпо очереди 3 лепестка из ложек. </w:t>
      </w:r>
      <w:r w:rsidR="00124F9B" w:rsidRPr="00124F9B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обы изготовить стебель, обернем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зеленой бумаг</w:t>
      </w:r>
      <w:r>
        <w:rPr>
          <w:rFonts w:ascii="Times New Roman" w:hAnsi="Times New Roman" w:cs="Times New Roman"/>
          <w:sz w:val="28"/>
          <w:szCs w:val="28"/>
        </w:rPr>
        <w:t>ой ручку ложки и клеем закрепим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край, чтобы бумага не размоталась. </w:t>
      </w:r>
      <w:r>
        <w:rPr>
          <w:rFonts w:ascii="Times New Roman" w:hAnsi="Times New Roman" w:cs="Times New Roman"/>
          <w:sz w:val="28"/>
          <w:szCs w:val="28"/>
        </w:rPr>
        <w:t>Стебель посадим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на пластилиновое основание цветка. </w:t>
      </w:r>
      <w:r>
        <w:rPr>
          <w:rFonts w:ascii="Times New Roman" w:hAnsi="Times New Roman" w:cs="Times New Roman"/>
          <w:sz w:val="28"/>
          <w:szCs w:val="28"/>
        </w:rPr>
        <w:t xml:space="preserve"> Из зеленой бумаги вырежем 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узкие</w:t>
      </w:r>
      <w:r>
        <w:rPr>
          <w:rFonts w:ascii="Times New Roman" w:hAnsi="Times New Roman" w:cs="Times New Roman"/>
          <w:sz w:val="28"/>
          <w:szCs w:val="28"/>
        </w:rPr>
        <w:t xml:space="preserve"> длинные листья. Прикрепим</w:t>
      </w:r>
      <w:r w:rsidR="00124F9B" w:rsidRPr="00124F9B">
        <w:rPr>
          <w:rFonts w:ascii="Times New Roman" w:hAnsi="Times New Roman" w:cs="Times New Roman"/>
          <w:sz w:val="28"/>
          <w:szCs w:val="28"/>
        </w:rPr>
        <w:t xml:space="preserve"> их к </w:t>
      </w:r>
      <w:r>
        <w:rPr>
          <w:rFonts w:ascii="Times New Roman" w:hAnsi="Times New Roman" w:cs="Times New Roman"/>
          <w:sz w:val="28"/>
          <w:szCs w:val="28"/>
        </w:rPr>
        <w:t>стеблю с помощью клея</w:t>
      </w:r>
      <w:r w:rsidR="00124F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Цветок</w:t>
      </w:r>
      <w:r w:rsidR="00124F9B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897943" w:rsidRPr="00FE69A0" w:rsidRDefault="00897943" w:rsidP="00152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FE69A0">
        <w:rPr>
          <w:rFonts w:ascii="Times New Roman" w:hAnsi="Times New Roman" w:cs="Times New Roman"/>
          <w:sz w:val="28"/>
          <w:szCs w:val="28"/>
        </w:rPr>
        <w:t>Петушки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69A0" w:rsidRPr="00124F9B">
        <w:rPr>
          <w:rFonts w:ascii="Times New Roman" w:hAnsi="Times New Roman" w:cs="Times New Roman"/>
          <w:sz w:val="28"/>
          <w:szCs w:val="28"/>
        </w:rPr>
        <w:t>Ножницами отре</w:t>
      </w:r>
      <w:r w:rsidR="00FE69A0">
        <w:rPr>
          <w:rFonts w:ascii="Times New Roman" w:hAnsi="Times New Roman" w:cs="Times New Roman"/>
          <w:sz w:val="28"/>
          <w:szCs w:val="28"/>
        </w:rPr>
        <w:t>заем</w:t>
      </w:r>
      <w:r w:rsidR="00FE69A0" w:rsidRPr="00124F9B">
        <w:rPr>
          <w:rFonts w:ascii="Times New Roman" w:hAnsi="Times New Roman" w:cs="Times New Roman"/>
          <w:sz w:val="28"/>
          <w:szCs w:val="28"/>
        </w:rPr>
        <w:t xml:space="preserve"> от ложек ручки</w:t>
      </w:r>
      <w:r w:rsidR="00FE69A0">
        <w:rPr>
          <w:rFonts w:ascii="Times New Roman" w:hAnsi="Times New Roman" w:cs="Times New Roman"/>
          <w:sz w:val="28"/>
          <w:szCs w:val="28"/>
        </w:rPr>
        <w:t xml:space="preserve">. Теперь возьмем </w:t>
      </w:r>
      <w:r w:rsidR="00FE69A0" w:rsidRPr="00124F9B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FE69A0">
        <w:rPr>
          <w:rFonts w:ascii="Times New Roman" w:hAnsi="Times New Roman" w:cs="Times New Roman"/>
          <w:sz w:val="28"/>
          <w:szCs w:val="28"/>
        </w:rPr>
        <w:t>, соединим ложки, чтобы получилось яйцо. Добавляем детали глаза, клюв, крылышки, гребешок.</w:t>
      </w:r>
    </w:p>
    <w:p w:rsidR="00897943" w:rsidRPr="003012A8" w:rsidRDefault="008912CA" w:rsidP="003012A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Так же используем ложки для театра. </w:t>
      </w:r>
      <w:r w:rsidR="0063775E">
        <w:rPr>
          <w:rFonts w:ascii="Times New Roman" w:eastAsia="Calibri" w:hAnsi="Times New Roman" w:cs="Times New Roman"/>
          <w:sz w:val="28"/>
          <w:szCs w:val="28"/>
        </w:rPr>
        <w:t xml:space="preserve">«Ложковый театр» </w:t>
      </w:r>
      <w:r w:rsidR="0063775E" w:rsidRPr="0063775E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3775E">
        <w:rPr>
          <w:rFonts w:ascii="Times New Roman" w:eastAsia="Calibri" w:hAnsi="Times New Roman" w:cs="Times New Roman"/>
          <w:sz w:val="28"/>
          <w:szCs w:val="28"/>
        </w:rPr>
        <w:t>одноразовых  ложках рисуем</w:t>
      </w:r>
      <w:r w:rsidR="0063775E" w:rsidRPr="0063775E">
        <w:rPr>
          <w:rFonts w:ascii="Times New Roman" w:eastAsia="Calibri" w:hAnsi="Times New Roman" w:cs="Times New Roman"/>
          <w:sz w:val="28"/>
          <w:szCs w:val="28"/>
        </w:rPr>
        <w:t xml:space="preserve"> сказочного персонажа (мордочку лисы, волка, колобка и т.д.). Можно приклеить готовые. Для каждого готового персонажа шьётся "юбочка" (чтобы скрывала ручку ложки).</w:t>
      </w:r>
      <w:r w:rsidR="003F375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843843" w:rsidRPr="00843843">
        <w:rPr>
          <w:rFonts w:ascii="Times New Roman" w:eastAsia="Calibri" w:hAnsi="Times New Roman" w:cs="Times New Roman"/>
          <w:sz w:val="28"/>
          <w:szCs w:val="28"/>
        </w:rPr>
        <w:t>аким образом</w:t>
      </w:r>
      <w:r w:rsidR="003F3750">
        <w:rPr>
          <w:rFonts w:ascii="Times New Roman" w:eastAsia="Calibri" w:hAnsi="Times New Roman" w:cs="Times New Roman"/>
          <w:sz w:val="28"/>
          <w:szCs w:val="28"/>
        </w:rPr>
        <w:t>придумываем новые сказки</w:t>
      </w:r>
      <w:r w:rsidR="0001349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2F82" w:rsidRPr="00063B3E" w:rsidRDefault="0074367C" w:rsidP="00E461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3B3E"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Использование одноразовой посуды </w:t>
      </w:r>
      <w:r w:rsidR="0033787E" w:rsidRPr="00063B3E">
        <w:rPr>
          <w:rFonts w:ascii="Times New Roman" w:hAnsi="Times New Roman" w:cs="Times New Roman"/>
          <w:b/>
          <w:i/>
          <w:sz w:val="28"/>
          <w:szCs w:val="28"/>
        </w:rPr>
        <w:t xml:space="preserve">для </w:t>
      </w:r>
      <w:r w:rsidR="00F97D76" w:rsidRPr="00063B3E">
        <w:rPr>
          <w:rFonts w:ascii="Times New Roman" w:hAnsi="Times New Roman" w:cs="Times New Roman"/>
          <w:b/>
          <w:i/>
          <w:sz w:val="28"/>
          <w:szCs w:val="28"/>
        </w:rPr>
        <w:t>учебно-</w:t>
      </w:r>
      <w:r w:rsidRPr="00063B3E">
        <w:rPr>
          <w:rFonts w:ascii="Times New Roman" w:hAnsi="Times New Roman" w:cs="Times New Roman"/>
          <w:b/>
          <w:i/>
          <w:sz w:val="28"/>
          <w:szCs w:val="28"/>
        </w:rPr>
        <w:t>методических пособий.</w:t>
      </w:r>
    </w:p>
    <w:p w:rsidR="00887DB4" w:rsidRPr="00887DB4" w:rsidRDefault="003F2F96" w:rsidP="00887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</w:t>
      </w:r>
      <w:r w:rsidRPr="00E807D1">
        <w:rPr>
          <w:rFonts w:ascii="Times New Roman" w:hAnsi="Times New Roman" w:cs="Times New Roman"/>
          <w:sz w:val="28"/>
          <w:szCs w:val="28"/>
        </w:rPr>
        <w:t>аглядное пособие дляизучение частей целого с ребенком или попросту говоря – дроби.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94962">
        <w:rPr>
          <w:rFonts w:ascii="Times New Roman" w:hAnsi="Times New Roman" w:cs="Times New Roman"/>
          <w:sz w:val="28"/>
          <w:szCs w:val="28"/>
        </w:rPr>
        <w:t>Я взяла</w:t>
      </w:r>
      <w:r w:rsidR="009B3AF1" w:rsidRPr="009B3AF1">
        <w:rPr>
          <w:rFonts w:ascii="Times New Roman" w:eastAsia="Calibri" w:hAnsi="Times New Roman" w:cs="Times New Roman"/>
          <w:sz w:val="28"/>
          <w:szCs w:val="28"/>
        </w:rPr>
        <w:t xml:space="preserve"> неск</w:t>
      </w:r>
      <w:r w:rsidR="00294962">
        <w:rPr>
          <w:rFonts w:ascii="Times New Roman" w:eastAsia="Calibri" w:hAnsi="Times New Roman" w:cs="Times New Roman"/>
          <w:sz w:val="28"/>
          <w:szCs w:val="28"/>
        </w:rPr>
        <w:t>олько белых тарелок и предложиладетям раскрасить их вместе со мной</w:t>
      </w:r>
      <w:r w:rsidR="009B3AF1" w:rsidRPr="009B3AF1">
        <w:rPr>
          <w:rFonts w:ascii="Times New Roman" w:eastAsia="Calibri" w:hAnsi="Times New Roman" w:cs="Times New Roman"/>
          <w:sz w:val="28"/>
          <w:szCs w:val="28"/>
        </w:rPr>
        <w:t xml:space="preserve"> так, чтобы одна тарелка была не похожа на другую. Если у вас цветные тарелки, то можно взять разноцветный картон или старую упаковочную бумагу, вырезать круги по размеру тарелки и вклеить их внутрь.Мы тарелки раскрашивали. Я делала контур внутри которого надо раскрашивать, а </w:t>
      </w:r>
      <w:r w:rsidR="00294962">
        <w:rPr>
          <w:rFonts w:ascii="Times New Roman" w:eastAsia="Calibri" w:hAnsi="Times New Roman" w:cs="Times New Roman"/>
          <w:sz w:val="28"/>
          <w:szCs w:val="28"/>
        </w:rPr>
        <w:t>дети  его разрисовывали</w:t>
      </w:r>
      <w:r w:rsidR="009B3AF1" w:rsidRPr="009B3AF1">
        <w:rPr>
          <w:rFonts w:ascii="Times New Roman" w:eastAsia="Calibri" w:hAnsi="Times New Roman" w:cs="Times New Roman"/>
          <w:sz w:val="28"/>
          <w:szCs w:val="28"/>
        </w:rPr>
        <w:t>. Орнаменты на тарелках</w:t>
      </w:r>
      <w:r w:rsidR="00294962">
        <w:rPr>
          <w:rFonts w:ascii="Times New Roman" w:eastAsia="Calibri" w:hAnsi="Times New Roman" w:cs="Times New Roman"/>
          <w:sz w:val="28"/>
          <w:szCs w:val="28"/>
        </w:rPr>
        <w:t xml:space="preserve"> мы делали вместе. Некоторые они раскрашивали полностью сами</w:t>
      </w:r>
      <w:r w:rsidR="009B3AF1" w:rsidRPr="009B3AF1">
        <w:rPr>
          <w:rFonts w:ascii="Times New Roman" w:eastAsia="Calibri" w:hAnsi="Times New Roman" w:cs="Times New Roman"/>
          <w:sz w:val="28"/>
          <w:szCs w:val="28"/>
        </w:rPr>
        <w:t>.</w:t>
      </w:r>
      <w:r w:rsidR="00E807D1" w:rsidRPr="00E807D1">
        <w:rPr>
          <w:rFonts w:ascii="Times New Roman" w:hAnsi="Times New Roman" w:cs="Times New Roman"/>
          <w:sz w:val="28"/>
          <w:szCs w:val="28"/>
        </w:rPr>
        <w:t xml:space="preserve">Когда все рисунки высохли, я </w:t>
      </w:r>
      <w:r w:rsidR="00294962">
        <w:rPr>
          <w:rFonts w:ascii="Times New Roman" w:hAnsi="Times New Roman" w:cs="Times New Roman"/>
          <w:sz w:val="28"/>
          <w:szCs w:val="28"/>
        </w:rPr>
        <w:t xml:space="preserve">покрыла их лаком и </w:t>
      </w:r>
      <w:r w:rsidR="00E807D1" w:rsidRPr="00E807D1">
        <w:rPr>
          <w:rFonts w:ascii="Times New Roman" w:hAnsi="Times New Roman" w:cs="Times New Roman"/>
          <w:sz w:val="28"/>
          <w:szCs w:val="28"/>
        </w:rPr>
        <w:t>разрезала каждую тарелку на несколько частей (резала ножницами): д</w:t>
      </w:r>
      <w:r>
        <w:rPr>
          <w:rFonts w:ascii="Times New Roman" w:hAnsi="Times New Roman" w:cs="Times New Roman"/>
          <w:sz w:val="28"/>
          <w:szCs w:val="28"/>
        </w:rPr>
        <w:t xml:space="preserve">ве, три, четыре, пять, шесть.  </w:t>
      </w:r>
      <w:r w:rsidR="00887DB4" w:rsidRPr="00887DB4">
        <w:rPr>
          <w:rFonts w:ascii="Times New Roman" w:hAnsi="Times New Roman" w:cs="Times New Roman"/>
          <w:sz w:val="28"/>
          <w:szCs w:val="28"/>
        </w:rPr>
        <w:t xml:space="preserve">Одну тарелку я оставила нетронутой – это целое число, в него очень удобно складывать все остальные. </w:t>
      </w:r>
    </w:p>
    <w:p w:rsidR="007738C1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Можно использовать считалочку: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Мы делили апельсин,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Много нас — а он один!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Эта долька — для ежа!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Эта долька — для чижа!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Эта долька — для утят!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 xml:space="preserve">Эта долька — для котят! </w:t>
      </w:r>
    </w:p>
    <w:p w:rsidR="0051460A" w:rsidRPr="0051460A" w:rsidRDefault="0051460A" w:rsidP="0051460A">
      <w:pPr>
        <w:pStyle w:val="a3"/>
        <w:rPr>
          <w:rFonts w:ascii="Times New Roman" w:hAnsi="Times New Roman" w:cs="Times New Roman"/>
          <w:sz w:val="28"/>
          <w:szCs w:val="28"/>
        </w:rPr>
      </w:pPr>
      <w:r w:rsidRPr="0051460A">
        <w:rPr>
          <w:rFonts w:ascii="Times New Roman" w:hAnsi="Times New Roman" w:cs="Times New Roman"/>
          <w:sz w:val="28"/>
          <w:szCs w:val="28"/>
        </w:rPr>
        <w:t>Эта долька — для бобра!</w:t>
      </w:r>
    </w:p>
    <w:p w:rsidR="0051460A" w:rsidRPr="0051460A" w:rsidRDefault="0051460A" w:rsidP="0051460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1460A">
        <w:rPr>
          <w:rFonts w:ascii="Times New Roman" w:eastAsia="Calibri" w:hAnsi="Times New Roman" w:cs="Times New Roman"/>
          <w:sz w:val="28"/>
          <w:szCs w:val="28"/>
        </w:rPr>
        <w:t xml:space="preserve">А для волка — кожура! </w:t>
      </w:r>
    </w:p>
    <w:p w:rsidR="0051460A" w:rsidRPr="0051460A" w:rsidRDefault="0051460A" w:rsidP="0051460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1460A">
        <w:rPr>
          <w:rFonts w:ascii="Times New Roman" w:eastAsia="Calibri" w:hAnsi="Times New Roman" w:cs="Times New Roman"/>
          <w:sz w:val="28"/>
          <w:szCs w:val="28"/>
        </w:rPr>
        <w:t xml:space="preserve">Она сердит на нас — беда! </w:t>
      </w:r>
    </w:p>
    <w:p w:rsidR="00063B3E" w:rsidRDefault="000952D8" w:rsidP="00E5041D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Разбегайтесь кто куда!</w:t>
      </w:r>
    </w:p>
    <w:p w:rsidR="00E5041D" w:rsidRPr="00E5041D" w:rsidRDefault="00E5041D" w:rsidP="00E5041D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063B3E" w:rsidRPr="00063B3E" w:rsidRDefault="0033787E" w:rsidP="0033787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63B3E">
        <w:rPr>
          <w:rFonts w:ascii="Times New Roman" w:hAnsi="Times New Roman" w:cs="Times New Roman"/>
          <w:b/>
          <w:i/>
          <w:sz w:val="28"/>
          <w:szCs w:val="28"/>
        </w:rPr>
        <w:t>Использование одноразовой посуды при оформлении групповых помещений</w:t>
      </w:r>
      <w:r w:rsidR="00063B3E" w:rsidRPr="00063B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3D85" w:rsidRDefault="0033787E" w:rsidP="00E54936">
      <w:pPr>
        <w:rPr>
          <w:rFonts w:ascii="Times New Roman" w:hAnsi="Times New Roman" w:cs="Times New Roman"/>
          <w:sz w:val="28"/>
          <w:szCs w:val="28"/>
        </w:rPr>
      </w:pPr>
      <w:r w:rsidRPr="008C4FE8">
        <w:rPr>
          <w:rFonts w:ascii="Times New Roman" w:hAnsi="Times New Roman" w:cs="Times New Roman"/>
          <w:sz w:val="28"/>
          <w:szCs w:val="28"/>
        </w:rPr>
        <w:t xml:space="preserve">Одноразовые тарелки, вилки, ложки могут быть </w:t>
      </w:r>
      <w:r w:rsidR="00C467EA"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Pr="008C4FE8">
        <w:rPr>
          <w:rFonts w:ascii="Times New Roman" w:hAnsi="Times New Roman" w:cs="Times New Roman"/>
          <w:sz w:val="28"/>
          <w:szCs w:val="28"/>
        </w:rPr>
        <w:t xml:space="preserve">и элементом декора. </w:t>
      </w:r>
    </w:p>
    <w:p w:rsidR="00E54936" w:rsidRPr="00EB3CCA" w:rsidRDefault="00433D85" w:rsidP="00E54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«Панно» </w:t>
      </w:r>
      <w:r w:rsidR="00E54936" w:rsidRPr="00EB3CCA">
        <w:rPr>
          <w:rFonts w:ascii="Times New Roman" w:hAnsi="Times New Roman" w:cs="Times New Roman"/>
          <w:sz w:val="28"/>
          <w:szCs w:val="28"/>
        </w:rPr>
        <w:t xml:space="preserve">Такими работами можно украсить интерьер </w:t>
      </w:r>
      <w:r>
        <w:rPr>
          <w:rFonts w:ascii="Times New Roman" w:hAnsi="Times New Roman" w:cs="Times New Roman"/>
          <w:sz w:val="28"/>
          <w:szCs w:val="28"/>
        </w:rPr>
        <w:t>в холе</w:t>
      </w:r>
      <w:r w:rsidR="00E54936" w:rsidRPr="00EB3CCA">
        <w:rPr>
          <w:rFonts w:ascii="Times New Roman" w:hAnsi="Times New Roman" w:cs="Times New Roman"/>
          <w:sz w:val="28"/>
          <w:szCs w:val="28"/>
        </w:rPr>
        <w:t xml:space="preserve">.Ложечки </w:t>
      </w:r>
      <w:r w:rsidR="00840013">
        <w:rPr>
          <w:rFonts w:ascii="Times New Roman" w:hAnsi="Times New Roman" w:cs="Times New Roman"/>
          <w:sz w:val="28"/>
          <w:szCs w:val="28"/>
        </w:rPr>
        <w:t>я покрывала цветным лаком для ногтей, а</w:t>
      </w:r>
      <w:r w:rsidR="00E54936" w:rsidRPr="00EB3CCA">
        <w:rPr>
          <w:rFonts w:ascii="Times New Roman" w:hAnsi="Times New Roman" w:cs="Times New Roman"/>
          <w:sz w:val="28"/>
          <w:szCs w:val="28"/>
        </w:rPr>
        <w:t xml:space="preserve"> вилочки </w:t>
      </w:r>
      <w:r w:rsidR="00840013">
        <w:rPr>
          <w:rFonts w:ascii="Times New Roman" w:hAnsi="Times New Roman" w:cs="Times New Roman"/>
          <w:sz w:val="28"/>
          <w:szCs w:val="28"/>
        </w:rPr>
        <w:t>приобрела цветные.</w:t>
      </w:r>
    </w:p>
    <w:p w:rsidR="008912CA" w:rsidRPr="0041092D" w:rsidRDefault="00EB3CCA" w:rsidP="008912CA">
      <w:pPr>
        <w:rPr>
          <w:rFonts w:ascii="Times New Roman" w:hAnsi="Times New Roman" w:cs="Times New Roman"/>
          <w:sz w:val="28"/>
          <w:szCs w:val="28"/>
        </w:rPr>
      </w:pPr>
      <w:r w:rsidRPr="00EB3CCA">
        <w:rPr>
          <w:rFonts w:ascii="Times New Roman" w:hAnsi="Times New Roman" w:cs="Times New Roman"/>
          <w:sz w:val="28"/>
          <w:szCs w:val="28"/>
        </w:rPr>
        <w:lastRenderedPageBreak/>
        <w:t>«Веер»</w:t>
      </w:r>
      <w:r w:rsidR="00FE6B31" w:rsidRPr="00EB3CCA">
        <w:rPr>
          <w:rFonts w:ascii="Times New Roman" w:hAnsi="Times New Roman" w:cs="Times New Roman"/>
          <w:sz w:val="28"/>
          <w:szCs w:val="28"/>
        </w:rPr>
        <w:t>Наш веер из одноразовых вилок может служить по</w:t>
      </w:r>
      <w:r w:rsidR="00072B6E">
        <w:rPr>
          <w:rFonts w:ascii="Times New Roman" w:hAnsi="Times New Roman" w:cs="Times New Roman"/>
          <w:sz w:val="28"/>
          <w:szCs w:val="28"/>
        </w:rPr>
        <w:t xml:space="preserve"> прямому назначению – в качестве</w:t>
      </w:r>
      <w:r w:rsidR="00FE6B31" w:rsidRPr="00EB3CCA">
        <w:rPr>
          <w:rFonts w:ascii="Times New Roman" w:hAnsi="Times New Roman" w:cs="Times New Roman"/>
          <w:sz w:val="28"/>
          <w:szCs w:val="28"/>
        </w:rPr>
        <w:t xml:space="preserve"> ручного охлаждающего средства (то есть опахала) в летнюю жару. Единственная особенность конструкции веера состоит в том, что его нельзя складывать, чтобы </w:t>
      </w:r>
      <w:r>
        <w:rPr>
          <w:rFonts w:ascii="Times New Roman" w:hAnsi="Times New Roman" w:cs="Times New Roman"/>
          <w:sz w:val="28"/>
          <w:szCs w:val="28"/>
        </w:rPr>
        <w:t xml:space="preserve">положить, к примеру, в сумочку. </w:t>
      </w:r>
      <w:r w:rsidR="00FE6B31" w:rsidRPr="00EB3CCA">
        <w:rPr>
          <w:rFonts w:ascii="Times New Roman" w:hAnsi="Times New Roman" w:cs="Times New Roman"/>
          <w:sz w:val="28"/>
          <w:szCs w:val="28"/>
        </w:rPr>
        <w:t>Если же веер дополнительно украсить лентами, бантом, бумажным цветком или прочими декоративными элементами, то обмахиваться им будет уже сложнее. Такие поделки из пластиковых вилок с дополнительной декоративной отделкой будут идеально смотреться на стене или на</w:t>
      </w:r>
      <w:r>
        <w:rPr>
          <w:rFonts w:ascii="Times New Roman" w:hAnsi="Times New Roman" w:cs="Times New Roman"/>
          <w:sz w:val="28"/>
          <w:szCs w:val="28"/>
        </w:rPr>
        <w:t xml:space="preserve"> полке для всеобщего обозрения. </w:t>
      </w:r>
      <w:r w:rsidR="008912CA" w:rsidRPr="00EB3CCA">
        <w:rPr>
          <w:rFonts w:ascii="Times New Roman" w:hAnsi="Times New Roman" w:cs="Times New Roman"/>
          <w:sz w:val="28"/>
          <w:szCs w:val="28"/>
        </w:rPr>
        <w:t xml:space="preserve">Чтобы сотворить веер из одноразовых вилочек, большого умения не нужно. </w:t>
      </w:r>
      <w:r w:rsidR="0041092D">
        <w:rPr>
          <w:rFonts w:ascii="Times New Roman" w:hAnsi="Times New Roman" w:cs="Times New Roman"/>
          <w:sz w:val="28"/>
          <w:szCs w:val="28"/>
        </w:rPr>
        <w:t>В</w:t>
      </w:r>
      <w:r w:rsidR="008912CA" w:rsidRPr="0041092D">
        <w:rPr>
          <w:rFonts w:ascii="Times New Roman" w:hAnsi="Times New Roman" w:cs="Times New Roman"/>
          <w:sz w:val="28"/>
          <w:szCs w:val="28"/>
        </w:rPr>
        <w:t>еер из одноразовых пластиковых вилок может быть прекрасным дополнением к карнавал</w:t>
      </w:r>
      <w:r w:rsidR="00072B6E">
        <w:rPr>
          <w:rFonts w:ascii="Times New Roman" w:hAnsi="Times New Roman" w:cs="Times New Roman"/>
          <w:sz w:val="28"/>
          <w:szCs w:val="28"/>
        </w:rPr>
        <w:t>ьному костюму в стиле «Кармен»</w:t>
      </w:r>
    </w:p>
    <w:p w:rsidR="00D96FCA" w:rsidRDefault="003F0445" w:rsidP="00E54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F0445">
        <w:rPr>
          <w:rFonts w:ascii="Times New Roman" w:hAnsi="Times New Roman" w:cs="Times New Roman"/>
          <w:sz w:val="28"/>
          <w:szCs w:val="28"/>
        </w:rPr>
        <w:t>Нежный пасхальный декор с использованием пластиковых ложек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70A4" w:rsidRPr="002870A4">
        <w:rPr>
          <w:rFonts w:ascii="Times New Roman" w:hAnsi="Times New Roman" w:cs="Times New Roman"/>
          <w:sz w:val="28"/>
          <w:szCs w:val="28"/>
        </w:rPr>
        <w:t>Пластиковые лож</w:t>
      </w:r>
      <w:r w:rsidR="003369B3">
        <w:rPr>
          <w:rFonts w:ascii="Times New Roman" w:hAnsi="Times New Roman" w:cs="Times New Roman"/>
          <w:sz w:val="28"/>
          <w:szCs w:val="28"/>
        </w:rPr>
        <w:t>ки расписаны гуашьюимитируя пасхальные яйца</w:t>
      </w:r>
      <w:r w:rsidR="002870A4" w:rsidRPr="002870A4">
        <w:rPr>
          <w:rFonts w:ascii="Times New Roman" w:hAnsi="Times New Roman" w:cs="Times New Roman"/>
          <w:sz w:val="28"/>
          <w:szCs w:val="28"/>
        </w:rPr>
        <w:t xml:space="preserve">, </w:t>
      </w:r>
      <w:r w:rsidR="003369B3">
        <w:rPr>
          <w:rFonts w:ascii="Times New Roman" w:hAnsi="Times New Roman" w:cs="Times New Roman"/>
          <w:sz w:val="28"/>
          <w:szCs w:val="28"/>
        </w:rPr>
        <w:t xml:space="preserve">а потом я покрыла их лаком. </w:t>
      </w:r>
      <w:r w:rsidR="00B65502" w:rsidRPr="0091384A">
        <w:rPr>
          <w:rFonts w:ascii="Times New Roman" w:hAnsi="Times New Roman" w:cs="Times New Roman"/>
          <w:sz w:val="28"/>
          <w:szCs w:val="28"/>
        </w:rPr>
        <w:t xml:space="preserve">"Ножки" ложек красим в темный цвет. </w:t>
      </w:r>
      <w:r w:rsidR="00A0161F" w:rsidRPr="0091384A">
        <w:rPr>
          <w:rFonts w:ascii="Times New Roman" w:hAnsi="Times New Roman" w:cs="Times New Roman"/>
          <w:sz w:val="28"/>
          <w:szCs w:val="28"/>
        </w:rPr>
        <w:t>Обклеиваем пластиковый стаканчик розовой бумагой.</w:t>
      </w:r>
      <w:r w:rsidR="00B65502" w:rsidRPr="0091384A">
        <w:rPr>
          <w:rFonts w:ascii="Times New Roman" w:hAnsi="Times New Roman" w:cs="Times New Roman"/>
          <w:sz w:val="28"/>
          <w:szCs w:val="28"/>
        </w:rPr>
        <w:t xml:space="preserve">Ложечки приклеиваем к стаканчику </w:t>
      </w:r>
      <w:r w:rsidR="00A0161F">
        <w:rPr>
          <w:rFonts w:ascii="Times New Roman" w:hAnsi="Times New Roman" w:cs="Times New Roman"/>
          <w:sz w:val="28"/>
          <w:szCs w:val="28"/>
        </w:rPr>
        <w:t>двухсторонним скотчем.</w:t>
      </w:r>
      <w:r w:rsidR="00B65502" w:rsidRPr="0091384A">
        <w:rPr>
          <w:rFonts w:ascii="Times New Roman" w:hAnsi="Times New Roman" w:cs="Times New Roman"/>
          <w:sz w:val="28"/>
          <w:szCs w:val="28"/>
        </w:rPr>
        <w:t xml:space="preserve"> Перевязываем ленточкой и все.Ставим в стаканчик цветы, пасхальные яйца или конфеты.</w:t>
      </w:r>
      <w:r w:rsidR="002870A4" w:rsidRPr="002870A4">
        <w:rPr>
          <w:rFonts w:ascii="Times New Roman" w:hAnsi="Times New Roman" w:cs="Times New Roman"/>
          <w:sz w:val="28"/>
          <w:szCs w:val="28"/>
        </w:rPr>
        <w:t>А еще, идею ведь можно обыграть, с внутренней стороны ложек можно приклеить распечатки, рисунки на пасхальную тему.</w:t>
      </w: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833C00" w:rsidRPr="00415A28" w:rsidRDefault="00833C00" w:rsidP="00E54936">
      <w:pPr>
        <w:rPr>
          <w:rFonts w:ascii="Times New Roman" w:hAnsi="Times New Roman" w:cs="Times New Roman"/>
          <w:sz w:val="28"/>
          <w:szCs w:val="28"/>
        </w:rPr>
      </w:pPr>
    </w:p>
    <w:p w:rsidR="00036F32" w:rsidRDefault="00D1380A" w:rsidP="00414618">
      <w:pPr>
        <w:jc w:val="center"/>
      </w:pPr>
    </w:p>
    <w:p w:rsidR="009007C5" w:rsidRDefault="009007C5" w:rsidP="00A55C5E"/>
    <w:p w:rsidR="009007C5" w:rsidRDefault="009007C5" w:rsidP="002F3969">
      <w:pPr>
        <w:jc w:val="center"/>
      </w:pPr>
    </w:p>
    <w:p w:rsidR="00C0582C" w:rsidRDefault="00C0582C" w:rsidP="002F39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6697" cy="430217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073" cy="431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A2" w:rsidRDefault="00AD4038" w:rsidP="00A55C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07108" cy="44071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5E" w:rsidRDefault="00CB0C5E">
      <w:r>
        <w:rPr>
          <w:noProof/>
          <w:lang w:eastAsia="ru-RU"/>
        </w:rPr>
        <w:lastRenderedPageBreak/>
        <w:drawing>
          <wp:inline distT="0" distB="0" distL="0" distR="0">
            <wp:extent cx="6053958" cy="4540469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45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5E" w:rsidRDefault="00CB0C5E">
      <w:r>
        <w:rPr>
          <w:noProof/>
          <w:lang w:eastAsia="ru-RU"/>
        </w:rPr>
        <w:drawing>
          <wp:inline distT="0" distB="0" distL="0" distR="0">
            <wp:extent cx="6053958" cy="455308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751" cy="455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C8" w:rsidRDefault="00EE722E" w:rsidP="00EB1E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05024" cy="524256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8385" cy="52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EEB" w:rsidRDefault="00EB1E22" w:rsidP="003A08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2832" cy="38496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5993" cy="38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71" w:rsidRDefault="000B7271" w:rsidP="003A41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271" w:rsidSect="000B187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80A" w:rsidRDefault="00D1380A" w:rsidP="00FE5BD9">
      <w:pPr>
        <w:spacing w:after="0" w:line="240" w:lineRule="auto"/>
      </w:pPr>
      <w:r>
        <w:separator/>
      </w:r>
    </w:p>
  </w:endnote>
  <w:endnote w:type="continuationSeparator" w:id="1">
    <w:p w:rsidR="00D1380A" w:rsidRDefault="00D1380A" w:rsidP="00FE5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80A" w:rsidRDefault="00D1380A" w:rsidP="00FE5BD9">
      <w:pPr>
        <w:spacing w:after="0" w:line="240" w:lineRule="auto"/>
      </w:pPr>
      <w:r>
        <w:separator/>
      </w:r>
    </w:p>
  </w:footnote>
  <w:footnote w:type="continuationSeparator" w:id="1">
    <w:p w:rsidR="00D1380A" w:rsidRDefault="00D1380A" w:rsidP="00FE5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647C"/>
    <w:rsid w:val="00013496"/>
    <w:rsid w:val="00025582"/>
    <w:rsid w:val="00063B3E"/>
    <w:rsid w:val="00072B6E"/>
    <w:rsid w:val="00086245"/>
    <w:rsid w:val="00086B7C"/>
    <w:rsid w:val="000952D8"/>
    <w:rsid w:val="000B1873"/>
    <w:rsid w:val="000B7271"/>
    <w:rsid w:val="000C7DC3"/>
    <w:rsid w:val="000E35C9"/>
    <w:rsid w:val="00124F9B"/>
    <w:rsid w:val="00142683"/>
    <w:rsid w:val="001523A2"/>
    <w:rsid w:val="00152F82"/>
    <w:rsid w:val="001659BD"/>
    <w:rsid w:val="0019275B"/>
    <w:rsid w:val="001B71BC"/>
    <w:rsid w:val="001D0340"/>
    <w:rsid w:val="001F16B1"/>
    <w:rsid w:val="002050D9"/>
    <w:rsid w:val="00205F50"/>
    <w:rsid w:val="00214B70"/>
    <w:rsid w:val="00233C5A"/>
    <w:rsid w:val="00237E43"/>
    <w:rsid w:val="00267158"/>
    <w:rsid w:val="002870A4"/>
    <w:rsid w:val="00293145"/>
    <w:rsid w:val="00294962"/>
    <w:rsid w:val="002A193B"/>
    <w:rsid w:val="002C7E22"/>
    <w:rsid w:val="002E38B9"/>
    <w:rsid w:val="002F3969"/>
    <w:rsid w:val="003012A8"/>
    <w:rsid w:val="003158C4"/>
    <w:rsid w:val="0031644C"/>
    <w:rsid w:val="003369B3"/>
    <w:rsid w:val="0033787E"/>
    <w:rsid w:val="003A0831"/>
    <w:rsid w:val="003A419E"/>
    <w:rsid w:val="003D7F93"/>
    <w:rsid w:val="003F0445"/>
    <w:rsid w:val="003F2F96"/>
    <w:rsid w:val="003F3750"/>
    <w:rsid w:val="003F57CD"/>
    <w:rsid w:val="0041092D"/>
    <w:rsid w:val="00414618"/>
    <w:rsid w:val="00415A28"/>
    <w:rsid w:val="00433D85"/>
    <w:rsid w:val="004664B0"/>
    <w:rsid w:val="00473C92"/>
    <w:rsid w:val="004A6B7E"/>
    <w:rsid w:val="004E1106"/>
    <w:rsid w:val="004E74B6"/>
    <w:rsid w:val="00501C3B"/>
    <w:rsid w:val="00507973"/>
    <w:rsid w:val="0051460A"/>
    <w:rsid w:val="00515C7E"/>
    <w:rsid w:val="0052387B"/>
    <w:rsid w:val="00575A70"/>
    <w:rsid w:val="005C0229"/>
    <w:rsid w:val="005C0901"/>
    <w:rsid w:val="005C450A"/>
    <w:rsid w:val="005D0BC4"/>
    <w:rsid w:val="005E17C8"/>
    <w:rsid w:val="0063775E"/>
    <w:rsid w:val="0065647C"/>
    <w:rsid w:val="00657AB1"/>
    <w:rsid w:val="006C58B8"/>
    <w:rsid w:val="006F34D4"/>
    <w:rsid w:val="006F486A"/>
    <w:rsid w:val="00703DC7"/>
    <w:rsid w:val="0074367C"/>
    <w:rsid w:val="00753C5C"/>
    <w:rsid w:val="007738C1"/>
    <w:rsid w:val="00777B17"/>
    <w:rsid w:val="007B0993"/>
    <w:rsid w:val="007B5353"/>
    <w:rsid w:val="007E3006"/>
    <w:rsid w:val="008145BA"/>
    <w:rsid w:val="0081629A"/>
    <w:rsid w:val="00833C00"/>
    <w:rsid w:val="00840013"/>
    <w:rsid w:val="00843843"/>
    <w:rsid w:val="0086691D"/>
    <w:rsid w:val="00887DB4"/>
    <w:rsid w:val="008912CA"/>
    <w:rsid w:val="00897943"/>
    <w:rsid w:val="008A3D79"/>
    <w:rsid w:val="008C4FE8"/>
    <w:rsid w:val="008D53BC"/>
    <w:rsid w:val="008D6E42"/>
    <w:rsid w:val="009007C5"/>
    <w:rsid w:val="009126EB"/>
    <w:rsid w:val="0091384A"/>
    <w:rsid w:val="00993EA7"/>
    <w:rsid w:val="0099441A"/>
    <w:rsid w:val="009B3AF1"/>
    <w:rsid w:val="009E135D"/>
    <w:rsid w:val="009E2491"/>
    <w:rsid w:val="00A0161F"/>
    <w:rsid w:val="00A23725"/>
    <w:rsid w:val="00A2592B"/>
    <w:rsid w:val="00A55C5E"/>
    <w:rsid w:val="00A76A96"/>
    <w:rsid w:val="00A857BD"/>
    <w:rsid w:val="00AB29D0"/>
    <w:rsid w:val="00AD4038"/>
    <w:rsid w:val="00B36B7E"/>
    <w:rsid w:val="00B46243"/>
    <w:rsid w:val="00B65502"/>
    <w:rsid w:val="00B777F6"/>
    <w:rsid w:val="00BD109F"/>
    <w:rsid w:val="00BD1DF3"/>
    <w:rsid w:val="00BD41D4"/>
    <w:rsid w:val="00BE0111"/>
    <w:rsid w:val="00BF3102"/>
    <w:rsid w:val="00C0582C"/>
    <w:rsid w:val="00C05FF3"/>
    <w:rsid w:val="00C1366B"/>
    <w:rsid w:val="00C352CB"/>
    <w:rsid w:val="00C41339"/>
    <w:rsid w:val="00C41FCE"/>
    <w:rsid w:val="00C467EA"/>
    <w:rsid w:val="00C55FE4"/>
    <w:rsid w:val="00C86EEB"/>
    <w:rsid w:val="00CA66D4"/>
    <w:rsid w:val="00CB0C5E"/>
    <w:rsid w:val="00CC39AD"/>
    <w:rsid w:val="00CC4816"/>
    <w:rsid w:val="00CE2762"/>
    <w:rsid w:val="00CF326E"/>
    <w:rsid w:val="00D1380A"/>
    <w:rsid w:val="00D74B3F"/>
    <w:rsid w:val="00D96FCA"/>
    <w:rsid w:val="00DA3134"/>
    <w:rsid w:val="00DC33DD"/>
    <w:rsid w:val="00DC6D1B"/>
    <w:rsid w:val="00DD5E63"/>
    <w:rsid w:val="00DF7E95"/>
    <w:rsid w:val="00E461A0"/>
    <w:rsid w:val="00E5041D"/>
    <w:rsid w:val="00E51351"/>
    <w:rsid w:val="00E54936"/>
    <w:rsid w:val="00E56E23"/>
    <w:rsid w:val="00E70B42"/>
    <w:rsid w:val="00E807D1"/>
    <w:rsid w:val="00E84B3E"/>
    <w:rsid w:val="00EB0A89"/>
    <w:rsid w:val="00EB1E22"/>
    <w:rsid w:val="00EB3CCA"/>
    <w:rsid w:val="00EC3286"/>
    <w:rsid w:val="00EE722E"/>
    <w:rsid w:val="00F22412"/>
    <w:rsid w:val="00F87FC0"/>
    <w:rsid w:val="00F93FFE"/>
    <w:rsid w:val="00F97D76"/>
    <w:rsid w:val="00FC2101"/>
    <w:rsid w:val="00FE5BD9"/>
    <w:rsid w:val="00FE69A0"/>
    <w:rsid w:val="00FE6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32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7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E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5BD9"/>
  </w:style>
  <w:style w:type="paragraph" w:styleId="a8">
    <w:name w:val="footer"/>
    <w:basedOn w:val="a"/>
    <w:link w:val="a9"/>
    <w:uiPriority w:val="99"/>
    <w:unhideWhenUsed/>
    <w:rsid w:val="00FE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5B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32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7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E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5BD9"/>
  </w:style>
  <w:style w:type="paragraph" w:styleId="a8">
    <w:name w:val="footer"/>
    <w:basedOn w:val="a"/>
    <w:link w:val="a9"/>
    <w:uiPriority w:val="99"/>
    <w:unhideWhenUsed/>
    <w:rsid w:val="00FE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5B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9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Владимир</cp:lastModifiedBy>
  <cp:revision>151</cp:revision>
  <dcterms:created xsi:type="dcterms:W3CDTF">2013-04-02T14:35:00Z</dcterms:created>
  <dcterms:modified xsi:type="dcterms:W3CDTF">2016-03-28T18:17:00Z</dcterms:modified>
</cp:coreProperties>
</file>