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DF" w:rsidRPr="001B3CF2" w:rsidRDefault="00682FDF" w:rsidP="001B3C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FDF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682FDF">
        <w:rPr>
          <w:rFonts w:ascii="Times New Roman" w:hAnsi="Times New Roman" w:cs="Times New Roman"/>
          <w:b/>
          <w:sz w:val="28"/>
          <w:szCs w:val="28"/>
        </w:rPr>
        <w:t>Полх</w:t>
      </w:r>
      <w:proofErr w:type="spellEnd"/>
      <w:r w:rsidRPr="00682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FDF">
        <w:rPr>
          <w:rFonts w:ascii="Times New Roman" w:hAnsi="Times New Roman" w:cs="Times New Roman"/>
          <w:b/>
          <w:sz w:val="28"/>
          <w:szCs w:val="28"/>
        </w:rPr>
        <w:t>Майданская</w:t>
      </w:r>
      <w:proofErr w:type="spellEnd"/>
      <w:r w:rsidRPr="00682FDF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r w:rsidR="00915470" w:rsidRPr="009154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91547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915470" w:rsidRPr="00915470">
        <w:rPr>
          <w:rFonts w:ascii="Times New Roman" w:hAnsi="Times New Roman" w:cs="Times New Roman"/>
          <w:i/>
          <w:sz w:val="24"/>
          <w:szCs w:val="24"/>
        </w:rPr>
        <w:t xml:space="preserve">      «Утверждаю»</w:t>
      </w:r>
    </w:p>
    <w:p w:rsidR="00915470" w:rsidRPr="00915470" w:rsidRDefault="00915470" w:rsidP="001B3CF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4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915470">
        <w:rPr>
          <w:rFonts w:ascii="Times New Roman" w:hAnsi="Times New Roman" w:cs="Times New Roman"/>
          <w:i/>
          <w:sz w:val="24"/>
          <w:szCs w:val="24"/>
        </w:rPr>
        <w:t xml:space="preserve"> директор школ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proofErr w:type="spellStart"/>
      <w:r w:rsidRPr="00915470">
        <w:rPr>
          <w:rFonts w:ascii="Times New Roman" w:hAnsi="Times New Roman" w:cs="Times New Roman"/>
          <w:i/>
          <w:sz w:val="24"/>
          <w:szCs w:val="24"/>
        </w:rPr>
        <w:t>__________А.А.Гусев</w:t>
      </w:r>
      <w:proofErr w:type="spellEnd"/>
    </w:p>
    <w:p w:rsidR="00915470" w:rsidRPr="00915470" w:rsidRDefault="001B3CF2" w:rsidP="001B3CF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915470" w:rsidRPr="009154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915470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915470" w:rsidRPr="00915470">
        <w:rPr>
          <w:rFonts w:ascii="Times New Roman" w:hAnsi="Times New Roman" w:cs="Times New Roman"/>
          <w:i/>
          <w:sz w:val="24"/>
          <w:szCs w:val="24"/>
        </w:rPr>
        <w:t xml:space="preserve"> ______20_______</w:t>
      </w:r>
    </w:p>
    <w:p w:rsidR="00682FDF" w:rsidRDefault="00682FDF" w:rsidP="00682FDF">
      <w:pPr>
        <w:jc w:val="center"/>
      </w:pPr>
    </w:p>
    <w:p w:rsidR="00682FDF" w:rsidRDefault="00682FDF" w:rsidP="00682FDF">
      <w:pPr>
        <w:jc w:val="center"/>
      </w:pPr>
    </w:p>
    <w:p w:rsidR="00682FDF" w:rsidRDefault="00682FDF" w:rsidP="00682FDF">
      <w:pPr>
        <w:jc w:val="center"/>
      </w:pPr>
    </w:p>
    <w:p w:rsidR="00682FDF" w:rsidRDefault="00682FDF" w:rsidP="00682FDF">
      <w:pPr>
        <w:jc w:val="center"/>
      </w:pPr>
    </w:p>
    <w:p w:rsidR="00682FDF" w:rsidRDefault="00915470" w:rsidP="00682FD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Программа по самообразованию</w:t>
      </w:r>
    </w:p>
    <w:p w:rsidR="00915470" w:rsidRPr="000244FF" w:rsidRDefault="00915470" w:rsidP="0091547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44FF">
        <w:rPr>
          <w:rFonts w:ascii="Times New Roman" w:hAnsi="Times New Roman" w:cs="Times New Roman"/>
          <w:b/>
          <w:i/>
          <w:iCs/>
          <w:sz w:val="36"/>
          <w:szCs w:val="36"/>
        </w:rPr>
        <w:t>«Использование ИКТ в деятельности учителя начальных классов, как средство познавательной активности учащихся на уроках</w:t>
      </w:r>
      <w:r w:rsidRPr="000244FF">
        <w:rPr>
          <w:rFonts w:ascii="Times New Roman" w:hAnsi="Times New Roman" w:cs="Times New Roman"/>
          <w:i/>
          <w:iCs/>
          <w:sz w:val="36"/>
          <w:szCs w:val="36"/>
        </w:rPr>
        <w:t>»</w:t>
      </w:r>
      <w:r w:rsidRPr="000244FF">
        <w:rPr>
          <w:rFonts w:ascii="Times New Roman" w:hAnsi="Times New Roman" w:cs="Times New Roman"/>
          <w:sz w:val="36"/>
          <w:szCs w:val="36"/>
        </w:rPr>
        <w:t>.</w:t>
      </w:r>
    </w:p>
    <w:p w:rsidR="00915470" w:rsidRDefault="00915470" w:rsidP="00682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70" w:rsidRDefault="00915470" w:rsidP="00682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70" w:rsidRDefault="00915470" w:rsidP="00682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70" w:rsidRDefault="00915470" w:rsidP="00682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70" w:rsidRDefault="00915470" w:rsidP="00682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70" w:rsidRDefault="00915470" w:rsidP="00682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70" w:rsidRDefault="00915470" w:rsidP="009154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15470" w:rsidRDefault="00915470" w:rsidP="009154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682FDF" w:rsidRPr="00915470" w:rsidRDefault="00915470" w:rsidP="009154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Шеманихина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 Владимировна</w:t>
      </w:r>
      <w:r w:rsidR="00682FDF" w:rsidRPr="00915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FDF" w:rsidRPr="000244FF" w:rsidRDefault="00873231" w:rsidP="00682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FF">
        <w:rPr>
          <w:rFonts w:ascii="Times New Roman" w:hAnsi="Times New Roman" w:cs="Times New Roman"/>
          <w:b/>
          <w:sz w:val="28"/>
          <w:szCs w:val="28"/>
        </w:rPr>
        <w:t>на 2012</w:t>
      </w:r>
      <w:r w:rsidR="00682FDF" w:rsidRPr="000244FF">
        <w:rPr>
          <w:rFonts w:ascii="Times New Roman" w:hAnsi="Times New Roman" w:cs="Times New Roman"/>
          <w:b/>
          <w:sz w:val="28"/>
          <w:szCs w:val="28"/>
        </w:rPr>
        <w:t>-2016 учебный год</w:t>
      </w:r>
    </w:p>
    <w:p w:rsidR="00B42ECE" w:rsidRDefault="00B42ECE" w:rsidP="00682FDF">
      <w:pPr>
        <w:jc w:val="center"/>
        <w:sectPr w:rsidR="00B42ECE" w:rsidSect="000244FF">
          <w:pgSz w:w="11906" w:h="16838" w:code="9"/>
          <w:pgMar w:top="1134" w:right="851" w:bottom="1134" w:left="1134" w:header="709" w:footer="709" w:gutter="0"/>
          <w:pgBorders w:display="firstPage" w:offsetFrom="page">
            <w:top w:val="eclipsingSquares2" w:sz="15" w:space="15" w:color="002060"/>
            <w:left w:val="eclipsingSquares2" w:sz="15" w:space="15" w:color="002060"/>
            <w:bottom w:val="eclipsingSquares2" w:sz="15" w:space="15" w:color="002060"/>
            <w:right w:val="eclipsingSquares2" w:sz="15" w:space="15" w:color="002060"/>
          </w:pgBorders>
          <w:cols w:space="708"/>
          <w:docGrid w:linePitch="360"/>
        </w:sectPr>
      </w:pPr>
    </w:p>
    <w:p w:rsidR="00873231" w:rsidRPr="000244FF" w:rsidRDefault="00873231" w:rsidP="00873231">
      <w:pPr>
        <w:rPr>
          <w:rFonts w:ascii="Times New Roman" w:hAnsi="Times New Roman" w:cs="Times New Roman"/>
          <w:b/>
          <w:sz w:val="28"/>
          <w:szCs w:val="28"/>
        </w:rPr>
      </w:pPr>
      <w:r w:rsidRPr="000244F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873231" w:rsidRPr="000244FF" w:rsidRDefault="00873231" w:rsidP="008732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 xml:space="preserve">Начальная школа – фундамент, от качества которого зависит дальнейшее обучение ребенка. И это налагает особую ответственность на учителя начальных классов. Высказывание академика А.П. Семенова «Научить человека жить в информационном мире – важнейшая задача современной школы», должно стать определяющим в работе каждого учителя. Я считаю, что применение  в практике работы учителя начальных классов информационно-коммуникативных технологий не только дань времени, но и целесообразная необходимость. </w:t>
      </w:r>
    </w:p>
    <w:p w:rsidR="00873231" w:rsidRPr="000244FF" w:rsidRDefault="00873231" w:rsidP="008732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Век компьютерных технологий набирает обороты и уже, пожалуй, нет ни одной области человеческой деятельности, где она не нашла бы свое применение. Сегодня необходимо, чтобы каждый учитель мог подготовить и провести урок с использованием ИКТ, теперь учителю предоставляется возможность сделать урок более ярким и увлекательным. Совершенно очевидно, что компьютер призван обеспечить разгрузку учителя от рутинной умственной работы и создавать реальные возможности для его творческой деятельности. Управление обучения с помощью компьютера приводит к повышению эффективности усвоения, активизации мыслительной деятельности учащихся.</w:t>
      </w:r>
    </w:p>
    <w:p w:rsidR="00873231" w:rsidRPr="000244FF" w:rsidRDefault="00873231" w:rsidP="008732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244FF">
        <w:rPr>
          <w:rFonts w:ascii="Times New Roman" w:hAnsi="Times New Roman" w:cs="Times New Roman"/>
          <w:b/>
          <w:sz w:val="28"/>
          <w:szCs w:val="28"/>
        </w:rPr>
        <w:t xml:space="preserve"> моей работы:</w:t>
      </w:r>
      <w:r w:rsidRPr="00024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231" w:rsidRPr="000244FF" w:rsidRDefault="00873231" w:rsidP="00873231">
      <w:pPr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-повышение качества знаний учащихся по предметам</w:t>
      </w:r>
      <w:r w:rsidRPr="00024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4FF">
        <w:rPr>
          <w:rFonts w:ascii="Times New Roman" w:hAnsi="Times New Roman" w:cs="Times New Roman"/>
          <w:sz w:val="28"/>
          <w:szCs w:val="28"/>
        </w:rPr>
        <w:t>путем использования современных образовательных технологий.</w:t>
      </w:r>
    </w:p>
    <w:p w:rsidR="00873231" w:rsidRPr="000244FF" w:rsidRDefault="00873231" w:rsidP="00873231">
      <w:pPr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-повышение своего теоретического, научно-методического уровня, профессионального мастерства и компетентности как учителя.</w:t>
      </w:r>
      <w:r w:rsidRPr="000244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470" w:rsidRDefault="00873231" w:rsidP="0091547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 xml:space="preserve">-применение разнообразных форм работы  на уроках, во внеурочной познавательной и воспитательной деятельности с </w:t>
      </w:r>
      <w:proofErr w:type="gramStart"/>
      <w:r w:rsidRPr="000244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244FF">
        <w:rPr>
          <w:rFonts w:ascii="Times New Roman" w:hAnsi="Times New Roman" w:cs="Times New Roman"/>
          <w:sz w:val="28"/>
          <w:szCs w:val="28"/>
        </w:rPr>
        <w:t>.</w:t>
      </w:r>
    </w:p>
    <w:p w:rsidR="00873231" w:rsidRPr="00915470" w:rsidRDefault="00873231" w:rsidP="0091547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F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873231" w:rsidRPr="000244FF" w:rsidRDefault="00873231" w:rsidP="008732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выявить педагогические условия процесса обучения на уроках в начальной школе;</w:t>
      </w:r>
    </w:p>
    <w:p w:rsidR="00873231" w:rsidRPr="000244FF" w:rsidRDefault="00873231" w:rsidP="008732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проверить на практике позитивное влияние  ИКТ на повышение качества знаний, развитие интереса к предметам;</w:t>
      </w:r>
    </w:p>
    <w:p w:rsidR="00873231" w:rsidRPr="000244FF" w:rsidRDefault="00873231" w:rsidP="008732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разработать дидактический материал,  уроки, внеклассные мероприятия, направленные  на решение поставленной цели работы;</w:t>
      </w:r>
    </w:p>
    <w:p w:rsidR="00873231" w:rsidRPr="000244FF" w:rsidRDefault="00873231" w:rsidP="008732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разработать систему игр и заданий, направленных на развитие внимания, памяти, мышления младших школьников.</w:t>
      </w:r>
    </w:p>
    <w:p w:rsidR="00873231" w:rsidRPr="000244FF" w:rsidRDefault="00873231" w:rsidP="008732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собственного педагогического опыта. </w:t>
      </w:r>
    </w:p>
    <w:p w:rsidR="00B42ECE" w:rsidRPr="000244FF" w:rsidRDefault="00915470" w:rsidP="0091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231" w:rsidRPr="000244FF">
        <w:rPr>
          <w:rFonts w:ascii="Times New Roman" w:hAnsi="Times New Roman" w:cs="Times New Roman"/>
          <w:sz w:val="28"/>
          <w:szCs w:val="28"/>
        </w:rPr>
        <w:t>Создание методической копилки.</w:t>
      </w:r>
    </w:p>
    <w:p w:rsidR="00873231" w:rsidRPr="000244FF" w:rsidRDefault="00873231" w:rsidP="008732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4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вопросов по самообразованию: </w:t>
      </w:r>
    </w:p>
    <w:p w:rsidR="00873231" w:rsidRPr="000244FF" w:rsidRDefault="00873231" w:rsidP="008732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bCs/>
          <w:sz w:val="28"/>
          <w:szCs w:val="28"/>
        </w:rPr>
        <w:t>изучение психолого-педагогической литературы;</w:t>
      </w:r>
    </w:p>
    <w:p w:rsidR="00873231" w:rsidRPr="000244FF" w:rsidRDefault="00873231" w:rsidP="008732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bCs/>
          <w:sz w:val="28"/>
          <w:szCs w:val="28"/>
        </w:rPr>
        <w:t>разработка программно – методического обеспечения учебно-воспитательного процесса;</w:t>
      </w:r>
    </w:p>
    <w:p w:rsidR="00873231" w:rsidRPr="000244FF" w:rsidRDefault="00873231" w:rsidP="008732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деятельность;</w:t>
      </w:r>
    </w:p>
    <w:p w:rsidR="00873231" w:rsidRPr="000244FF" w:rsidRDefault="00873231" w:rsidP="008732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анализ и оценка результатов своей деятельности и деятельности учащихся;</w:t>
      </w:r>
    </w:p>
    <w:p w:rsidR="00873231" w:rsidRPr="000244FF" w:rsidRDefault="00873231" w:rsidP="008732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>продолжать изучать педагогический опыт других преподавателей;</w:t>
      </w:r>
    </w:p>
    <w:p w:rsidR="00873231" w:rsidRPr="000244FF" w:rsidRDefault="00873231" w:rsidP="008732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0244F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244FF">
        <w:rPr>
          <w:rFonts w:ascii="Times New Roman" w:hAnsi="Times New Roman" w:cs="Times New Roman"/>
          <w:sz w:val="28"/>
          <w:szCs w:val="28"/>
        </w:rPr>
        <w:t>–воспитательного процесса.</w:t>
      </w:r>
    </w:p>
    <w:p w:rsidR="00873231" w:rsidRPr="000244FF" w:rsidRDefault="00873231" w:rsidP="008732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4FF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873231" w:rsidRPr="000244FF" w:rsidRDefault="00873231" w:rsidP="008732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4FF">
        <w:rPr>
          <w:rFonts w:ascii="Times New Roman" w:hAnsi="Times New Roman" w:cs="Times New Roman"/>
          <w:bCs/>
          <w:sz w:val="28"/>
          <w:szCs w:val="28"/>
        </w:rPr>
        <w:t>разработка рабочих программ по предметам в соответствии с ФГОС</w:t>
      </w:r>
    </w:p>
    <w:p w:rsidR="00873231" w:rsidRPr="000244FF" w:rsidRDefault="00873231" w:rsidP="00873231">
      <w:pPr>
        <w:numPr>
          <w:ilvl w:val="0"/>
          <w:numId w:val="4"/>
        </w:numPr>
        <w:tabs>
          <w:tab w:val="clear" w:pos="1080"/>
        </w:tabs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sz w:val="28"/>
          <w:szCs w:val="28"/>
        </w:rPr>
        <w:t xml:space="preserve">формирование у ученика </w:t>
      </w:r>
      <w:r w:rsidRPr="000244FF">
        <w:rPr>
          <w:rFonts w:ascii="Times New Roman" w:hAnsi="Times New Roman" w:cs="Times New Roman"/>
          <w:kern w:val="1"/>
          <w:sz w:val="28"/>
          <w:szCs w:val="28"/>
        </w:rPr>
        <w:t>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873231" w:rsidRPr="000244FF" w:rsidRDefault="00873231" w:rsidP="008732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kern w:val="1"/>
          <w:sz w:val="28"/>
          <w:szCs w:val="28"/>
        </w:rPr>
        <w:t>повышение качества преподаваемых предметов;</w:t>
      </w:r>
    </w:p>
    <w:p w:rsidR="00873231" w:rsidRPr="000244FF" w:rsidRDefault="00873231" w:rsidP="008732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kern w:val="1"/>
          <w:sz w:val="28"/>
          <w:szCs w:val="28"/>
        </w:rPr>
        <w:t xml:space="preserve">участие в педсоветах,  семинарах, </w:t>
      </w:r>
      <w:proofErr w:type="spellStart"/>
      <w:r w:rsidRPr="000244FF">
        <w:rPr>
          <w:rFonts w:ascii="Times New Roman" w:hAnsi="Times New Roman" w:cs="Times New Roman"/>
          <w:kern w:val="1"/>
          <w:sz w:val="28"/>
          <w:szCs w:val="28"/>
        </w:rPr>
        <w:t>вебинарах</w:t>
      </w:r>
      <w:proofErr w:type="spellEnd"/>
      <w:r w:rsidRPr="000244FF">
        <w:rPr>
          <w:rFonts w:ascii="Times New Roman" w:hAnsi="Times New Roman" w:cs="Times New Roman"/>
          <w:kern w:val="1"/>
          <w:sz w:val="28"/>
          <w:szCs w:val="28"/>
        </w:rPr>
        <w:t>, в работе школьного и районного  МО учителей начальных классов;</w:t>
      </w:r>
    </w:p>
    <w:p w:rsidR="00873231" w:rsidRPr="000244FF" w:rsidRDefault="00873231" w:rsidP="008732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kern w:val="1"/>
          <w:sz w:val="28"/>
          <w:szCs w:val="28"/>
        </w:rPr>
        <w:t>умение оказать практическую помощь коллегам.</w:t>
      </w:r>
    </w:p>
    <w:p w:rsidR="00873231" w:rsidRPr="000244FF" w:rsidRDefault="00873231" w:rsidP="008732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244FF">
        <w:rPr>
          <w:rFonts w:ascii="Times New Roman" w:hAnsi="Times New Roman" w:cs="Times New Roman"/>
          <w:b/>
          <w:bCs/>
          <w:sz w:val="28"/>
          <w:szCs w:val="28"/>
        </w:rPr>
        <w:t>Форма отчета по проделанной работе:</w:t>
      </w:r>
      <w:r w:rsidRPr="000244FF">
        <w:rPr>
          <w:rFonts w:ascii="Times New Roman" w:hAnsi="Times New Roman" w:cs="Times New Roman"/>
          <w:sz w:val="28"/>
          <w:szCs w:val="28"/>
        </w:rPr>
        <w:t xml:space="preserve"> выступление на заседаниях ШМО и педсовете, участие в конкурсах.</w:t>
      </w:r>
    </w:p>
    <w:p w:rsidR="00873231" w:rsidRPr="000244FF" w:rsidRDefault="00873231" w:rsidP="0087323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4080"/>
          <w:sz w:val="28"/>
          <w:szCs w:val="28"/>
        </w:rPr>
      </w:pPr>
      <w:r w:rsidRPr="000244FF">
        <w:rPr>
          <w:rFonts w:ascii="Times New Roman" w:hAnsi="Times New Roman" w:cs="Times New Roman"/>
          <w:b/>
          <w:bCs/>
          <w:sz w:val="28"/>
          <w:szCs w:val="28"/>
        </w:rPr>
        <w:t>Форма самообразования:</w:t>
      </w:r>
      <w:r w:rsidRPr="000244FF">
        <w:rPr>
          <w:rFonts w:ascii="Times New Roman" w:hAnsi="Times New Roman" w:cs="Times New Roman"/>
          <w:sz w:val="28"/>
          <w:szCs w:val="28"/>
        </w:rPr>
        <w:t xml:space="preserve"> (индивидуальная, групповая, коллективная)</w:t>
      </w:r>
    </w:p>
    <w:p w:rsidR="009D4C81" w:rsidRDefault="00873231" w:rsidP="00567F6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9D4C81" w:rsidSect="000244FF">
          <w:pgSz w:w="11906" w:h="16838" w:code="9"/>
          <w:pgMar w:top="568" w:right="851" w:bottom="1134" w:left="1134" w:header="709" w:footer="709" w:gutter="0"/>
          <w:cols w:space="708"/>
          <w:docGrid w:linePitch="360"/>
        </w:sectPr>
      </w:pPr>
      <w:r w:rsidRPr="000244F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0244FF">
        <w:rPr>
          <w:rFonts w:ascii="Times New Roman" w:hAnsi="Times New Roman" w:cs="Times New Roman"/>
          <w:sz w:val="28"/>
          <w:szCs w:val="28"/>
        </w:rPr>
        <w:t xml:space="preserve"> повышение качества обучения;  рост мотивации и творческого потенциала </w:t>
      </w:r>
      <w:proofErr w:type="gramStart"/>
      <w:r w:rsidRPr="000244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44FF">
        <w:rPr>
          <w:rFonts w:ascii="Times New Roman" w:hAnsi="Times New Roman" w:cs="Times New Roman"/>
          <w:sz w:val="28"/>
          <w:szCs w:val="28"/>
        </w:rPr>
        <w:t>.</w:t>
      </w:r>
    </w:p>
    <w:p w:rsidR="00873231" w:rsidRPr="000244FF" w:rsidRDefault="00873231" w:rsidP="009D4C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6903"/>
        <w:gridCol w:w="2413"/>
      </w:tblGrid>
      <w:tr w:rsidR="002B7C34" w:rsidRPr="000244FF" w:rsidTr="002B7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  <w:r w:rsidRPr="00024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реализации</w:t>
            </w:r>
          </w:p>
        </w:tc>
      </w:tr>
      <w:tr w:rsidR="002B7C34" w:rsidRPr="000244FF" w:rsidTr="002B7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Изучить новые образовательные стандарты, уяснить их особенности.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2.Знакомиться с новыми педагогическими технологиями через предметные издания и Интернет.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Повышать квалификацию на курсах для учителей начальных классов.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6.Успешно проходить аттестацию на категорию.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Разработать рабочие программы по своим предметам.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Разработать паспорт кабинета</w:t>
            </w:r>
            <w:proofErr w:type="gramStart"/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567F65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  <w:r w:rsidR="002B7C34"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2B7C34"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Регулярно</w:t>
            </w:r>
            <w:r w:rsidR="002B7C34"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1раз в 5 лет</w:t>
            </w:r>
            <w:r w:rsidR="002B7C34"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ежегодно</w:t>
            </w:r>
          </w:p>
        </w:tc>
      </w:tr>
      <w:tr w:rsidR="002B7C34" w:rsidRPr="000244FF" w:rsidTr="002B7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Психолого-педагогические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2B7C34" w:rsidRPr="000244FF" w:rsidTr="002B7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Методические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2B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1.Совершенствовать знания современного содержания образования учащихся по начальному курсу обучения.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Знакомиться с новыми формами, методами и </w:t>
            </w:r>
            <w:proofErr w:type="gramStart"/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приѐмами</w:t>
            </w:r>
            <w:proofErr w:type="gramEnd"/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3.. Принимать активное участие в работе школьного МО учителей начальных классов.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Организовать работу с одарѐнными детьми и принимать участие в научно-практических конференциях, конкурсах творческих работ, олимпиадах.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Изучать опыт работы лучших учителей своей школы, района, округа через Интернет.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Посещать уроки коллег и участвовать в обмене опытом.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2B7C34" w:rsidRPr="000244FF" w:rsidTr="002B7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Информационно-компьютерные технологии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2B7C34" w:rsidRDefault="002B7C34" w:rsidP="002B7C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1.Изучать ИКТ и внедрять их в учебный процесс.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Сбор и анализ в Интернете информации по начальному обучению, педагогике и психологии.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Создать персональный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 и ежемесячно его пополнять.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B7C3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Всероссийских конкурсах  «Лучшая презентация»</w:t>
            </w:r>
          </w:p>
          <w:p w:rsidR="002B7C34" w:rsidRPr="002B7C34" w:rsidRDefault="002B7C34" w:rsidP="002B7C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2B7C34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 на сайтах «Педсовет», «</w:t>
            </w:r>
            <w:proofErr w:type="spellStart"/>
            <w:r w:rsidRPr="002B7C34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B7C3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Создать электронную почту для контакта с единомышленниками.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567F65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2012-2016</w:t>
            </w:r>
            <w:r w:rsidR="002B7C34"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B7C34" w:rsidRPr="000244FF" w:rsidTr="002B7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Внедрять в образовательный процесс здоровье сберегающие технологии.</w:t>
            </w: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Вести здоровый образ жизни.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34" w:rsidRPr="000244FF" w:rsidRDefault="002B7C34" w:rsidP="003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</w:tbl>
    <w:p w:rsidR="009D4C81" w:rsidRDefault="009D4C81" w:rsidP="009D4C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C81" w:rsidRDefault="009D4C81" w:rsidP="009D4C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C81" w:rsidRDefault="009D4C81" w:rsidP="009D4C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9D4C81" w:rsidSect="009D4C81">
          <w:pgSz w:w="16838" w:h="11906" w:orient="landscape" w:code="9"/>
          <w:pgMar w:top="851" w:right="1134" w:bottom="1134" w:left="568" w:header="709" w:footer="709" w:gutter="0"/>
          <w:cols w:space="708"/>
          <w:docGrid w:linePitch="360"/>
        </w:sectPr>
      </w:pPr>
    </w:p>
    <w:p w:rsidR="009D4C81" w:rsidRDefault="009D4C81" w:rsidP="009D4C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C81" w:rsidRPr="009D4C81" w:rsidRDefault="009D4C81" w:rsidP="009D4C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4C81">
        <w:rPr>
          <w:rFonts w:ascii="Times New Roman" w:eastAsia="Calibri" w:hAnsi="Times New Roman" w:cs="Times New Roman"/>
          <w:b/>
          <w:sz w:val="28"/>
          <w:szCs w:val="28"/>
        </w:rPr>
        <w:t>Литература по теме:</w:t>
      </w:r>
    </w:p>
    <w:p w:rsidR="009D4C81" w:rsidRPr="009D4C81" w:rsidRDefault="009D4C81" w:rsidP="009D4C81">
      <w:pPr>
        <w:pStyle w:val="a8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4C81">
        <w:rPr>
          <w:rFonts w:ascii="Times New Roman" w:eastAsia="Calibri" w:hAnsi="Times New Roman" w:cs="Times New Roman"/>
          <w:sz w:val="28"/>
          <w:szCs w:val="28"/>
        </w:rPr>
        <w:t>Захарова Н.И. Внедрение информационных технологий в учебный процесс. – Журнал «Начальная школа» №1, 2008.</w:t>
      </w:r>
    </w:p>
    <w:p w:rsidR="009D4C81" w:rsidRPr="009D4C81" w:rsidRDefault="009D4C81" w:rsidP="009D4C81">
      <w:pPr>
        <w:pStyle w:val="a8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4C81">
        <w:rPr>
          <w:rFonts w:ascii="Times New Roman" w:eastAsia="Calibri" w:hAnsi="Times New Roman" w:cs="Times New Roman"/>
          <w:sz w:val="28"/>
          <w:szCs w:val="28"/>
        </w:rPr>
        <w:t>Стадник</w:t>
      </w:r>
      <w:proofErr w:type="spellEnd"/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 М.В. Использование </w:t>
      </w:r>
      <w:proofErr w:type="spellStart"/>
      <w:r w:rsidRPr="009D4C81">
        <w:rPr>
          <w:rFonts w:ascii="Times New Roman" w:eastAsia="Calibri" w:hAnsi="Times New Roman" w:cs="Times New Roman"/>
          <w:sz w:val="28"/>
          <w:szCs w:val="28"/>
        </w:rPr>
        <w:t>медиауроков</w:t>
      </w:r>
      <w:proofErr w:type="spellEnd"/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 для развития мышления младших </w:t>
      </w:r>
      <w:proofErr w:type="spellStart"/>
      <w:proofErr w:type="gramStart"/>
      <w:r w:rsidRPr="009D4C81">
        <w:rPr>
          <w:rFonts w:ascii="Times New Roman" w:eastAsia="Calibri" w:hAnsi="Times New Roman" w:cs="Times New Roman"/>
          <w:sz w:val="28"/>
          <w:szCs w:val="28"/>
        </w:rPr>
        <w:t>шко-льников</w:t>
      </w:r>
      <w:proofErr w:type="spellEnd"/>
      <w:proofErr w:type="gramEnd"/>
      <w:r w:rsidRPr="009D4C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C81" w:rsidRPr="009D4C81" w:rsidRDefault="009D4C81" w:rsidP="009D4C81">
      <w:pPr>
        <w:pStyle w:val="a8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Библиотека сообщества учителей начальных классов. Образовательный портал </w:t>
      </w:r>
      <w:r w:rsidRPr="009D4C81">
        <w:rPr>
          <w:rFonts w:ascii="Times New Roman" w:eastAsia="Calibri" w:hAnsi="Times New Roman" w:cs="Times New Roman"/>
          <w:b/>
          <w:sz w:val="28"/>
          <w:szCs w:val="28"/>
        </w:rPr>
        <w:t>«Сеть творческих учителей»,</w:t>
      </w:r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 2006. </w:t>
      </w:r>
      <w:r w:rsidRPr="009D4C81">
        <w:rPr>
          <w:rFonts w:ascii="Times New Roman" w:eastAsia="Calibri" w:hAnsi="Times New Roman" w:cs="Times New Roman"/>
          <w:i/>
          <w:sz w:val="28"/>
          <w:szCs w:val="28"/>
        </w:rPr>
        <w:t>(http://www.itn.ru/communities.aspx?cat_no=5025&amp;lib_no=5430&amp;tmpl=lib</w:t>
      </w:r>
      <w:proofErr w:type="gramStart"/>
      <w:r w:rsidRPr="009D4C81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</w:p>
    <w:p w:rsidR="009D4C81" w:rsidRPr="009D4C81" w:rsidRDefault="009D4C81" w:rsidP="009D4C81">
      <w:pPr>
        <w:pStyle w:val="a8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Материалы сайта </w:t>
      </w:r>
      <w:r w:rsidRPr="009D4C81">
        <w:rPr>
          <w:rFonts w:ascii="Times New Roman" w:eastAsia="Calibri" w:hAnsi="Times New Roman" w:cs="Times New Roman"/>
          <w:b/>
          <w:sz w:val="28"/>
          <w:szCs w:val="28"/>
        </w:rPr>
        <w:t xml:space="preserve">«Электронные интерактивные доски </w:t>
      </w:r>
      <w:proofErr w:type="spellStart"/>
      <w:r w:rsidRPr="009D4C81">
        <w:rPr>
          <w:rFonts w:ascii="Times New Roman" w:eastAsia="Calibri" w:hAnsi="Times New Roman" w:cs="Times New Roman"/>
          <w:b/>
          <w:sz w:val="28"/>
          <w:szCs w:val="28"/>
        </w:rPr>
        <w:t>SMARTBoard</w:t>
      </w:r>
      <w:proofErr w:type="spellEnd"/>
      <w:r w:rsidRPr="009D4C81">
        <w:rPr>
          <w:rFonts w:ascii="Times New Roman" w:eastAsia="Calibri" w:hAnsi="Times New Roman" w:cs="Times New Roman"/>
          <w:b/>
          <w:sz w:val="28"/>
          <w:szCs w:val="28"/>
        </w:rPr>
        <w:t xml:space="preserve"> – новые технологии в образовании»</w:t>
      </w:r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eastAsia="Calibri" w:hAnsi="Times New Roman" w:cs="Times New Roman"/>
          <w:i/>
          <w:sz w:val="28"/>
          <w:szCs w:val="28"/>
        </w:rPr>
        <w:t>(http://www.smartboard.ru/)</w:t>
      </w:r>
    </w:p>
    <w:p w:rsidR="009D4C81" w:rsidRPr="009D4C81" w:rsidRDefault="009D4C81" w:rsidP="009D4C81">
      <w:pPr>
        <w:pStyle w:val="a8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сообщества </w:t>
      </w:r>
      <w:r w:rsidRPr="009D4C81">
        <w:rPr>
          <w:rFonts w:ascii="Times New Roman" w:eastAsia="Calibri" w:hAnsi="Times New Roman" w:cs="Times New Roman"/>
          <w:b/>
          <w:sz w:val="28"/>
          <w:szCs w:val="28"/>
        </w:rPr>
        <w:t>«Интерактивная доска для начинающих и не только…»</w:t>
      </w:r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eastAsia="Calibri" w:hAnsi="Times New Roman" w:cs="Times New Roman"/>
          <w:i/>
          <w:sz w:val="28"/>
          <w:szCs w:val="28"/>
        </w:rPr>
        <w:t>(http://www.it-n.ru/communities.aspx?cat_no=105173&amp;tmpl=com)</w:t>
      </w:r>
      <w:r w:rsidRPr="009D4C81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федеральном педагогическом портале «Сеть творческих учителей» </w:t>
      </w:r>
      <w:r w:rsidRPr="009D4C81">
        <w:rPr>
          <w:rFonts w:ascii="Times New Roman" w:eastAsia="Calibri" w:hAnsi="Times New Roman" w:cs="Times New Roman"/>
          <w:i/>
          <w:sz w:val="28"/>
          <w:szCs w:val="28"/>
        </w:rPr>
        <w:t>(http://www.it-n.ru/)</w:t>
      </w:r>
      <w:r w:rsidRPr="009D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4C81" w:rsidRPr="009D4C81" w:rsidRDefault="009D4C81" w:rsidP="009D4C8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С. М., Уваров А. Ю. Российская школа на пути к информационному обществу: проект «Информатизация системы образования» // Вопросы образования. – 2007.</w:t>
      </w:r>
    </w:p>
    <w:p w:rsidR="009D4C81" w:rsidRPr="009D4C81" w:rsidRDefault="009D4C81" w:rsidP="009D4C8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 </w:t>
      </w:r>
      <w:r w:rsidRPr="009D4C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// </w:t>
      </w:r>
      <w:hyperlink r:id="rId8" w:history="1">
        <w:r w:rsidRPr="009D4C81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http://school-collection.edu.ru/</w:t>
        </w:r>
      </w:hyperlink>
      <w:r w:rsidRPr="009D4C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D4C81" w:rsidRPr="009D4C81" w:rsidRDefault="009D4C81" w:rsidP="009D4C8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4C81">
        <w:rPr>
          <w:rFonts w:ascii="Times New Roman" w:hAnsi="Times New Roman" w:cs="Times New Roman"/>
          <w:bCs/>
          <w:sz w:val="28"/>
          <w:szCs w:val="28"/>
        </w:rPr>
        <w:t>Как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проектировать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УУД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в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начальной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школе</w:t>
      </w:r>
      <w:r w:rsidRPr="009D4C81">
        <w:rPr>
          <w:rFonts w:ascii="Times New Roman" w:hAnsi="Times New Roman" w:cs="Times New Roman"/>
          <w:sz w:val="28"/>
          <w:szCs w:val="28"/>
        </w:rPr>
        <w:t xml:space="preserve">. </w:t>
      </w:r>
      <w:r w:rsidRPr="009D4C81">
        <w:rPr>
          <w:rFonts w:ascii="Times New Roman" w:hAnsi="Times New Roman" w:cs="Times New Roman"/>
          <w:bCs/>
          <w:sz w:val="28"/>
          <w:szCs w:val="28"/>
        </w:rPr>
        <w:t>От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действия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к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мысли</w:t>
      </w:r>
      <w:r w:rsidRPr="009D4C81">
        <w:rPr>
          <w:rFonts w:ascii="Times New Roman" w:hAnsi="Times New Roman" w:cs="Times New Roman"/>
          <w:sz w:val="28"/>
          <w:szCs w:val="28"/>
        </w:rPr>
        <w:t xml:space="preserve">: пособие для учителя./ </w:t>
      </w:r>
      <w:r w:rsidRPr="009D4C81">
        <w:rPr>
          <w:rFonts w:ascii="Times New Roman" w:hAnsi="Times New Roman" w:cs="Times New Roman"/>
          <w:bCs/>
          <w:sz w:val="28"/>
          <w:szCs w:val="28"/>
        </w:rPr>
        <w:t>под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редакцией</w:t>
      </w:r>
      <w:r w:rsidRPr="009D4C81">
        <w:rPr>
          <w:rFonts w:ascii="Times New Roman" w:hAnsi="Times New Roman" w:cs="Times New Roman"/>
          <w:sz w:val="28"/>
          <w:szCs w:val="28"/>
        </w:rPr>
        <w:t xml:space="preserve"> </w:t>
      </w:r>
      <w:r w:rsidRPr="009D4C81">
        <w:rPr>
          <w:rFonts w:ascii="Times New Roman" w:hAnsi="Times New Roman" w:cs="Times New Roman"/>
          <w:bCs/>
          <w:sz w:val="28"/>
          <w:szCs w:val="28"/>
        </w:rPr>
        <w:t>А</w:t>
      </w:r>
      <w:r w:rsidRPr="009D4C81">
        <w:rPr>
          <w:rFonts w:ascii="Times New Roman" w:hAnsi="Times New Roman" w:cs="Times New Roman"/>
          <w:sz w:val="28"/>
          <w:szCs w:val="28"/>
        </w:rPr>
        <w:t>.</w:t>
      </w:r>
      <w:r w:rsidRPr="009D4C81">
        <w:rPr>
          <w:rFonts w:ascii="Times New Roman" w:hAnsi="Times New Roman" w:cs="Times New Roman"/>
          <w:bCs/>
          <w:sz w:val="28"/>
          <w:szCs w:val="28"/>
        </w:rPr>
        <w:t>Г</w:t>
      </w:r>
      <w:r w:rsidRPr="009D4C81">
        <w:rPr>
          <w:rFonts w:ascii="Times New Roman" w:hAnsi="Times New Roman" w:cs="Times New Roman"/>
          <w:sz w:val="28"/>
          <w:szCs w:val="28"/>
        </w:rPr>
        <w:t>.</w:t>
      </w:r>
      <w:r w:rsidRPr="009D4C81">
        <w:rPr>
          <w:rFonts w:ascii="Times New Roman" w:hAnsi="Times New Roman" w:cs="Times New Roman"/>
          <w:bCs/>
          <w:sz w:val="28"/>
          <w:szCs w:val="28"/>
        </w:rPr>
        <w:t>Асмолова</w:t>
      </w:r>
      <w:proofErr w:type="gramStart"/>
      <w:r w:rsidRPr="009D4C8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4C81">
        <w:rPr>
          <w:rFonts w:ascii="Times New Roman" w:hAnsi="Times New Roman" w:cs="Times New Roman"/>
          <w:sz w:val="28"/>
          <w:szCs w:val="28"/>
        </w:rPr>
        <w:t>М:Просвещение,2010.</w:t>
      </w:r>
    </w:p>
    <w:p w:rsidR="009D4C81" w:rsidRPr="009D4C81" w:rsidRDefault="009D4C81" w:rsidP="009D4C8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D4C81" w:rsidRPr="009D4C81" w:rsidRDefault="009D4C81" w:rsidP="009D4C81">
      <w:pPr>
        <w:pStyle w:val="a8"/>
        <w:numPr>
          <w:ilvl w:val="0"/>
          <w:numId w:val="6"/>
        </w:numPr>
        <w:spacing w:before="33"/>
        <w:rPr>
          <w:rFonts w:ascii="Times New Roman" w:hAnsi="Times New Roman" w:cs="Times New Roman"/>
          <w:sz w:val="28"/>
          <w:szCs w:val="28"/>
        </w:rPr>
      </w:pPr>
      <w:r w:rsidRPr="009D4C81">
        <w:rPr>
          <w:rFonts w:ascii="Times New Roman" w:hAnsi="Times New Roman" w:cs="Times New Roman"/>
          <w:sz w:val="28"/>
          <w:szCs w:val="28"/>
        </w:rPr>
        <w:t>Пахомова Н.Ю. Методология учебного проекта. /Учитель №1, 2000г.</w:t>
      </w:r>
    </w:p>
    <w:p w:rsidR="009D4C81" w:rsidRPr="009D4C81" w:rsidRDefault="009D4C81" w:rsidP="009D4C81">
      <w:pPr>
        <w:pStyle w:val="a8"/>
        <w:spacing w:before="33"/>
        <w:rPr>
          <w:rFonts w:ascii="Times New Roman" w:hAnsi="Times New Roman" w:cs="Times New Roman"/>
          <w:sz w:val="28"/>
          <w:szCs w:val="28"/>
        </w:rPr>
      </w:pPr>
    </w:p>
    <w:p w:rsidR="009D4C81" w:rsidRPr="009D4C81" w:rsidRDefault="009D4C81" w:rsidP="009D4C8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4C81">
        <w:rPr>
          <w:rFonts w:ascii="Times New Roman" w:hAnsi="Times New Roman" w:cs="Times New Roman"/>
          <w:sz w:val="28"/>
          <w:szCs w:val="28"/>
        </w:rPr>
        <w:t>Постоева</w:t>
      </w:r>
      <w:proofErr w:type="spellEnd"/>
      <w:r w:rsidRPr="009D4C81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9D4C81">
        <w:rPr>
          <w:rFonts w:ascii="Times New Roman" w:hAnsi="Times New Roman" w:cs="Times New Roman"/>
          <w:sz w:val="28"/>
          <w:szCs w:val="28"/>
        </w:rPr>
        <w:t>Шевердин</w:t>
      </w:r>
      <w:proofErr w:type="spellEnd"/>
      <w:r w:rsidRPr="009D4C81">
        <w:rPr>
          <w:rFonts w:ascii="Times New Roman" w:hAnsi="Times New Roman" w:cs="Times New Roman"/>
          <w:sz w:val="28"/>
          <w:szCs w:val="28"/>
        </w:rPr>
        <w:t xml:space="preserve"> И.В. Презентация «Технология проектной деятельности». Курск: издательство «Учитель», 2006.</w:t>
      </w:r>
    </w:p>
    <w:p w:rsidR="009D4C81" w:rsidRPr="009D4C81" w:rsidRDefault="009D4C81" w:rsidP="009D4C8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D4C81" w:rsidRPr="009D4C81" w:rsidRDefault="009D4C81" w:rsidP="009D4C8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D4C81" w:rsidRPr="009D4C81" w:rsidRDefault="009D4C81" w:rsidP="009D4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D4C81" w:rsidRPr="009D4C81" w:rsidRDefault="009D4C81" w:rsidP="009D4C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231" w:rsidRPr="009D4C81" w:rsidRDefault="00873231" w:rsidP="008732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3231" w:rsidRPr="009D4C81" w:rsidSect="009D4C81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80" w:rsidRDefault="00C45580" w:rsidP="00873231">
      <w:pPr>
        <w:spacing w:after="0" w:line="240" w:lineRule="auto"/>
      </w:pPr>
      <w:r>
        <w:separator/>
      </w:r>
    </w:p>
  </w:endnote>
  <w:endnote w:type="continuationSeparator" w:id="1">
    <w:p w:rsidR="00C45580" w:rsidRDefault="00C45580" w:rsidP="0087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80" w:rsidRDefault="00C45580" w:rsidP="00873231">
      <w:pPr>
        <w:spacing w:after="0" w:line="240" w:lineRule="auto"/>
      </w:pPr>
      <w:r>
        <w:separator/>
      </w:r>
    </w:p>
  </w:footnote>
  <w:footnote w:type="continuationSeparator" w:id="1">
    <w:p w:rsidR="00C45580" w:rsidRDefault="00C45580" w:rsidP="00873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A96"/>
    <w:multiLevelType w:val="hybridMultilevel"/>
    <w:tmpl w:val="9B8CC11E"/>
    <w:lvl w:ilvl="0" w:tplc="C836354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1A0D80"/>
    <w:multiLevelType w:val="hybridMultilevel"/>
    <w:tmpl w:val="56406CB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D56"/>
    <w:rsid w:val="000244FF"/>
    <w:rsid w:val="0018515C"/>
    <w:rsid w:val="001B3CF2"/>
    <w:rsid w:val="002B7C34"/>
    <w:rsid w:val="00567F65"/>
    <w:rsid w:val="00682FDF"/>
    <w:rsid w:val="00727C9C"/>
    <w:rsid w:val="00873231"/>
    <w:rsid w:val="008B31E5"/>
    <w:rsid w:val="00915470"/>
    <w:rsid w:val="009D4C81"/>
    <w:rsid w:val="009F2F11"/>
    <w:rsid w:val="00A32B1F"/>
    <w:rsid w:val="00A63D56"/>
    <w:rsid w:val="00AC3F62"/>
    <w:rsid w:val="00AE1A47"/>
    <w:rsid w:val="00AF05C6"/>
    <w:rsid w:val="00B42ECE"/>
    <w:rsid w:val="00B8317F"/>
    <w:rsid w:val="00BC073E"/>
    <w:rsid w:val="00C45580"/>
    <w:rsid w:val="00CA0FD4"/>
    <w:rsid w:val="00E31BE7"/>
    <w:rsid w:val="00E43373"/>
    <w:rsid w:val="00E9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42ECE"/>
  </w:style>
  <w:style w:type="paragraph" w:styleId="a4">
    <w:name w:val="header"/>
    <w:basedOn w:val="a"/>
    <w:link w:val="a5"/>
    <w:uiPriority w:val="99"/>
    <w:semiHidden/>
    <w:unhideWhenUsed/>
    <w:rsid w:val="0087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231"/>
  </w:style>
  <w:style w:type="paragraph" w:styleId="a6">
    <w:name w:val="footer"/>
    <w:basedOn w:val="a"/>
    <w:link w:val="a7"/>
    <w:uiPriority w:val="99"/>
    <w:semiHidden/>
    <w:unhideWhenUsed/>
    <w:rsid w:val="0087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3231"/>
  </w:style>
  <w:style w:type="paragraph" w:styleId="a8">
    <w:name w:val="List Paragraph"/>
    <w:basedOn w:val="a"/>
    <w:uiPriority w:val="34"/>
    <w:qFormat/>
    <w:rsid w:val="009D4C8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D4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2F0CF-5123-4095-BD05-01104206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9</cp:revision>
  <cp:lastPrinted>2016-03-25T11:00:00Z</cp:lastPrinted>
  <dcterms:created xsi:type="dcterms:W3CDTF">2016-02-08T16:25:00Z</dcterms:created>
  <dcterms:modified xsi:type="dcterms:W3CDTF">2016-03-25T11:00:00Z</dcterms:modified>
</cp:coreProperties>
</file>