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9A" w:rsidRPr="005E509A" w:rsidRDefault="005E509A" w:rsidP="00712D9F">
      <w:pPr>
        <w:ind w:firstLine="64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E509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Тема  выступления «Таблицы требований»</w:t>
      </w:r>
      <w:bookmarkStart w:id="0" w:name="_GoBack"/>
      <w:bookmarkEnd w:id="0"/>
    </w:p>
    <w:p w:rsidR="00B96FAE" w:rsidRPr="005E509A" w:rsidRDefault="00B96FAE" w:rsidP="00B96FAE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color w:val="000000"/>
          <w:spacing w:val="-2"/>
          <w:sz w:val="28"/>
          <w:szCs w:val="28"/>
        </w:rPr>
        <w:t>ФГОС вводит</w:t>
      </w:r>
      <w:r w:rsidRPr="005E509A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5E509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диагностику результатов личностного развития.</w:t>
      </w:r>
      <w:r w:rsidRPr="005E509A">
        <w:rPr>
          <w:rStyle w:val="apple-converted-space"/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 </w:t>
      </w:r>
      <w:r w:rsidRPr="005E509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 может проводиться в разных формах (диагностическая работа, результаты наблюдения и т.д.).</w:t>
      </w:r>
      <w:r w:rsidRPr="005E509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</w:t>
      </w:r>
      <w:r w:rsidRPr="005E509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Привычная форма письменной контрольной работы теперь дополняется такими новыми формами контроля результатов, как:</w:t>
      </w:r>
    </w:p>
    <w:p w:rsidR="00B96FAE" w:rsidRPr="005E509A" w:rsidRDefault="00B96FAE" w:rsidP="00B96FAE">
      <w:pPr>
        <w:pStyle w:val="style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>целенаправленное наблюдение (фиксация проявляемых ученикам действий и качеств по заданным параметрам),</w:t>
      </w:r>
    </w:p>
    <w:p w:rsidR="00B96FAE" w:rsidRPr="005E509A" w:rsidRDefault="00B96FAE" w:rsidP="00B96FAE">
      <w:pPr>
        <w:pStyle w:val="style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 xml:space="preserve">самооценка ученика по принятым формам (например, лист с вопросами по </w:t>
      </w:r>
      <w:proofErr w:type="spellStart"/>
      <w:r w:rsidRPr="005E509A">
        <w:rPr>
          <w:color w:val="000000"/>
          <w:spacing w:val="-2"/>
          <w:sz w:val="28"/>
          <w:szCs w:val="28"/>
        </w:rPr>
        <w:t>саморефлексии</w:t>
      </w:r>
      <w:proofErr w:type="spellEnd"/>
      <w:r w:rsidRPr="005E509A">
        <w:rPr>
          <w:color w:val="000000"/>
          <w:spacing w:val="-2"/>
          <w:sz w:val="28"/>
          <w:szCs w:val="28"/>
        </w:rPr>
        <w:t xml:space="preserve"> конкретной деятельности),</w:t>
      </w:r>
    </w:p>
    <w:p w:rsidR="00B96FAE" w:rsidRPr="005E509A" w:rsidRDefault="00B96FAE" w:rsidP="00B96FAE">
      <w:pPr>
        <w:pStyle w:val="style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>результаты учебных проектов,</w:t>
      </w:r>
    </w:p>
    <w:p w:rsidR="00B96FAE" w:rsidRPr="005E509A" w:rsidRDefault="00B96FAE" w:rsidP="00B96FAE">
      <w:pPr>
        <w:pStyle w:val="style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 xml:space="preserve">результаты разнообразных </w:t>
      </w:r>
      <w:proofErr w:type="spellStart"/>
      <w:r w:rsidRPr="005E509A">
        <w:rPr>
          <w:color w:val="000000"/>
          <w:spacing w:val="-2"/>
          <w:sz w:val="28"/>
          <w:szCs w:val="28"/>
        </w:rPr>
        <w:t>внеучебных</w:t>
      </w:r>
      <w:proofErr w:type="spellEnd"/>
      <w:r w:rsidRPr="005E509A">
        <w:rPr>
          <w:color w:val="000000"/>
          <w:spacing w:val="-2"/>
          <w:sz w:val="28"/>
          <w:szCs w:val="28"/>
        </w:rPr>
        <w:t xml:space="preserve"> и внешкольных работ, достижений учеников.</w:t>
      </w:r>
    </w:p>
    <w:p w:rsidR="009B6AA0" w:rsidRPr="005E509A" w:rsidRDefault="009B6AA0" w:rsidP="009B6AA0">
      <w:pPr>
        <w:pStyle w:val="style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pacing w:val="-2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 xml:space="preserve">В условиях </w:t>
      </w:r>
      <w:proofErr w:type="spellStart"/>
      <w:r w:rsidRPr="005E509A">
        <w:rPr>
          <w:color w:val="000000"/>
          <w:spacing w:val="-2"/>
          <w:sz w:val="28"/>
          <w:szCs w:val="28"/>
        </w:rPr>
        <w:t>безотметочного</w:t>
      </w:r>
      <w:proofErr w:type="spellEnd"/>
      <w:r w:rsidRPr="005E509A">
        <w:rPr>
          <w:color w:val="000000"/>
          <w:spacing w:val="-2"/>
          <w:sz w:val="28"/>
          <w:szCs w:val="28"/>
        </w:rPr>
        <w:t xml:space="preserve"> обучения перед учителем в</w:t>
      </w:r>
      <w:r w:rsidR="00AC21B9" w:rsidRPr="005E509A">
        <w:rPr>
          <w:color w:val="000000"/>
          <w:spacing w:val="-2"/>
          <w:sz w:val="28"/>
          <w:szCs w:val="28"/>
        </w:rPr>
        <w:t>с</w:t>
      </w:r>
      <w:r w:rsidRPr="005E509A">
        <w:rPr>
          <w:color w:val="000000"/>
          <w:spacing w:val="-2"/>
          <w:sz w:val="28"/>
          <w:szCs w:val="28"/>
        </w:rPr>
        <w:t xml:space="preserve">тает задача отследить продвижение ребенка в </w:t>
      </w:r>
      <w:r w:rsidR="00B96FAE" w:rsidRPr="005E509A">
        <w:rPr>
          <w:color w:val="000000"/>
          <w:spacing w:val="-2"/>
          <w:sz w:val="28"/>
          <w:szCs w:val="28"/>
        </w:rPr>
        <w:t>формировании требуемых УУД всех видов</w:t>
      </w:r>
      <w:r w:rsidRPr="005E509A">
        <w:rPr>
          <w:color w:val="000000"/>
          <w:spacing w:val="-2"/>
          <w:sz w:val="28"/>
          <w:szCs w:val="28"/>
        </w:rPr>
        <w:t>.</w:t>
      </w:r>
    </w:p>
    <w:p w:rsidR="00973451" w:rsidRPr="005E509A" w:rsidRDefault="009B6AA0" w:rsidP="00B87257">
      <w:pPr>
        <w:pStyle w:val="style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pacing w:val="-2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>Чтобы учитель мог организовать качественный контроль, о</w:t>
      </w:r>
      <w:r w:rsidR="00EB3F01" w:rsidRPr="005E509A">
        <w:rPr>
          <w:color w:val="000000"/>
          <w:spacing w:val="-2"/>
          <w:sz w:val="28"/>
          <w:szCs w:val="28"/>
        </w:rPr>
        <w:t>ц</w:t>
      </w:r>
      <w:r w:rsidRPr="005E509A">
        <w:rPr>
          <w:color w:val="000000"/>
          <w:spacing w:val="-2"/>
          <w:sz w:val="28"/>
          <w:szCs w:val="28"/>
        </w:rPr>
        <w:t>енивание и анализ результатов деятельности учащихся, он должен четко понимать</w:t>
      </w:r>
      <w:r w:rsidR="00973451" w:rsidRPr="005E509A">
        <w:rPr>
          <w:color w:val="000000"/>
          <w:spacing w:val="-2"/>
          <w:sz w:val="28"/>
          <w:szCs w:val="28"/>
        </w:rPr>
        <w:t>, какие результаты ему необходимо получить к завершению каждой темы, каждого изучаемого раздела. С</w:t>
      </w:r>
      <w:r w:rsidR="00973451" w:rsidRPr="005E509A">
        <w:rPr>
          <w:rFonts w:ascii="Vladimir Script" w:hAnsi="Vladimir Script"/>
          <w:color w:val="000000"/>
          <w:spacing w:val="-2"/>
          <w:sz w:val="28"/>
          <w:szCs w:val="28"/>
        </w:rPr>
        <w:t xml:space="preserve"> </w:t>
      </w:r>
      <w:r w:rsidR="00973451" w:rsidRPr="005E509A">
        <w:rPr>
          <w:color w:val="000000"/>
          <w:spacing w:val="-2"/>
          <w:sz w:val="28"/>
          <w:szCs w:val="28"/>
        </w:rPr>
        <w:t>этой</w:t>
      </w:r>
      <w:r w:rsidR="00973451" w:rsidRPr="005E509A">
        <w:rPr>
          <w:rFonts w:ascii="Vladimir Script" w:hAnsi="Vladimir Script"/>
          <w:color w:val="000000"/>
          <w:spacing w:val="-2"/>
          <w:sz w:val="28"/>
          <w:szCs w:val="28"/>
        </w:rPr>
        <w:t xml:space="preserve"> </w:t>
      </w:r>
      <w:r w:rsidR="00973451" w:rsidRPr="005E509A">
        <w:rPr>
          <w:color w:val="000000"/>
          <w:spacing w:val="-2"/>
          <w:sz w:val="28"/>
          <w:szCs w:val="28"/>
        </w:rPr>
        <w:t>целью</w:t>
      </w:r>
      <w:r w:rsidR="00973451" w:rsidRPr="005E509A">
        <w:rPr>
          <w:rFonts w:ascii="Vladimir Script" w:hAnsi="Vladimir Script"/>
          <w:color w:val="000000"/>
          <w:spacing w:val="-2"/>
          <w:sz w:val="28"/>
          <w:szCs w:val="28"/>
        </w:rPr>
        <w:t xml:space="preserve"> </w:t>
      </w:r>
      <w:r w:rsidR="00AC21B9" w:rsidRPr="005E509A">
        <w:rPr>
          <w:color w:val="000000"/>
          <w:spacing w:val="-2"/>
          <w:sz w:val="28"/>
          <w:szCs w:val="28"/>
        </w:rPr>
        <w:t>разработаны</w:t>
      </w:r>
      <w:r w:rsidR="00AC21B9" w:rsidRPr="005E509A">
        <w:rPr>
          <w:rFonts w:ascii="Vladimir Script" w:hAnsi="Vladimir Script"/>
          <w:color w:val="000000"/>
          <w:spacing w:val="-2"/>
          <w:sz w:val="28"/>
          <w:szCs w:val="28"/>
        </w:rPr>
        <w:t xml:space="preserve"> </w:t>
      </w:r>
      <w:r w:rsidR="00AC21B9" w:rsidRPr="005E509A">
        <w:rPr>
          <w:color w:val="000000"/>
          <w:spacing w:val="-2"/>
          <w:sz w:val="28"/>
          <w:szCs w:val="28"/>
        </w:rPr>
        <w:t>таблицы</w:t>
      </w:r>
      <w:r w:rsidR="00AC21B9" w:rsidRPr="005E509A">
        <w:rPr>
          <w:rFonts w:ascii="Vladimir Script" w:hAnsi="Vladimir Script"/>
          <w:color w:val="000000"/>
          <w:spacing w:val="-2"/>
          <w:sz w:val="28"/>
          <w:szCs w:val="28"/>
        </w:rPr>
        <w:t xml:space="preserve"> </w:t>
      </w:r>
      <w:r w:rsidR="00AC21B9" w:rsidRPr="005E509A">
        <w:rPr>
          <w:color w:val="000000"/>
          <w:spacing w:val="-2"/>
          <w:sz w:val="28"/>
          <w:szCs w:val="28"/>
        </w:rPr>
        <w:t>требований</w:t>
      </w:r>
      <w:r w:rsidR="00AC21B9" w:rsidRPr="005E509A">
        <w:rPr>
          <w:rFonts w:ascii="Vladimir Script" w:hAnsi="Vladimir Script"/>
          <w:color w:val="000000"/>
          <w:spacing w:val="-2"/>
          <w:sz w:val="28"/>
          <w:szCs w:val="28"/>
        </w:rPr>
        <w:t>.</w:t>
      </w:r>
    </w:p>
    <w:p w:rsidR="00E81255" w:rsidRDefault="00AC21B9" w:rsidP="00E812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hAnsi="Times New Roman" w:cs="Times New Roman"/>
          <w:color w:val="000000"/>
          <w:sz w:val="28"/>
          <w:szCs w:val="28"/>
        </w:rPr>
        <w:t>Педагог сводит все данные диагностик</w:t>
      </w:r>
      <w:r w:rsidRPr="005E50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E5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5E50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E5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простые таблицы образовательных результатов.</w:t>
      </w:r>
      <w:r w:rsidRPr="005E509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E509A">
        <w:rPr>
          <w:rFonts w:ascii="Times New Roman" w:hAnsi="Times New Roman" w:cs="Times New Roman"/>
          <w:color w:val="000000"/>
          <w:sz w:val="28"/>
          <w:szCs w:val="28"/>
        </w:rPr>
        <w:t>Они подготовлены авторами Образовательной системы «Школа 2100»</w:t>
      </w:r>
      <w:r w:rsidR="00EB3F01" w:rsidRPr="005E5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Таблицы образовательных результатов – </w:t>
      </w:r>
      <w:r w:rsidR="00EB3F01"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составляются из перечня действий (умений), которыми должен и может овладеть ученик.</w:t>
      </w:r>
    </w:p>
    <w:p w:rsidR="00E81255" w:rsidRDefault="00EB3F01" w:rsidP="00E812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размещаются в дневнике школьника и в рабочем журнале учителя (в бумажном и</w:t>
      </w:r>
      <w:r w:rsidR="00456FED"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вариантах).</w:t>
      </w:r>
      <w:proofErr w:type="gram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</w:t>
      </w:r>
      <w:r w:rsidR="00E8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отметки (баллы, </w:t>
      </w: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</w:t>
      </w:r>
      <w:r w:rsidR="00E8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уровни</w:t>
      </w: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графу того действия (умения), которое было основным в ходе решения конкретной задачи.</w:t>
      </w:r>
      <w:r w:rsidR="00E8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</w:p>
    <w:p w:rsidR="00EB3F01" w:rsidRPr="00E81255" w:rsidRDefault="00EB3F01" w:rsidP="00E812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09A">
        <w:rPr>
          <w:sz w:val="28"/>
          <w:szCs w:val="28"/>
          <w:lang w:eastAsia="ru-RU"/>
        </w:rPr>
        <w:t xml:space="preserve">Отметки заносятся в таблицы результатов: </w:t>
      </w:r>
    </w:p>
    <w:p w:rsidR="00EB3F01" w:rsidRPr="005E509A" w:rsidRDefault="00EB3F01" w:rsidP="00B872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E509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Обязательно (минимум): </w:t>
      </w:r>
    </w:p>
    <w:p w:rsidR="00EB3F01" w:rsidRPr="005E509A" w:rsidRDefault="00EB3F01" w:rsidP="00EB3F01">
      <w:pPr>
        <w:widowControl w:val="0"/>
        <w:numPr>
          <w:ilvl w:val="0"/>
          <w:numId w:val="4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предметные контрольные работы (один раз в четверть – обязательно).</w:t>
      </w:r>
    </w:p>
    <w:p w:rsidR="00EB3F01" w:rsidRPr="005E509A" w:rsidRDefault="00EB3F01" w:rsidP="00B87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желанию и возможностям учителя (максимум):</w:t>
      </w:r>
    </w:p>
    <w:p w:rsidR="00456FED" w:rsidRPr="005E509A" w:rsidRDefault="00EB3F01" w:rsidP="00EB3F01">
      <w:pPr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любые другие задания (письменные или устные) – от урока к уроку по решению учителя и образовательного учреждения.</w:t>
      </w:r>
    </w:p>
    <w:p w:rsidR="00B87257" w:rsidRPr="005E509A" w:rsidRDefault="00EB3F01" w:rsidP="00B87257">
      <w:pPr>
        <w:pStyle w:val="a4"/>
        <w:rPr>
          <w:sz w:val="28"/>
          <w:szCs w:val="28"/>
          <w:lang w:eastAsia="ru-RU"/>
        </w:rPr>
      </w:pPr>
      <w:r w:rsidRPr="005E509A">
        <w:rPr>
          <w:sz w:val="28"/>
          <w:szCs w:val="28"/>
          <w:lang w:eastAsia="ru-RU"/>
        </w:rPr>
        <w:t xml:space="preserve"> </w:t>
      </w:r>
    </w:p>
    <w:p w:rsidR="00456FED" w:rsidRPr="005E509A" w:rsidRDefault="00456FED" w:rsidP="00B87257">
      <w:pPr>
        <w:pStyle w:val="a4"/>
        <w:rPr>
          <w:sz w:val="28"/>
          <w:szCs w:val="28"/>
          <w:lang w:eastAsia="ru-RU"/>
        </w:rPr>
      </w:pPr>
      <w:r w:rsidRPr="005E509A">
        <w:rPr>
          <w:i/>
          <w:sz w:val="28"/>
          <w:szCs w:val="28"/>
          <w:lang w:eastAsia="ru-RU"/>
        </w:rPr>
        <w:t xml:space="preserve">Где размещаются таблицы образовательных результатов? </w:t>
      </w:r>
    </w:p>
    <w:p w:rsidR="00456FED" w:rsidRPr="005E509A" w:rsidRDefault="00456FED" w:rsidP="00B872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E509A">
        <w:rPr>
          <w:rFonts w:ascii="Times New Roman" w:hAnsi="Times New Roman" w:cs="Times New Roman"/>
          <w:sz w:val="28"/>
          <w:szCs w:val="28"/>
          <w:lang w:eastAsia="ru-RU"/>
        </w:rPr>
        <w:t xml:space="preserve">В «Рабочем журнале учителя»  бумажном или в электронном варианте. </w:t>
      </w:r>
    </w:p>
    <w:p w:rsidR="00456FED" w:rsidRPr="005E509A" w:rsidRDefault="00456FED" w:rsidP="00456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«Рабочий журнал учителя» является не отчётным документом, а блокнотом </w:t>
      </w: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</w:t>
      </w:r>
    </w:p>
    <w:p w:rsidR="00456FED" w:rsidRPr="005E509A" w:rsidRDefault="00456FED" w:rsidP="00456FED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«Дневнике школьника»  в бумажном или электронном вид</w:t>
      </w:r>
      <w:proofErr w:type="gram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56FED" w:rsidRPr="005E509A" w:rsidRDefault="00456FED" w:rsidP="00456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«Дневник школьника» (в </w:t>
      </w:r>
      <w:proofErr w:type="spell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«Личный еженедельник первоклассника») не является отчётным документом. Это инструмент для развития самостоятельности и самоорганизации школьника. По решению учителя ученик может фиксировать в таблицах Дневника свои образовательные достижения в виде: </w:t>
      </w:r>
    </w:p>
    <w:p w:rsidR="00456FED" w:rsidRPr="005E509A" w:rsidRDefault="00456FED" w:rsidP="00456FE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отметок (за контрольные работы, за отдельные задания, проекты и т.п.), </w:t>
      </w:r>
    </w:p>
    <w:p w:rsidR="00456FED" w:rsidRPr="005E509A" w:rsidRDefault="00456FED" w:rsidP="00456FE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самооценок (слов-характеристик, знаков). </w:t>
      </w:r>
    </w:p>
    <w:p w:rsidR="00456FED" w:rsidRPr="005E509A" w:rsidRDefault="00456FED" w:rsidP="00456FE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данной информации, её регулярное пополнение позволяет ученику осмысливать свой текущий уровень развития и самостоятельно (при поддержке взрослых) планировать новые рубежи своих достижений. </w:t>
      </w:r>
    </w:p>
    <w:p w:rsidR="00456FED" w:rsidRPr="005E509A" w:rsidRDefault="00456FED" w:rsidP="00456FE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результатов в «Дневнике школьника» и в «Рабочем журнале учителя» не должны полностью совпадать, за исключением результатов контрольных и диагностических работ. </w:t>
      </w:r>
    </w:p>
    <w:p w:rsidR="00456FED" w:rsidRPr="005E509A" w:rsidRDefault="00456FED" w:rsidP="00456FED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</w:p>
    <w:p w:rsidR="00456FED" w:rsidRPr="005E509A" w:rsidRDefault="00456FED" w:rsidP="00456FED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заполняются таблицы образовательных результатов?</w:t>
      </w:r>
    </w:p>
    <w:p w:rsidR="00456FED" w:rsidRPr="005E509A" w:rsidRDefault="00456FED" w:rsidP="00456FE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таблицах отметки выставляются в графу того действия (умения), которое было основным в ходе решения конкретной задачи. </w:t>
      </w:r>
    </w:p>
    <w:p w:rsidR="00456FED" w:rsidRPr="005E509A" w:rsidRDefault="00456FED" w:rsidP="00456FE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Отметки, по решению учителя и образовательного учреждения, могут быть в любых балльных системах (5-, 6-, 10-, 100-балльной), в виде знаков или слов-характеристик «норма», «хорошо») и т.п.</w:t>
      </w:r>
      <w:proofErr w:type="gram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</w:t>
      </w:r>
      <w:proofErr w:type="spell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базового уровня, б - базовый, п- повышенный.</w:t>
      </w:r>
    </w:p>
    <w:p w:rsidR="00AC21B9" w:rsidRPr="005E509A" w:rsidRDefault="00456FED" w:rsidP="00BE417F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Если, решая задачу, ученик демонстрировал несколько умений, то из них надо выбрать то, которое было ведущим, то есть без которого конечный результат, решение невозможно было бы получить. </w:t>
      </w:r>
      <w:r w:rsidR="00AC21B9" w:rsidRPr="005E509A">
        <w:rPr>
          <w:rFonts w:ascii="Times New Roman" w:hAnsi="Times New Roman" w:cs="Times New Roman"/>
          <w:color w:val="000000"/>
          <w:sz w:val="28"/>
          <w:szCs w:val="28"/>
        </w:rPr>
        <w:t xml:space="preserve">Данные таблицы подходят для оценивания результатов деятельности обучающихся в начальной школе и по другим </w:t>
      </w:r>
      <w:r w:rsidR="00EB3F01" w:rsidRPr="005E509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</w:t>
      </w:r>
      <w:r w:rsidR="00AC21B9" w:rsidRPr="005E509A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EB3F01" w:rsidRPr="005E50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1B9" w:rsidRPr="005E509A" w:rsidRDefault="00AC21B9" w:rsidP="00AC21B9">
      <w:pPr>
        <w:pStyle w:val="style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E509A">
        <w:rPr>
          <w:color w:val="000000"/>
          <w:sz w:val="28"/>
          <w:szCs w:val="28"/>
        </w:rPr>
        <w:t>Полученные результаты используются для принятия решений по педагогической помощи и поддержке каждого ученикам в том, что ему необходимо на данном этапе его развития.</w:t>
      </w:r>
    </w:p>
    <w:p w:rsidR="00AC21B9" w:rsidRPr="005E509A" w:rsidRDefault="00AC21B9" w:rsidP="00AC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5E509A">
        <w:rPr>
          <w:rFonts w:ascii="Times New Roman" w:hAnsi="Times New Roman" w:cs="Times New Roman"/>
          <w:sz w:val="28"/>
          <w:szCs w:val="28"/>
        </w:rPr>
        <w:t> получают возможность отслеживать процесс обучения и развития своего ребенка</w:t>
      </w:r>
      <w:r w:rsidR="00BE417F" w:rsidRPr="005E509A">
        <w:rPr>
          <w:rFonts w:ascii="Times New Roman" w:hAnsi="Times New Roman" w:cs="Times New Roman"/>
          <w:sz w:val="28"/>
          <w:szCs w:val="28"/>
        </w:rPr>
        <w:t>.</w:t>
      </w:r>
    </w:p>
    <w:p w:rsidR="00AC21B9" w:rsidRPr="005E509A" w:rsidRDefault="00AC21B9" w:rsidP="00AC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E509A">
        <w:rPr>
          <w:rFonts w:ascii="Times New Roman" w:hAnsi="Times New Roman" w:cs="Times New Roman"/>
          <w:sz w:val="28"/>
          <w:szCs w:val="28"/>
        </w:rPr>
        <w:t xml:space="preserve">  получает возможность выносить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AC21B9" w:rsidRPr="005E509A" w:rsidRDefault="00AC21B9" w:rsidP="00AC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sz w:val="28"/>
          <w:szCs w:val="28"/>
        </w:rPr>
        <w:t>o        происходит ли развитие образовательных запросов учащихся, стремятся ли они  к более глубоким и основательным знаниям,</w:t>
      </w:r>
      <w:r w:rsidR="00BE417F" w:rsidRPr="005E509A">
        <w:rPr>
          <w:rFonts w:ascii="Times New Roman" w:hAnsi="Times New Roman" w:cs="Times New Roman"/>
          <w:sz w:val="28"/>
          <w:szCs w:val="28"/>
        </w:rPr>
        <w:t xml:space="preserve"> o  </w:t>
      </w:r>
      <w:r w:rsidRPr="005E509A">
        <w:rPr>
          <w:rFonts w:ascii="Times New Roman" w:hAnsi="Times New Roman" w:cs="Times New Roman"/>
          <w:sz w:val="28"/>
          <w:szCs w:val="28"/>
        </w:rPr>
        <w:t>совершенствуют ли учащиеся пол</w:t>
      </w:r>
      <w:r w:rsidR="00BE417F" w:rsidRPr="005E509A">
        <w:rPr>
          <w:rFonts w:ascii="Times New Roman" w:hAnsi="Times New Roman" w:cs="Times New Roman"/>
          <w:sz w:val="28"/>
          <w:szCs w:val="28"/>
        </w:rPr>
        <w:t xml:space="preserve">ученные учебные умения и навыки. </w:t>
      </w:r>
      <w:r w:rsidRPr="005E509A">
        <w:rPr>
          <w:rFonts w:ascii="Times New Roman" w:hAnsi="Times New Roman" w:cs="Times New Roman"/>
          <w:sz w:val="28"/>
          <w:szCs w:val="28"/>
        </w:rPr>
        <w:t>Если ученик успешно (частично успешн</w:t>
      </w:r>
      <w:r w:rsidR="00BE417F" w:rsidRPr="005E509A">
        <w:rPr>
          <w:rFonts w:ascii="Times New Roman" w:hAnsi="Times New Roman" w:cs="Times New Roman"/>
          <w:sz w:val="28"/>
          <w:szCs w:val="28"/>
        </w:rPr>
        <w:t xml:space="preserve">о) выполнил задание, то в графе </w:t>
      </w:r>
      <w:r w:rsidRPr="005E509A">
        <w:rPr>
          <w:rFonts w:ascii="Times New Roman" w:hAnsi="Times New Roman" w:cs="Times New Roman"/>
          <w:sz w:val="28"/>
          <w:szCs w:val="28"/>
        </w:rPr>
        <w:lastRenderedPageBreak/>
        <w:t>соотв</w:t>
      </w:r>
      <w:r w:rsidR="00BE417F" w:rsidRPr="005E509A">
        <w:rPr>
          <w:rFonts w:ascii="Times New Roman" w:hAnsi="Times New Roman" w:cs="Times New Roman"/>
          <w:sz w:val="28"/>
          <w:szCs w:val="28"/>
        </w:rPr>
        <w:t>етствующего умения ставится буква «б</w:t>
      </w:r>
      <w:r w:rsidRPr="005E509A">
        <w:rPr>
          <w:rFonts w:ascii="Times New Roman" w:hAnsi="Times New Roman" w:cs="Times New Roman"/>
          <w:sz w:val="28"/>
          <w:szCs w:val="28"/>
        </w:rPr>
        <w:t>»</w:t>
      </w:r>
      <w:r w:rsidR="00BE417F" w:rsidRPr="005E509A">
        <w:rPr>
          <w:rFonts w:ascii="Times New Roman" w:hAnsi="Times New Roman" w:cs="Times New Roman"/>
          <w:sz w:val="28"/>
          <w:szCs w:val="28"/>
        </w:rPr>
        <w:t xml:space="preserve"> - база, «п» - программа, «н-б»- нет базы</w:t>
      </w:r>
      <w:r w:rsidRPr="005E509A">
        <w:rPr>
          <w:rFonts w:ascii="Times New Roman" w:hAnsi="Times New Roman" w:cs="Times New Roman"/>
          <w:sz w:val="28"/>
          <w:szCs w:val="28"/>
        </w:rPr>
        <w:t>.</w:t>
      </w:r>
    </w:p>
    <w:p w:rsidR="00AC21B9" w:rsidRPr="005E509A" w:rsidRDefault="00AC21B9" w:rsidP="00AC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sz w:val="28"/>
          <w:szCs w:val="28"/>
        </w:rPr>
        <w:t>Учитель и родители  получают возможность  проследить развитие ребёнка, определить, какое умение из таблицы требований вызывает затруднение у ученика.</w:t>
      </w:r>
    </w:p>
    <w:p w:rsidR="00AC21B9" w:rsidRPr="005E509A" w:rsidRDefault="00AC21B9" w:rsidP="00AC21B9">
      <w:pPr>
        <w:rPr>
          <w:rFonts w:ascii="Times New Roman" w:hAnsi="Times New Roman" w:cs="Times New Roman"/>
          <w:sz w:val="28"/>
          <w:szCs w:val="28"/>
        </w:rPr>
      </w:pPr>
      <w:r w:rsidRPr="005E509A">
        <w:rPr>
          <w:rFonts w:ascii="Times New Roman" w:hAnsi="Times New Roman" w:cs="Times New Roman"/>
          <w:sz w:val="28"/>
          <w:szCs w:val="28"/>
        </w:rPr>
        <w:t>В таких случаях я принимаю решение, что данный вид заданий необходимо проработать с данным учеником ещё раз.</w:t>
      </w:r>
    </w:p>
    <w:p w:rsidR="00B87257" w:rsidRPr="005E509A" w:rsidRDefault="00B87257" w:rsidP="00B87257">
      <w:pPr>
        <w:pStyle w:val="style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E509A">
        <w:rPr>
          <w:color w:val="000000"/>
          <w:spacing w:val="-2"/>
          <w:sz w:val="28"/>
          <w:szCs w:val="28"/>
        </w:rPr>
        <w:t>Главным средством накопления информации об образовательных результатах ученика становится</w:t>
      </w:r>
      <w:r w:rsidRPr="005E509A">
        <w:rPr>
          <w:rStyle w:val="apple-converted-space"/>
          <w:color w:val="000000"/>
          <w:spacing w:val="-2"/>
          <w:sz w:val="28"/>
          <w:szCs w:val="28"/>
        </w:rPr>
        <w:t> </w:t>
      </w:r>
      <w:r w:rsidRPr="005E509A">
        <w:rPr>
          <w:b/>
          <w:bCs/>
          <w:color w:val="000000"/>
          <w:spacing w:val="-2"/>
          <w:sz w:val="28"/>
          <w:szCs w:val="28"/>
        </w:rPr>
        <w:t>портфель достижений (портфолио).</w:t>
      </w:r>
    </w:p>
    <w:p w:rsidR="009B6AA0" w:rsidRDefault="009B6AA0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Default="00E81255" w:rsidP="00B96FAE">
      <w:pPr>
        <w:rPr>
          <w:color w:val="000000"/>
          <w:sz w:val="28"/>
          <w:szCs w:val="28"/>
        </w:rPr>
      </w:pPr>
    </w:p>
    <w:p w:rsidR="00E81255" w:rsidRPr="005E509A" w:rsidRDefault="00E81255" w:rsidP="00B96FAE">
      <w:pPr>
        <w:rPr>
          <w:color w:val="000000"/>
          <w:sz w:val="28"/>
          <w:szCs w:val="28"/>
        </w:rPr>
      </w:pPr>
    </w:p>
    <w:sectPr w:rsidR="00E81255" w:rsidRPr="005E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3CF"/>
    <w:multiLevelType w:val="hybridMultilevel"/>
    <w:tmpl w:val="DC2C0ECA"/>
    <w:lvl w:ilvl="0" w:tplc="09766BDC">
      <w:numFmt w:val="bullet"/>
      <w:lvlText w:val=""/>
      <w:lvlJc w:val="left"/>
      <w:pPr>
        <w:ind w:left="1244" w:hanging="6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142B18"/>
    <w:multiLevelType w:val="hybridMultilevel"/>
    <w:tmpl w:val="47029204"/>
    <w:lvl w:ilvl="0" w:tplc="09766BDC">
      <w:numFmt w:val="bullet"/>
      <w:lvlText w:val="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7BD1"/>
    <w:multiLevelType w:val="multilevel"/>
    <w:tmpl w:val="B198CBFC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5EA1E4E"/>
    <w:multiLevelType w:val="multilevel"/>
    <w:tmpl w:val="7D6652DC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52CD4A40"/>
    <w:multiLevelType w:val="hybridMultilevel"/>
    <w:tmpl w:val="56849A50"/>
    <w:lvl w:ilvl="0" w:tplc="09766BDC">
      <w:numFmt w:val="bullet"/>
      <w:lvlText w:val="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74C3C"/>
    <w:multiLevelType w:val="multilevel"/>
    <w:tmpl w:val="D1123A9E"/>
    <w:lvl w:ilvl="0">
      <w:start w:val="1"/>
      <w:numFmt w:val="bullet"/>
      <w:lvlText w:val="●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8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50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72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9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0"/>
    <w:rsid w:val="00456FED"/>
    <w:rsid w:val="005E509A"/>
    <w:rsid w:val="00712D9F"/>
    <w:rsid w:val="00973451"/>
    <w:rsid w:val="009B6AA0"/>
    <w:rsid w:val="00A02C6C"/>
    <w:rsid w:val="00AC21B9"/>
    <w:rsid w:val="00B87257"/>
    <w:rsid w:val="00B96FAE"/>
    <w:rsid w:val="00BE285C"/>
    <w:rsid w:val="00BE417F"/>
    <w:rsid w:val="00BE6F02"/>
    <w:rsid w:val="00D9669C"/>
    <w:rsid w:val="00E81255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AA0"/>
  </w:style>
  <w:style w:type="paragraph" w:customStyle="1" w:styleId="c6">
    <w:name w:val="c6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6AA0"/>
  </w:style>
  <w:style w:type="character" w:customStyle="1" w:styleId="c7">
    <w:name w:val="c7"/>
    <w:basedOn w:val="a0"/>
    <w:rsid w:val="009B6AA0"/>
  </w:style>
  <w:style w:type="paragraph" w:customStyle="1" w:styleId="c23">
    <w:name w:val="c23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6FED"/>
    <w:pPr>
      <w:ind w:left="720"/>
      <w:contextualSpacing/>
    </w:pPr>
  </w:style>
  <w:style w:type="paragraph" w:styleId="a4">
    <w:name w:val="No Spacing"/>
    <w:uiPriority w:val="1"/>
    <w:qFormat/>
    <w:rsid w:val="00BE6F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AA0"/>
  </w:style>
  <w:style w:type="paragraph" w:customStyle="1" w:styleId="c6">
    <w:name w:val="c6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6AA0"/>
  </w:style>
  <w:style w:type="character" w:customStyle="1" w:styleId="c7">
    <w:name w:val="c7"/>
    <w:basedOn w:val="a0"/>
    <w:rsid w:val="009B6AA0"/>
  </w:style>
  <w:style w:type="paragraph" w:customStyle="1" w:styleId="c23">
    <w:name w:val="c23"/>
    <w:basedOn w:val="a"/>
    <w:rsid w:val="009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6FED"/>
    <w:pPr>
      <w:ind w:left="720"/>
      <w:contextualSpacing/>
    </w:pPr>
  </w:style>
  <w:style w:type="paragraph" w:styleId="a4">
    <w:name w:val="No Spacing"/>
    <w:uiPriority w:val="1"/>
    <w:qFormat/>
    <w:rsid w:val="00BE6F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2312-3AA4-428B-9432-56DA5E8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13kab</dc:creator>
  <cp:lastModifiedBy>13kab</cp:lastModifiedBy>
  <cp:revision>12</cp:revision>
  <cp:lastPrinted>2014-11-18T10:53:00Z</cp:lastPrinted>
  <dcterms:created xsi:type="dcterms:W3CDTF">2014-11-06T11:17:00Z</dcterms:created>
  <dcterms:modified xsi:type="dcterms:W3CDTF">2016-03-29T07:46:00Z</dcterms:modified>
</cp:coreProperties>
</file>