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41"/>
        <w:gridCol w:w="11959"/>
      </w:tblGrid>
      <w:tr w:rsidR="009335E1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5E1" w:rsidRPr="00843842" w:rsidRDefault="009335E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5E1" w:rsidRPr="00843842" w:rsidRDefault="009335E1" w:rsidP="009335E1">
            <w:pPr>
              <w:pStyle w:val="ParagraphStyle"/>
              <w:keepNext/>
              <w:spacing w:before="240" w:after="180"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43842">
              <w:rPr>
                <w:rFonts w:ascii="Times New Roman" w:hAnsi="Times New Roman" w:cs="Times New Roman"/>
                <w:b/>
                <w:bCs/>
                <w:caps/>
              </w:rPr>
              <w:t>Жизнь луга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caps/>
              </w:rPr>
              <w:t>с</w:t>
            </w:r>
            <w:r w:rsidRPr="00843842">
              <w:rPr>
                <w:rFonts w:ascii="Times New Roman" w:hAnsi="Times New Roman" w:cs="Times New Roman"/>
              </w:rPr>
              <w:t>оздать условия для ознакомления с разнообразием животных и растений лугов; раскрытия значения лугов для человека, экологических проблем, связанных с данным сообществом; определения границ знания и «незнания»; формулирования правил поведения на лугу, установления связи между ними; способствовать формированию представлений учащихся о луге как о природном сообществе; первоначальных умений поиска необходимой информации и анализа полученной информации;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развитию интереса к предмету «Окружающий мир»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 w:rsidP="009335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п</w:t>
            </w:r>
            <w:r w:rsidRPr="00843842">
              <w:rPr>
                <w:rFonts w:ascii="Times New Roman" w:hAnsi="Times New Roman" w:cs="Times New Roman"/>
              </w:rPr>
              <w:t xml:space="preserve">остроение системы знаний 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</w:rPr>
              <w:t>:</w:t>
            </w:r>
            <w:r w:rsidRPr="00843842">
              <w:rPr>
                <w:rFonts w:ascii="Times New Roman" w:hAnsi="Times New Roman" w:cs="Times New Roman"/>
              </w:rPr>
              <w:t xml:space="preserve"> получат </w:t>
            </w:r>
            <w:r w:rsidR="009335E1" w:rsidRPr="00843842">
              <w:rPr>
                <w:rFonts w:ascii="Times New Roman" w:hAnsi="Times New Roman" w:cs="Times New Roman"/>
              </w:rPr>
              <w:t xml:space="preserve">возможность научиться работать </w:t>
            </w:r>
            <w:r w:rsidRPr="00843842">
              <w:rPr>
                <w:rFonts w:ascii="Times New Roman" w:hAnsi="Times New Roman" w:cs="Times New Roman"/>
              </w:rPr>
              <w:t>с учебником, организовывать рабочее место.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843842">
              <w:rPr>
                <w:rFonts w:ascii="Times New Roman" w:hAnsi="Times New Roman" w:cs="Times New Roman"/>
              </w:rPr>
              <w:t xml:space="preserve"> овладеют способностью</w:t>
            </w:r>
            <w:r w:rsidRPr="008438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3842"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 w:rsidRPr="008438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3842">
              <w:rPr>
                <w:rFonts w:ascii="Times New Roman" w:hAnsi="Times New Roman" w:cs="Times New Roman"/>
              </w:rPr>
              <w:t>слушать собеседника и вести диалог, оценивать свои достижения на уроке;</w:t>
            </w:r>
            <w:r w:rsidRPr="008438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3842">
              <w:rPr>
                <w:rFonts w:ascii="Times New Roman" w:hAnsi="Times New Roman" w:cs="Times New Roman"/>
              </w:rPr>
              <w:t>вступать в речевое общение, пользоваться учебником.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843842">
              <w:rPr>
                <w:rFonts w:ascii="Times New Roman" w:hAnsi="Times New Roman" w:cs="Times New Roman"/>
              </w:rPr>
              <w:t>имеют моральное сознание и компетентность в решении моральных проблем на основе личностного выбора; проявляют нравственные чувства и нравственное поведение, осозн</w:t>
            </w:r>
            <w:r w:rsidR="009335E1" w:rsidRPr="00843842">
              <w:rPr>
                <w:rFonts w:ascii="Times New Roman" w:hAnsi="Times New Roman" w:cs="Times New Roman"/>
              </w:rPr>
              <w:t xml:space="preserve">анное и ответственное отношение </w:t>
            </w:r>
            <w:r w:rsidRPr="00843842">
              <w:rPr>
                <w:rFonts w:ascii="Times New Roman" w:hAnsi="Times New Roman" w:cs="Times New Roman"/>
              </w:rPr>
              <w:t>к собственным поступкам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843842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caps/>
              </w:rPr>
              <w:t>о</w:t>
            </w:r>
            <w:r w:rsidRPr="00843842">
              <w:rPr>
                <w:rFonts w:ascii="Times New Roman" w:hAnsi="Times New Roman" w:cs="Times New Roman"/>
              </w:rPr>
              <w:t>бъясните</w:t>
            </w:r>
            <w:r w:rsidR="009335E1" w:rsidRPr="00843842">
              <w:rPr>
                <w:rFonts w:ascii="Times New Roman" w:hAnsi="Times New Roman" w:cs="Times New Roman"/>
              </w:rPr>
              <w:t>льно-иллюстративный</w:t>
            </w:r>
            <w:proofErr w:type="gramEnd"/>
            <w:r w:rsidR="009335E1" w:rsidRPr="00843842">
              <w:rPr>
                <w:rFonts w:ascii="Times New Roman" w:hAnsi="Times New Roman" w:cs="Times New Roman"/>
              </w:rPr>
              <w:t xml:space="preserve">, фронтальная, </w:t>
            </w:r>
            <w:r w:rsidRPr="00843842">
              <w:rPr>
                <w:rFonts w:ascii="Times New Roman" w:hAnsi="Times New Roman" w:cs="Times New Roman"/>
              </w:rPr>
              <w:t xml:space="preserve"> индивидуальная, парная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43842">
              <w:rPr>
                <w:rFonts w:ascii="Times New Roman" w:hAnsi="Times New Roman" w:cs="Times New Roman"/>
                <w:color w:val="000000"/>
              </w:rPr>
              <w:t>http://download8.proshkolu.ru                                      http://festival.1september.ru/articles/615702/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43842">
              <w:rPr>
                <w:rFonts w:ascii="Times New Roman" w:hAnsi="Times New Roman" w:cs="Times New Roman"/>
                <w:color w:val="000000"/>
              </w:rPr>
              <w:t>http://nsportal.ru/nachalnaya-shkola/okruzhayushchii-mir/urok-okruzhayushchii-mir-4-klass-shkola-rossii-tema-zhizn-luga</w:t>
            </w:r>
          </w:p>
        </w:tc>
      </w:tr>
      <w:tr w:rsidR="00635B9F" w:rsidRPr="00843842" w:rsidTr="009335E1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компьютер; гербарий луговых трав; картина «Луг и его обитатели»; рисунки и фотографии </w:t>
            </w:r>
            <w:r w:rsidRPr="00843842">
              <w:rPr>
                <w:rFonts w:ascii="Times New Roman" w:hAnsi="Times New Roman" w:cs="Times New Roman"/>
              </w:rPr>
              <w:br/>
              <w:t>с изображением растений и животных луга; схемы «Луговые растения»</w:t>
            </w:r>
          </w:p>
        </w:tc>
      </w:tr>
      <w:tr w:rsidR="00635B9F" w:rsidRPr="00843842" w:rsidTr="009335E1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Основные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понятия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  <w:caps/>
              </w:rPr>
              <w:t>л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уг</w:t>
            </w:r>
          </w:p>
        </w:tc>
      </w:tr>
    </w:tbl>
    <w:p w:rsidR="00635B9F" w:rsidRPr="00843842" w:rsidRDefault="00635B9F" w:rsidP="00635B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843842">
        <w:rPr>
          <w:rFonts w:ascii="Times New Roman" w:hAnsi="Times New Roman" w:cs="Times New Roman"/>
          <w:b/>
          <w:bCs/>
          <w:caps/>
        </w:rPr>
        <w:br w:type="page"/>
      </w:r>
      <w:r w:rsidRPr="00843842">
        <w:rPr>
          <w:rFonts w:ascii="Times New Roman" w:hAnsi="Times New Roman" w:cs="Times New Roman"/>
          <w:b/>
          <w:bCs/>
          <w:caps/>
          <w:spacing w:val="45"/>
        </w:rPr>
        <w:lastRenderedPageBreak/>
        <w:t>о</w:t>
      </w:r>
      <w:r w:rsidRPr="00843842">
        <w:rPr>
          <w:rFonts w:ascii="Times New Roman" w:hAnsi="Times New Roman" w:cs="Times New Roman"/>
          <w:b/>
          <w:bCs/>
          <w:spacing w:val="45"/>
        </w:rPr>
        <w:t>рганизационная структура (сценарий)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Этапы </w:t>
            </w:r>
            <w:r w:rsidRPr="00843842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Обучающие </w:t>
            </w:r>
            <w:r w:rsidRPr="00843842">
              <w:rPr>
                <w:rFonts w:ascii="Times New Roman" w:hAnsi="Times New Roman" w:cs="Times New Roman"/>
              </w:rPr>
              <w:br/>
              <w:t xml:space="preserve">и развивающие компоненты, </w:t>
            </w:r>
            <w:r w:rsidRPr="00843842">
              <w:rPr>
                <w:rFonts w:ascii="Times New Roman" w:hAnsi="Times New Roman" w:cs="Times New Roman"/>
              </w:rPr>
              <w:br/>
              <w:t xml:space="preserve">задания </w:t>
            </w:r>
            <w:r w:rsidRPr="00843842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Деятельность </w:t>
            </w:r>
            <w:r w:rsidRPr="00843842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Формы организации </w:t>
            </w:r>
            <w:r w:rsidRPr="00843842">
              <w:rPr>
                <w:rFonts w:ascii="Times New Roman" w:hAnsi="Times New Roman" w:cs="Times New Roman"/>
              </w:rPr>
              <w:br/>
              <w:t>взаимодействия</w:t>
            </w:r>
          </w:p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Формируемые умения</w:t>
            </w:r>
            <w:r w:rsidRPr="00843842">
              <w:rPr>
                <w:rFonts w:ascii="Times New Roman" w:hAnsi="Times New Roman" w:cs="Times New Roman"/>
              </w:rPr>
              <w:br/>
              <w:t xml:space="preserve">(универсальные </w:t>
            </w:r>
            <w:r w:rsidRPr="00843842"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Промежуточный</w:t>
            </w:r>
          </w:p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843842">
              <w:rPr>
                <w:rFonts w:ascii="Times New Roman" w:hAnsi="Times New Roman" w:cs="Times New Roman"/>
                <w:b/>
                <w:bCs/>
              </w:rPr>
              <w:t>само-определение</w:t>
            </w:r>
            <w:proofErr w:type="spellEnd"/>
            <w:r w:rsidRPr="0084384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к учебной деятельн</w:t>
            </w:r>
            <w:proofErr w:type="gramStart"/>
            <w:r w:rsidRPr="00843842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843842">
              <w:rPr>
                <w:rFonts w:ascii="Times New Roman" w:hAnsi="Times New Roman" w:cs="Times New Roman"/>
                <w:b/>
                <w:bCs/>
              </w:rPr>
              <w:t>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Эмоциональная, психологическая мотивационная подготовка учащихся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к усвоению учебного </w:t>
            </w:r>
            <w:r w:rsidRPr="00843842">
              <w:rPr>
                <w:rFonts w:ascii="Times New Roman" w:hAnsi="Times New Roman" w:cs="Times New Roman"/>
              </w:rPr>
              <w:br/>
              <w:t xml:space="preserve">материала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5E1" w:rsidRPr="00843842" w:rsidRDefault="009335E1" w:rsidP="009335E1">
            <w:pPr>
              <w:pStyle w:val="ParagraphStyle"/>
              <w:spacing w:line="360" w:lineRule="auto"/>
              <w:ind w:right="17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43842">
              <w:rPr>
                <w:rFonts w:ascii="Times New Roman" w:hAnsi="Times New Roman" w:cs="Times New Roman"/>
                <w:b/>
                <w:shd w:val="clear" w:color="auto" w:fill="FFFFFF"/>
              </w:rPr>
              <w:t>Здравствуйте, ребята! У нас сегодня гости. Давайте улыбнемся и поприветствуем гостей.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ind w:right="17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3842">
              <w:rPr>
                <w:rFonts w:ascii="Times New Roman" w:hAnsi="Times New Roman" w:cs="Times New Roman"/>
                <w:b/>
                <w:shd w:val="clear" w:color="auto" w:fill="FFFFFF"/>
              </w:rPr>
              <w:t>Проверяет готовность к уроку</w:t>
            </w:r>
            <w:r w:rsidRPr="0084384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ind w:right="17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3842">
              <w:rPr>
                <w:rFonts w:ascii="Times New Roman" w:hAnsi="Times New Roman" w:cs="Times New Roman"/>
                <w:shd w:val="clear" w:color="auto" w:fill="FFFFFF"/>
              </w:rPr>
              <w:t>– Поднимите руки, кто уверен, что справится со всеми трудностями, с которыми столкнётся на уроке. Трудности всегда преодолеваются, если человек всё делает с хорошим настроением, с хорошими мыслями. Позволит ли ваше настроение преодолеть все трудности на нашем уроке окружающего мира?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ind w:right="170" w:firstLine="3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3842">
              <w:rPr>
                <w:rFonts w:ascii="Times New Roman" w:hAnsi="Times New Roman" w:cs="Times New Roman"/>
                <w:shd w:val="clear" w:color="auto" w:fill="FFFFFF"/>
              </w:rPr>
              <w:t>– У вас на столе лежат тучка и солнышко. Посмотрите, какая из карточек отражает ваше настроение. Выберите её, покажите.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ind w:right="170" w:firstLine="3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3842">
              <w:rPr>
                <w:rFonts w:ascii="Times New Roman" w:hAnsi="Times New Roman" w:cs="Times New Roman"/>
                <w:shd w:val="clear" w:color="auto" w:fill="FFFFFF"/>
              </w:rPr>
              <w:t>– Если у кого-то настроение не очень хорошее, мы постараемся все вместе его исправить.</w:t>
            </w:r>
          </w:p>
          <w:p w:rsidR="00635B9F" w:rsidRPr="00843842" w:rsidRDefault="00635B9F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с</w:t>
            </w:r>
            <w:r w:rsidRPr="00843842">
              <w:rPr>
                <w:rFonts w:ascii="Times New Roman" w:hAnsi="Times New Roman" w:cs="Times New Roman"/>
              </w:rPr>
              <w:t xml:space="preserve">лушают учителя. </w:t>
            </w:r>
            <w:r w:rsidRPr="00843842">
              <w:rPr>
                <w:rFonts w:ascii="Times New Roman" w:hAnsi="Times New Roman" w:cs="Times New Roman"/>
                <w:caps/>
              </w:rPr>
              <w:t>п</w:t>
            </w:r>
            <w:r w:rsidRPr="00843842">
              <w:rPr>
                <w:rFonts w:ascii="Times New Roman" w:hAnsi="Times New Roman" w:cs="Times New Roman"/>
              </w:rPr>
              <w:t xml:space="preserve">ринимают участие в диалоге с учителем.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д</w:t>
            </w:r>
            <w:r w:rsidRPr="00843842">
              <w:rPr>
                <w:rFonts w:ascii="Times New Roman" w:hAnsi="Times New Roman" w:cs="Times New Roman"/>
              </w:rPr>
              <w:t xml:space="preserve">емонстрируют готовность к уроку, готовят рабочее место </w:t>
            </w:r>
            <w:r w:rsidRPr="00843842">
              <w:rPr>
                <w:rFonts w:ascii="Times New Roman" w:hAnsi="Times New Roman" w:cs="Times New Roman"/>
              </w:rPr>
              <w:br/>
              <w:t>к уроку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43842">
              <w:rPr>
                <w:rFonts w:ascii="Times New Roman" w:hAnsi="Times New Roman" w:cs="Times New Roman"/>
              </w:rPr>
              <w:t>высказывают свою точку зрения, вступают в диалог, обмениваются мнениями.</w:t>
            </w: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43842">
              <w:rPr>
                <w:rFonts w:ascii="Times New Roman" w:hAnsi="Times New Roman" w:cs="Times New Roman"/>
              </w:rPr>
              <w:t xml:space="preserve"> понимают значение знаний для человека </w:t>
            </w:r>
            <w:r w:rsidRPr="00843842">
              <w:rPr>
                <w:rFonts w:ascii="Times New Roman" w:hAnsi="Times New Roman" w:cs="Times New Roman"/>
              </w:rPr>
              <w:br/>
              <w:t>и принимают его; проявляют интерес к изучаемому предмету, понимают его важность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Устные ответы,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II. Актуализация  </w:t>
            </w:r>
            <w:proofErr w:type="gramStart"/>
            <w:r w:rsidRPr="00843842">
              <w:rPr>
                <w:rFonts w:ascii="Times New Roman" w:hAnsi="Times New Roman" w:cs="Times New Roman"/>
                <w:b/>
                <w:bCs/>
              </w:rPr>
              <w:lastRenderedPageBreak/>
              <w:t>опорных</w:t>
            </w:r>
            <w:proofErr w:type="gramEnd"/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знаний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r w:rsidRPr="00843842">
              <w:rPr>
                <w:rFonts w:ascii="Times New Roman" w:hAnsi="Times New Roman" w:cs="Times New Roman"/>
              </w:rPr>
              <w:br/>
            </w:r>
            <w:proofErr w:type="gramStart"/>
            <w:r w:rsidRPr="00843842">
              <w:rPr>
                <w:rFonts w:ascii="Times New Roman" w:hAnsi="Times New Roman" w:cs="Times New Roman"/>
              </w:rPr>
              <w:t>домашнего</w:t>
            </w:r>
            <w:proofErr w:type="gramEnd"/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задания.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Игра «Жизнь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леса».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843842">
              <w:rPr>
                <w:rFonts w:ascii="Times New Roman" w:hAnsi="Times New Roman" w:cs="Times New Roman"/>
                <w:iCs/>
              </w:rPr>
              <w:lastRenderedPageBreak/>
              <w:t>- Где мы побывали с вами на прошлом уроке?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843842">
              <w:rPr>
                <w:rFonts w:ascii="Times New Roman" w:hAnsi="Times New Roman" w:cs="Times New Roman"/>
                <w:iCs/>
              </w:rPr>
              <w:t>- Что вы  запомнили о лесе?</w:t>
            </w:r>
          </w:p>
          <w:p w:rsidR="009335E1" w:rsidRPr="00843842" w:rsidRDefault="00F6162C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 xml:space="preserve">- У вас </w:t>
            </w:r>
            <w:r w:rsidR="009335E1" w:rsidRPr="00843842">
              <w:rPr>
                <w:rFonts w:ascii="Times New Roman" w:hAnsi="Times New Roman" w:cs="Times New Roman"/>
              </w:rPr>
              <w:t xml:space="preserve"> на партах  карточки со словами: деревья, к</w:t>
            </w:r>
            <w:r w:rsidRPr="00843842">
              <w:rPr>
                <w:rFonts w:ascii="Times New Roman" w:hAnsi="Times New Roman" w:cs="Times New Roman"/>
              </w:rPr>
              <w:t>устарники, травянистые растения</w:t>
            </w:r>
            <w:r w:rsidR="009335E1" w:rsidRPr="00843842">
              <w:rPr>
                <w:rFonts w:ascii="Times New Roman" w:hAnsi="Times New Roman" w:cs="Times New Roman"/>
              </w:rPr>
              <w:t xml:space="preserve">. 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Подумайте, какое задание я могу вам предложить выполнить с этими словами?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Задача: распределить карточки согласно ярусному произрастанию леса.</w:t>
            </w:r>
          </w:p>
          <w:p w:rsidR="009335E1" w:rsidRPr="00843842" w:rsidRDefault="00F6162C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ьте 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>е задани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  по эталону, оценит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На доске и на партах карточки с названиями животных и растений: осина</w:t>
            </w:r>
            <w:proofErr w:type="gramStart"/>
            <w:r w:rsidRPr="008438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заяц, волк, дуб, бактерии, лиса, мышь, ель, сова. Предположите, какое задание я могу предложить вам выполнить с этими словами?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Задача: Составить пищевую цепочку, сложившуюся в лесу.</w:t>
            </w:r>
          </w:p>
          <w:p w:rsidR="009335E1" w:rsidRPr="00843842" w:rsidRDefault="009335E1" w:rsidP="009335E1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>Подводит итоги игры.</w:t>
            </w:r>
          </w:p>
          <w:p w:rsidR="009335E1" w:rsidRPr="00843842" w:rsidRDefault="00F6162C" w:rsidP="00F6162C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843842">
              <w:rPr>
                <w:rFonts w:ascii="Times New Roman" w:hAnsi="Times New Roman" w:cs="Times New Roman"/>
                <w:iCs/>
              </w:rPr>
              <w:t xml:space="preserve">- </w:t>
            </w:r>
            <w:r w:rsidR="009335E1" w:rsidRPr="00843842">
              <w:rPr>
                <w:rFonts w:ascii="Times New Roman" w:hAnsi="Times New Roman" w:cs="Times New Roman"/>
                <w:iCs/>
              </w:rPr>
              <w:t>Почему же лес называют природным сообществом?</w:t>
            </w:r>
          </w:p>
          <w:p w:rsidR="00F6162C" w:rsidRPr="00843842" w:rsidRDefault="00F6162C" w:rsidP="00F6162C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843842">
              <w:rPr>
                <w:rFonts w:ascii="Times New Roman" w:hAnsi="Times New Roman" w:cs="Times New Roman"/>
                <w:b/>
                <w:iCs/>
              </w:rPr>
              <w:t>Графический диктант</w:t>
            </w:r>
          </w:p>
          <w:p w:rsidR="009335E1" w:rsidRPr="00843842" w:rsidRDefault="00F6162C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5E1" w:rsidRPr="00843842">
              <w:rPr>
                <w:rFonts w:ascii="Times New Roman" w:hAnsi="Times New Roman" w:cs="Times New Roman"/>
                <w:sz w:val="24"/>
                <w:szCs w:val="24"/>
              </w:rPr>
              <w:t>«Ребята, сейчас мы с вами пои граем в игру «Верите ли вы, что ...». У вас на столах лежат листочки с номерами вопросов.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  Я читаю вопрос, который начинается со слов «Верите ли вы, что ...», а вы, если верите, ставите 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напротив номера вопроса «+», если не верите</w:t>
            </w:r>
            <w:proofErr w:type="gramStart"/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 –  «-».</w:t>
            </w:r>
            <w:proofErr w:type="gramEnd"/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Вопросы: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1.Самый верхний ярус леса образован деревьями.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2.Средний ярус - это мхи и лишайники.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3.На дереве обитают кроты и землеройки.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4.Грибы необходимы лесу, потому что ими питаются многие животные. Они помогают деревьям расти.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5.Жуки короеды приносят вред лесному сообществу.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6.Лесная подстилка долгие годы сохраняется в лесу.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7.Плоды всех кустарников человек употребляет в пищу. </w:t>
            </w:r>
          </w:p>
          <w:p w:rsidR="009335E1" w:rsidRPr="00843842" w:rsidRDefault="009335E1" w:rsidP="00933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Ответы:1 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+,2. </w:t>
            </w:r>
            <w:r w:rsidRPr="0084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-,3 -, 4+, 5-,6 -, 7-. </w:t>
            </w:r>
          </w:p>
          <w:p w:rsidR="00635B9F" w:rsidRPr="00843842" w:rsidRDefault="009335E1" w:rsidP="008438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Предлагает  поставить  предварительную оценку и поменяться  листочками. Проверить работу по эталону и поставить оценки друг другу.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Делятся на три команды (группы).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Команды распределяют карточки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Фронтальная, группов</w:t>
            </w:r>
            <w:r w:rsidRPr="00843842">
              <w:rPr>
                <w:rFonts w:ascii="Times New Roman" w:hAnsi="Times New Roman" w:cs="Times New Roman"/>
              </w:rPr>
              <w:lastRenderedPageBreak/>
              <w:t xml:space="preserve">ая.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843842">
              <w:rPr>
                <w:rFonts w:ascii="Times New Roman" w:hAnsi="Times New Roman" w:cs="Times New Roman"/>
              </w:rPr>
              <w:t xml:space="preserve">извлекают необходимую </w:t>
            </w:r>
            <w:r w:rsidRPr="00843842">
              <w:rPr>
                <w:rFonts w:ascii="Times New Roman" w:hAnsi="Times New Roman" w:cs="Times New Roman"/>
              </w:rPr>
              <w:lastRenderedPageBreak/>
              <w:t>информацию из прослушанного объяснения учителя, высказываний одно-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Устные ответы,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выполн</w:t>
            </w:r>
            <w:r w:rsidRPr="00843842">
              <w:rPr>
                <w:rFonts w:ascii="Times New Roman" w:hAnsi="Times New Roman" w:cs="Times New Roman"/>
              </w:rPr>
              <w:lastRenderedPageBreak/>
              <w:t>енные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задания,</w:t>
            </w:r>
          </w:p>
        </w:tc>
      </w:tr>
    </w:tbl>
    <w:p w:rsidR="00635B9F" w:rsidRPr="00843842" w:rsidRDefault="00635B9F" w:rsidP="00635B9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43842">
        <w:rPr>
          <w:rFonts w:ascii="Times New Roman" w:hAnsi="Times New Roman" w:cs="Times New Roman"/>
          <w:b/>
          <w:bCs/>
          <w:spacing w:val="45"/>
        </w:rPr>
        <w:lastRenderedPageBreak/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Графический диктант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 w:rsidP="00F616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43842">
              <w:rPr>
                <w:rFonts w:ascii="Times New Roman" w:hAnsi="Times New Roman" w:cs="Times New Roman"/>
              </w:rPr>
              <w:t>классников</w:t>
            </w:r>
            <w:proofErr w:type="spellEnd"/>
            <w:r w:rsidRPr="00843842">
              <w:rPr>
                <w:rFonts w:ascii="Times New Roman" w:hAnsi="Times New Roman" w:cs="Times New Roman"/>
              </w:rPr>
              <w:t>; систематизируют собственные знания.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43842">
              <w:rPr>
                <w:rFonts w:ascii="Times New Roman" w:hAnsi="Times New Roman" w:cs="Times New Roman"/>
              </w:rPr>
              <w:t xml:space="preserve"> ориентируются в учебнике; контролируют учебные действия, замечают допущенные ошибки; осознают правило контроля </w:t>
            </w:r>
            <w:r w:rsidRPr="00843842">
              <w:rPr>
                <w:rFonts w:ascii="Times New Roman" w:hAnsi="Times New Roman" w:cs="Times New Roman"/>
              </w:rPr>
              <w:br/>
              <w:t>и успешно используют его в решении учебной задачи; принимают и сохраняют цели и задачи учебной деятельности.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43842">
              <w:rPr>
                <w:rFonts w:ascii="Times New Roman" w:hAnsi="Times New Roman" w:cs="Times New Roman"/>
              </w:rPr>
              <w:t xml:space="preserve"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</w:t>
            </w:r>
            <w:proofErr w:type="spellStart"/>
            <w:r w:rsidRPr="00843842">
              <w:rPr>
                <w:rFonts w:ascii="Times New Roman" w:hAnsi="Times New Roman" w:cs="Times New Roman"/>
              </w:rPr>
              <w:t>необ</w:t>
            </w:r>
            <w:proofErr w:type="spellEnd"/>
            <w:r w:rsidRPr="00843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участие </w:t>
            </w:r>
            <w:r w:rsidRPr="00843842">
              <w:rPr>
                <w:rFonts w:ascii="Times New Roman" w:hAnsi="Times New Roman" w:cs="Times New Roman"/>
              </w:rPr>
              <w:br/>
              <w:t xml:space="preserve">в дидактической </w:t>
            </w:r>
            <w:r w:rsidRPr="00843842">
              <w:rPr>
                <w:rFonts w:ascii="Times New Roman" w:hAnsi="Times New Roman" w:cs="Times New Roman"/>
              </w:rPr>
              <w:br/>
              <w:t>игре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III. Изучение </w:t>
            </w:r>
            <w:r w:rsidRPr="00843842">
              <w:rPr>
                <w:rFonts w:ascii="Times New Roman" w:hAnsi="Times New Roman" w:cs="Times New Roman"/>
                <w:b/>
                <w:bCs/>
              </w:rPr>
              <w:br/>
              <w:t>нового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4384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843842">
              <w:rPr>
                <w:rFonts w:ascii="Times New Roman" w:hAnsi="Times New Roman" w:cs="Times New Roman"/>
              </w:rPr>
              <w:t>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D39" w:rsidRPr="00843842" w:rsidRDefault="001A1D39" w:rsidP="001A1D3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(звучит музыка)</w:t>
            </w:r>
            <w:r w:rsidR="0084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D39" w:rsidRPr="00843842" w:rsidRDefault="001A1D39" w:rsidP="001A1D3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Ребята, закройте глаза, и послушайте музыку. </w:t>
            </w:r>
          </w:p>
          <w:p w:rsidR="001A1D39" w:rsidRPr="00843842" w:rsidRDefault="001A1D39" w:rsidP="001A1D3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-   Как вы думаете, где можно услышать эти  звуки? </w:t>
            </w:r>
          </w:p>
          <w:p w:rsidR="001A1D39" w:rsidRPr="00843842" w:rsidRDefault="001A1D39" w:rsidP="001A1D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Да, действительно, эти  звуки  можно услышать на лугу.</w:t>
            </w:r>
          </w:p>
          <w:p w:rsidR="001A1D39" w:rsidRPr="00843842" w:rsidRDefault="001A1D39" w:rsidP="001A1D3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А что же такое луг?</w:t>
            </w:r>
          </w:p>
          <w:p w:rsidR="001A1D39" w:rsidRPr="00843842" w:rsidRDefault="001A1D39" w:rsidP="001A1D39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Почему я предложила вам прослушать эту музыку? </w:t>
            </w:r>
          </w:p>
          <w:p w:rsidR="001A1D39" w:rsidRPr="00843842" w:rsidRDefault="001A1D39" w:rsidP="0084384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43842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о чем мы сегодня будем говорить?</w:t>
            </w:r>
          </w:p>
          <w:p w:rsidR="001A1D39" w:rsidRPr="00843842" w:rsidRDefault="001A1D39" w:rsidP="001A1D39">
            <w:pPr>
              <w:pStyle w:val="ParagraphStyle"/>
              <w:spacing w:line="264" w:lineRule="auto"/>
              <w:ind w:left="3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Что вы уже знаете о луге? </w:t>
            </w:r>
          </w:p>
          <w:p w:rsidR="001A1D39" w:rsidRPr="00843842" w:rsidRDefault="001A1D39" w:rsidP="001A1D39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Какие задачи поставим?</w:t>
            </w:r>
          </w:p>
          <w:p w:rsidR="001A1D39" w:rsidRPr="00843842" w:rsidRDefault="001A1D39" w:rsidP="001A1D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1. Что такое луг.</w:t>
            </w:r>
          </w:p>
          <w:p w:rsidR="001A1D39" w:rsidRPr="00843842" w:rsidRDefault="001A1D39" w:rsidP="001A1D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2.Растительный мир луга.</w:t>
            </w:r>
          </w:p>
          <w:p w:rsidR="001A1D39" w:rsidRPr="00843842" w:rsidRDefault="001A1D39" w:rsidP="001A1D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3. Животный мир луга.</w:t>
            </w:r>
          </w:p>
          <w:p w:rsidR="001A1D39" w:rsidRPr="00843842" w:rsidRDefault="001A1D39" w:rsidP="00AE3370">
            <w:pPr>
              <w:pStyle w:val="ParagraphStyle"/>
              <w:spacing w:line="264" w:lineRule="auto"/>
              <w:ind w:left="3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4. Роль человека в жизни луга.</w:t>
            </w:r>
          </w:p>
          <w:p w:rsidR="00635B9F" w:rsidRPr="00843842" w:rsidRDefault="00635B9F" w:rsidP="009335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– </w:t>
            </w:r>
            <w:r w:rsidR="00AE3370" w:rsidRPr="00843842">
              <w:rPr>
                <w:rFonts w:ascii="Times New Roman" w:hAnsi="Times New Roman" w:cs="Times New Roman"/>
                <w:caps/>
              </w:rPr>
              <w:t>Итак,</w:t>
            </w:r>
            <w:r w:rsidRPr="00843842">
              <w:rPr>
                <w:rFonts w:ascii="Times New Roman" w:hAnsi="Times New Roman" w:cs="Times New Roman"/>
              </w:rPr>
              <w:t xml:space="preserve"> мы совершим воображаемое путешествие в еще одно сообщество –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луг</w:t>
            </w:r>
            <w:r w:rsidRPr="00843842">
              <w:rPr>
                <w:rFonts w:ascii="Times New Roman" w:hAnsi="Times New Roman" w:cs="Times New Roman"/>
              </w:rPr>
              <w:t>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На первый взгляд, луг кажется малообитаемым, лишь сплошной ковер из растений. Но это ошибочное представление. Давайте поближе познакомимся с </w:t>
            </w:r>
            <w:r w:rsidRPr="00843842">
              <w:rPr>
                <w:rFonts w:ascii="Times New Roman" w:hAnsi="Times New Roman" w:cs="Times New Roman"/>
              </w:rPr>
              <w:lastRenderedPageBreak/>
              <w:t>растительным и животным миром лугов.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43842">
              <w:rPr>
                <w:rFonts w:ascii="Times New Roman" w:hAnsi="Times New Roman" w:cs="Times New Roman"/>
              </w:rPr>
              <w:t xml:space="preserve">– Какие можно встретить растения на лугу? Что их объединяет? На эти вопросы вы сможете ответить, послушав </w:t>
            </w:r>
            <w:r w:rsidR="00AE3370" w:rsidRPr="00843842">
              <w:rPr>
                <w:rFonts w:ascii="Times New Roman" w:hAnsi="Times New Roman" w:cs="Times New Roman"/>
              </w:rPr>
              <w:t xml:space="preserve">текст из </w:t>
            </w:r>
            <w:r w:rsidR="00AE3370" w:rsidRPr="00843842">
              <w:rPr>
                <w:rFonts w:ascii="Times New Roman" w:hAnsi="Times New Roman" w:cs="Times New Roman"/>
                <w:b/>
              </w:rPr>
              <w:t>электронного приложения</w:t>
            </w:r>
            <w:r w:rsidRPr="00843842">
              <w:rPr>
                <w:rFonts w:ascii="Times New Roman" w:hAnsi="Times New Roman" w:cs="Times New Roman"/>
              </w:rPr>
              <w:t xml:space="preserve"> </w:t>
            </w:r>
            <w:r w:rsidR="00843842">
              <w:rPr>
                <w:rFonts w:ascii="Times New Roman" w:hAnsi="Times New Roman" w:cs="Times New Roman"/>
                <w:b/>
              </w:rPr>
              <w:t xml:space="preserve"> </w:t>
            </w:r>
            <w:r w:rsidR="00B03E2F" w:rsidRPr="00843842">
              <w:rPr>
                <w:rFonts w:ascii="Times New Roman" w:hAnsi="Times New Roman" w:cs="Times New Roman"/>
                <w:b/>
              </w:rPr>
              <w:t>(со слов о нивянике до насекомых)</w:t>
            </w:r>
            <w:r w:rsidRPr="008438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43842">
              <w:rPr>
                <w:rFonts w:ascii="Times New Roman" w:hAnsi="Times New Roman" w:cs="Times New Roman"/>
              </w:rPr>
              <w:t>На лугу растут ромашка</w:t>
            </w:r>
            <w:r w:rsidR="00B03E2F" w:rsidRPr="00843842">
              <w:rPr>
                <w:rFonts w:ascii="Times New Roman" w:hAnsi="Times New Roman" w:cs="Times New Roman"/>
              </w:rPr>
              <w:t xml:space="preserve"> (нивяник)</w:t>
            </w:r>
            <w:r w:rsidRPr="00843842">
              <w:rPr>
                <w:rFonts w:ascii="Times New Roman" w:hAnsi="Times New Roman" w:cs="Times New Roman"/>
              </w:rPr>
              <w:t>, лютик, клевер, гвоздика, смолка, колокольчик, хвощ, одуванчик, подорожник, васильки, вьюнки.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Это травы, они любят свет и тепло, поэтому растут на открытой местности.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Внимательно слушают.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Отвечают </w:t>
            </w:r>
            <w:r w:rsidRPr="00843842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Один из учеников читает стихотворение.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Устные ответы,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записи </w:t>
            </w:r>
            <w:r w:rsidRPr="00843842"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</w:tbl>
    <w:p w:rsidR="00635B9F" w:rsidRPr="00843842" w:rsidRDefault="00635B9F" w:rsidP="00635B9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43842">
        <w:rPr>
          <w:rFonts w:ascii="Times New Roman" w:hAnsi="Times New Roman" w:cs="Times New Roman"/>
          <w:i/>
          <w:iCs/>
        </w:rPr>
        <w:lastRenderedPageBreak/>
        <w:br w:type="page"/>
      </w:r>
      <w:r w:rsidRPr="00843842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Работа </w:t>
            </w:r>
            <w:r w:rsidRPr="00843842">
              <w:rPr>
                <w:rFonts w:ascii="Times New Roman" w:hAnsi="Times New Roman" w:cs="Times New Roman"/>
              </w:rPr>
              <w:br/>
              <w:t>по учебнику.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Рассказ учителя.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Работа </w:t>
            </w:r>
            <w:r w:rsidRPr="00843842">
              <w:rPr>
                <w:rFonts w:ascii="Times New Roman" w:hAnsi="Times New Roman" w:cs="Times New Roman"/>
              </w:rPr>
              <w:br/>
              <w:t>со схемами.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Работа </w:t>
            </w:r>
            <w:r w:rsidRPr="00843842">
              <w:rPr>
                <w:rFonts w:ascii="Times New Roman" w:hAnsi="Times New Roman" w:cs="Times New Roman"/>
              </w:rPr>
              <w:br/>
              <w:t>по учебнику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(с. 184–186).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Сообщения учащихся </w:t>
            </w:r>
            <w:r w:rsidRPr="00843842">
              <w:rPr>
                <w:rFonts w:ascii="Times New Roman" w:hAnsi="Times New Roman" w:cs="Times New Roman"/>
              </w:rPr>
              <w:br/>
              <w:t>о животных луга.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B03E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>Рассмотрите  гербарий  некоторых представителей этого сообщества</w:t>
            </w:r>
            <w:r w:rsidR="00635B9F" w:rsidRPr="0084384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3E2F" w:rsidRPr="00843842" w:rsidRDefault="00635B9F" w:rsidP="00B03E2F">
            <w:pPr>
              <w:pStyle w:val="ParagraphStyle"/>
              <w:spacing w:before="240" w:after="12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</w:rPr>
              <w:t>Луговые растения можно разделить на группы</w:t>
            </w:r>
            <w:proofErr w:type="gramStart"/>
            <w:r w:rsidRPr="0084384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</w:t>
            </w:r>
            <w:r w:rsidR="00B03E2F" w:rsidRPr="00843842">
              <w:rPr>
                <w:rFonts w:ascii="Times New Roman" w:hAnsi="Times New Roman" w:cs="Times New Roman"/>
                <w:b/>
                <w:bCs/>
              </w:rPr>
              <w:t>Группы луговых растений</w:t>
            </w:r>
          </w:p>
          <w:p w:rsidR="00635B9F" w:rsidRPr="00843842" w:rsidRDefault="00B03E2F" w:rsidP="00B03E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3536950" cy="1923415"/>
                  <wp:effectExtent l="19050" t="0" r="635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192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842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Pr="00843842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3381375" cy="1725295"/>
                  <wp:effectExtent l="19050" t="0" r="9525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– Если на лугу растут только травянистые растения, </w:t>
            </w:r>
            <w:r w:rsidRPr="00843842">
              <w:rPr>
                <w:rFonts w:ascii="Times New Roman" w:hAnsi="Times New Roman" w:cs="Times New Roman"/>
              </w:rPr>
              <w:br/>
              <w:t>то какие здесь живут животные?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43842">
              <w:rPr>
                <w:rFonts w:ascii="Times New Roman" w:hAnsi="Times New Roman" w:cs="Times New Roman"/>
                <w:i/>
                <w:iCs/>
              </w:rPr>
              <w:t xml:space="preserve">редлагает рассмотреть иллюстрацию в учебнике </w:t>
            </w:r>
            <w:r w:rsidRPr="00843842">
              <w:rPr>
                <w:rFonts w:ascii="Times New Roman" w:hAnsi="Times New Roman" w:cs="Times New Roman"/>
                <w:i/>
                <w:iCs/>
              </w:rPr>
              <w:br/>
              <w:t>(с. 1</w:t>
            </w:r>
            <w:r w:rsidR="00B03E2F" w:rsidRPr="00843842">
              <w:rPr>
                <w:rFonts w:ascii="Times New Roman" w:hAnsi="Times New Roman" w:cs="Times New Roman"/>
                <w:i/>
                <w:iCs/>
              </w:rPr>
              <w:t>72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–1</w:t>
            </w:r>
            <w:r w:rsidR="00B03E2F" w:rsidRPr="00843842">
              <w:rPr>
                <w:rFonts w:ascii="Times New Roman" w:hAnsi="Times New Roman" w:cs="Times New Roman"/>
                <w:i/>
                <w:iCs/>
              </w:rPr>
              <w:t>73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) и назвать представителей животного мира луга.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 xml:space="preserve">Предлагает прочитать статью «Луг – природное </w:t>
            </w:r>
            <w:r w:rsidRPr="00843842">
              <w:rPr>
                <w:rFonts w:ascii="Times New Roman" w:hAnsi="Times New Roman" w:cs="Times New Roman"/>
                <w:i/>
                <w:iCs/>
              </w:rPr>
              <w:lastRenderedPageBreak/>
              <w:t>сообщество» в учебнике (с. 1</w:t>
            </w:r>
            <w:r w:rsidR="00B03E2F" w:rsidRPr="00843842">
              <w:rPr>
                <w:rFonts w:ascii="Times New Roman" w:hAnsi="Times New Roman" w:cs="Times New Roman"/>
                <w:i/>
                <w:iCs/>
              </w:rPr>
              <w:t>71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–1</w:t>
            </w:r>
            <w:r w:rsidR="00B03E2F" w:rsidRPr="00843842">
              <w:rPr>
                <w:rFonts w:ascii="Times New Roman" w:hAnsi="Times New Roman" w:cs="Times New Roman"/>
                <w:i/>
                <w:iCs/>
              </w:rPr>
              <w:t xml:space="preserve">74).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43842">
              <w:rPr>
                <w:rFonts w:ascii="Times New Roman" w:hAnsi="Times New Roman" w:cs="Times New Roman"/>
              </w:rPr>
              <w:t xml:space="preserve">Многочисленные мыши-полевки живут в норах, где они размножаются, спасаются от врагов, укрываются от жары и дождя. Луговые птицы из-за отсутствия деревьев устраивают гнезда на земле: перепел, коростель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(показывает картинки)</w:t>
            </w:r>
            <w:r w:rsidRPr="00843842">
              <w:rPr>
                <w:rFonts w:ascii="Times New Roman" w:hAnsi="Times New Roman" w:cs="Times New Roman"/>
              </w:rPr>
              <w:t xml:space="preserve">. Животные приспособились к жизни в травяном покрове.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43842">
              <w:rPr>
                <w:rFonts w:ascii="Times New Roman" w:hAnsi="Times New Roman" w:cs="Times New Roman"/>
              </w:rPr>
              <w:t xml:space="preserve">Растительный и животный мир лугов очень богат. Все живые существа связаны друг с другом. Пчелы собирают пыльцу и в то же время опыляют растения.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8438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lastRenderedPageBreak/>
              <w:t>читают статью учебника, рассматривают гербарий</w:t>
            </w:r>
          </w:p>
          <w:p w:rsidR="00635B9F" w:rsidRPr="00843842" w:rsidRDefault="00635B9F">
            <w:pPr>
              <w:pStyle w:val="ParagraphStyle"/>
              <w:spacing w:before="90"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Слушают. </w:t>
            </w:r>
            <w:r w:rsidRPr="00843842">
              <w:rPr>
                <w:rFonts w:ascii="Times New Roman" w:hAnsi="Times New Roman" w:cs="Times New Roman"/>
                <w:caps/>
              </w:rPr>
              <w:t>з</w:t>
            </w:r>
            <w:r w:rsidRPr="00843842">
              <w:rPr>
                <w:rFonts w:ascii="Times New Roman" w:hAnsi="Times New Roman" w:cs="Times New Roman"/>
              </w:rPr>
              <w:t>аписывают схемы. В каждой группе указывают по 2–3 растения.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>Читают тексты в учебнике, называют представителей животных луга.</w:t>
            </w:r>
            <w:r w:rsidRPr="0084384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р</w:t>
            </w:r>
            <w:r w:rsidRPr="00843842">
              <w:rPr>
                <w:rFonts w:ascii="Times New Roman" w:hAnsi="Times New Roman" w:cs="Times New Roman"/>
              </w:rPr>
              <w:t xml:space="preserve">ассказывают о животных луга.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Внимательно слушают сообщения.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43842">
              <w:rPr>
                <w:rFonts w:ascii="Times New Roman" w:hAnsi="Times New Roman" w:cs="Times New Roman"/>
              </w:rPr>
              <w:t>ходимой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 для решения проблемы информации; могут работать в коллективе, уважают мнение других участников образовательного процесса.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43842">
              <w:rPr>
                <w:rFonts w:ascii="Times New Roman" w:hAnsi="Times New Roman" w:cs="Times New Roman"/>
              </w:rPr>
              <w:t xml:space="preserve">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трудолюбием; оценивают усваиваемое содержание </w:t>
            </w:r>
            <w:r w:rsidRPr="00843842">
              <w:rPr>
                <w:rFonts w:ascii="Times New Roman" w:hAnsi="Times New Roman" w:cs="Times New Roman"/>
              </w:rPr>
              <w:br/>
              <w:t>с нравственно-этической точки зрения; осознают ответственность за общее дело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35B9F" w:rsidRPr="00843842" w:rsidRDefault="00635B9F" w:rsidP="00635B9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43842">
        <w:rPr>
          <w:rFonts w:ascii="Times New Roman" w:hAnsi="Times New Roman" w:cs="Times New Roman"/>
          <w:i/>
          <w:iCs/>
        </w:rPr>
        <w:lastRenderedPageBreak/>
        <w:br w:type="page"/>
      </w:r>
      <w:r w:rsidRPr="00843842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Работа </w:t>
            </w:r>
            <w:r w:rsidRPr="00843842">
              <w:rPr>
                <w:rFonts w:ascii="Times New Roman" w:hAnsi="Times New Roman" w:cs="Times New Roman"/>
              </w:rPr>
              <w:br/>
              <w:t>по учебнику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Птицы следят за тем, чтобы насекомых и гусениц не было слишком много, иначе они погубят растения. </w:t>
            </w:r>
          </w:p>
          <w:p w:rsidR="00B03E2F" w:rsidRPr="00843842" w:rsidRDefault="00B03E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– Луга играют большую роль в сельском хозяйстве: луговые травы издавна используются для заготовки кормов скоту, поэтому люди постоянно заботятся о них – очищают от мелких кустарников, засевают ценными кормовыми травами, удобряют луговые почвы.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В середине лета начинается страдная пора – сенокос. Там, где могут пройти сельхозмашины, стрекочут сенокосилки, сваливая грядами скошенную траву. На увлажненных местах, заросших кустарниками, траву косят вручную, стальными косами. Высушенное сено собирают в стога или увозят к скотным дворам. Сено нужно как корм домашним животным в зимнее время.</w:t>
            </w:r>
          </w:p>
          <w:p w:rsidR="00635B9F" w:rsidRPr="00843842" w:rsidRDefault="00B03E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635B9F" w:rsidRPr="00843842">
              <w:rPr>
                <w:rFonts w:ascii="Times New Roman" w:hAnsi="Times New Roman" w:cs="Times New Roman"/>
                <w:i/>
                <w:iCs/>
              </w:rPr>
              <w:t xml:space="preserve"> «Как по вине человека может нарушиться экологическое равновесие?»</w:t>
            </w:r>
            <w:proofErr w:type="gramStart"/>
            <w:r w:rsidR="00635B9F" w:rsidRPr="00843842">
              <w:rPr>
                <w:rFonts w:ascii="Times New Roman" w:hAnsi="Times New Roman" w:cs="Times New Roman"/>
                <w:i/>
                <w:iCs/>
              </w:rPr>
              <w:t>.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843842">
              <w:rPr>
                <w:rFonts w:ascii="Times New Roman" w:hAnsi="Times New Roman" w:cs="Times New Roman"/>
                <w:i/>
                <w:iCs/>
              </w:rPr>
              <w:t>уничтожают гусениц, рвут цветы, поджигают сухую траву весной)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43842">
              <w:rPr>
                <w:rFonts w:ascii="Times New Roman" w:hAnsi="Times New Roman" w:cs="Times New Roman"/>
              </w:rPr>
              <w:t>Человек не имеет права нарушать жизнь луга, его природное равновесие, так как он пострадает сам</w:t>
            </w:r>
          </w:p>
          <w:p w:rsidR="008C52AD" w:rsidRPr="00843842" w:rsidRDefault="008C52AD" w:rsidP="008C52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– Прочитайте рассказ. Все ли вам понравилось в поведении детей? Сколько ошибок в поведении ребят вы заметили? Все ошибки подчеркните красным карандашом.</w:t>
            </w:r>
          </w:p>
          <w:p w:rsidR="008C52AD" w:rsidRPr="00843842" w:rsidRDefault="008C52AD" w:rsidP="008C52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>Июньским воскресным днем мы отправились на луг.</w:t>
            </w:r>
          </w:p>
          <w:p w:rsidR="008C52AD" w:rsidRPr="00843842" w:rsidRDefault="008C52AD" w:rsidP="008C52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 xml:space="preserve">Погода была хорошая. Как красиво кругом! Луг похож на пестрый ковер. Девочки нарвали большие букеты цветов. Мальчики наловили бабочек и кузнечиков. Будет, что показать друзьям в городе. В траве мы нашли гнездо какой-то птицы. В нем </w:t>
            </w:r>
            <w:r w:rsidRPr="00843842">
              <w:rPr>
                <w:rFonts w:ascii="Times New Roman" w:hAnsi="Times New Roman" w:cs="Times New Roman"/>
                <w:i/>
                <w:iCs/>
              </w:rPr>
              <w:lastRenderedPageBreak/>
              <w:t>лежали маленькие голубоватые яйца. Мы подержали их в руках и положили обратно. Раздавили несколько гусениц – все равно они вредные. Потом мы перекусили. Пластиковые бутылки оставили – микробы их разрушат. Домой вернулись довольные. Весело прошел день!</w:t>
            </w:r>
          </w:p>
          <w:p w:rsidR="008C52AD" w:rsidRPr="00843842" w:rsidRDefault="008C52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– Сколько ошибок в поведении ребят вы нашли?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(5.)</w:t>
            </w:r>
            <w:r w:rsidRPr="00843842">
              <w:rPr>
                <w:rFonts w:ascii="Times New Roman" w:hAnsi="Times New Roman" w:cs="Times New Roman"/>
              </w:rPr>
              <w:t xml:space="preserve"> Какие?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Читают статью, отвечают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lastRenderedPageBreak/>
              <w:t>IV. Практическая деятельность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Составление цепей питания.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 xml:space="preserve">Предлагает учащимся по иллюстрации в учебнике </w:t>
            </w:r>
            <w:r w:rsidRPr="00843842">
              <w:rPr>
                <w:rFonts w:ascii="Times New Roman" w:hAnsi="Times New Roman" w:cs="Times New Roman"/>
                <w:i/>
                <w:iCs/>
              </w:rPr>
              <w:br/>
              <w:t>составить 2–3 цепи питания: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1. </w:t>
            </w:r>
            <w:r w:rsidRPr="00843842">
              <w:rPr>
                <w:rFonts w:ascii="Times New Roman" w:hAnsi="Times New Roman" w:cs="Times New Roman"/>
                <w:caps/>
              </w:rPr>
              <w:t>р</w:t>
            </w:r>
            <w:r w:rsidRPr="00843842">
              <w:rPr>
                <w:rFonts w:ascii="Times New Roman" w:hAnsi="Times New Roman" w:cs="Times New Roman"/>
              </w:rPr>
              <w:t>астения → бабочки → птицы.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2. </w:t>
            </w:r>
            <w:r w:rsidRPr="00843842">
              <w:rPr>
                <w:rFonts w:ascii="Times New Roman" w:hAnsi="Times New Roman" w:cs="Times New Roman"/>
                <w:caps/>
              </w:rPr>
              <w:t>р</w:t>
            </w:r>
            <w:r w:rsidRPr="00843842">
              <w:rPr>
                <w:rFonts w:ascii="Times New Roman" w:hAnsi="Times New Roman" w:cs="Times New Roman"/>
              </w:rPr>
              <w:t>астения → насекомые → лягушки.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3. </w:t>
            </w:r>
            <w:r w:rsidRPr="00843842">
              <w:rPr>
                <w:rFonts w:ascii="Times New Roman" w:hAnsi="Times New Roman" w:cs="Times New Roman"/>
                <w:caps/>
              </w:rPr>
              <w:t>р</w:t>
            </w:r>
            <w:r w:rsidRPr="00843842">
              <w:rPr>
                <w:rFonts w:ascii="Times New Roman" w:hAnsi="Times New Roman" w:cs="Times New Roman"/>
              </w:rPr>
              <w:t>астения → полевка → птицы.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Выполняют </w:t>
            </w:r>
            <w:r w:rsidRPr="00843842">
              <w:rPr>
                <w:rFonts w:ascii="Times New Roman" w:hAnsi="Times New Roman" w:cs="Times New Roman"/>
              </w:rPr>
              <w:br/>
              <w:t>задания.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43842">
              <w:rPr>
                <w:rFonts w:ascii="Times New Roman" w:hAnsi="Times New Roman" w:cs="Times New Roman"/>
              </w:rPr>
              <w:t xml:space="preserve">самостоятельно выделяют и формулируют цель; осуществляют поиск </w:t>
            </w:r>
            <w:proofErr w:type="spellStart"/>
            <w:r w:rsidRPr="00843842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843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Устные ответы,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записи </w:t>
            </w:r>
            <w:r w:rsidRPr="00843842">
              <w:rPr>
                <w:rFonts w:ascii="Times New Roman" w:hAnsi="Times New Roman" w:cs="Times New Roman"/>
              </w:rPr>
              <w:br/>
              <w:t>в тетради, вы-</w:t>
            </w:r>
          </w:p>
        </w:tc>
      </w:tr>
    </w:tbl>
    <w:p w:rsidR="00635B9F" w:rsidRPr="00843842" w:rsidRDefault="00635B9F" w:rsidP="00635B9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43842">
        <w:rPr>
          <w:rFonts w:ascii="Times New Roman" w:hAnsi="Times New Roman" w:cs="Times New Roman"/>
          <w:i/>
          <w:iCs/>
        </w:rPr>
        <w:br w:type="page"/>
      </w:r>
      <w:r w:rsidRPr="00843842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43842">
              <w:rPr>
                <w:rFonts w:ascii="Times New Roman" w:hAnsi="Times New Roman" w:cs="Times New Roman"/>
              </w:rPr>
              <w:t>Филворд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 «Растения </w:t>
            </w:r>
            <w:r w:rsidRPr="00843842">
              <w:rPr>
                <w:rFonts w:ascii="Times New Roman" w:hAnsi="Times New Roman" w:cs="Times New Roman"/>
              </w:rPr>
              <w:br/>
              <w:t>и животные луга».</w:t>
            </w:r>
          </w:p>
          <w:p w:rsidR="00635B9F" w:rsidRPr="00843842" w:rsidRDefault="00635B9F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Экологическая игра «Найди ошибку в рассказе».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Задания </w:t>
            </w:r>
            <w:r w:rsidRPr="00843842">
              <w:rPr>
                <w:rFonts w:ascii="Times New Roman" w:hAnsi="Times New Roman" w:cs="Times New Roman"/>
              </w:rPr>
              <w:br/>
              <w:t>из электронного приложения к учебнику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i/>
                <w:iCs/>
              </w:rPr>
              <w:t xml:space="preserve">Предлагает разгадать </w:t>
            </w:r>
            <w:proofErr w:type="spellStart"/>
            <w:r w:rsidRPr="00843842">
              <w:rPr>
                <w:rFonts w:ascii="Times New Roman" w:hAnsi="Times New Roman" w:cs="Times New Roman"/>
                <w:i/>
                <w:iCs/>
              </w:rPr>
              <w:t>филворд</w:t>
            </w:r>
            <w:proofErr w:type="spellEnd"/>
            <w:proofErr w:type="gramStart"/>
            <w:r w:rsidRPr="00843842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о</w:t>
            </w:r>
            <w:r w:rsidRPr="00843842">
              <w:rPr>
                <w:rFonts w:ascii="Times New Roman" w:hAnsi="Times New Roman" w:cs="Times New Roman"/>
              </w:rPr>
              <w:t xml:space="preserve">тгадывают загадки, отгадки ищут в </w:t>
            </w:r>
            <w:proofErr w:type="spellStart"/>
            <w:r w:rsidRPr="00843842">
              <w:rPr>
                <w:rFonts w:ascii="Times New Roman" w:hAnsi="Times New Roman" w:cs="Times New Roman"/>
              </w:rPr>
              <w:t>филворде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. </w:t>
            </w:r>
          </w:p>
          <w:p w:rsidR="00635B9F" w:rsidRPr="00843842" w:rsidRDefault="00635B9F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п</w:t>
            </w:r>
            <w:r w:rsidRPr="00843842">
              <w:rPr>
                <w:rFonts w:ascii="Times New Roman" w:hAnsi="Times New Roman" w:cs="Times New Roman"/>
              </w:rPr>
              <w:t>олучают листочки с текстами по одному на парту, находят ошибки.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Выполняют </w:t>
            </w:r>
            <w:r w:rsidRPr="00843842"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Парная.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</w:rPr>
              <w:t>мой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информации </w:t>
            </w:r>
            <w:r w:rsidRPr="00843842">
              <w:rPr>
                <w:rFonts w:ascii="Times New Roman" w:hAnsi="Times New Roman" w:cs="Times New Roman"/>
              </w:rPr>
              <w:br/>
              <w:t>(из материалов учебника и рассказа учителя).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43842">
              <w:rPr>
                <w:rFonts w:ascii="Times New Roman" w:hAnsi="Times New Roman" w:cs="Times New Roman"/>
              </w:rPr>
              <w:t>ориентируются в учебнике; при выполнении практической работы следуют ранее оговоренному плану.</w:t>
            </w:r>
            <w:proofErr w:type="gramEnd"/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43842">
              <w:rPr>
                <w:rFonts w:ascii="Times New Roman" w:hAnsi="Times New Roman" w:cs="Times New Roman"/>
              </w:rPr>
              <w:t>умеют задавать вопросы для уточнения последовательности работы.</w:t>
            </w: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43842">
              <w:rPr>
                <w:rFonts w:ascii="Times New Roman" w:hAnsi="Times New Roman" w:cs="Times New Roman"/>
              </w:rPr>
              <w:t>оценивают усваиваемое содержание с нравственно-этической точки зрения; осознают ответственность за общее дело; следуют в поведении моральным нормам и этическим требованиям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полненные задания</w:t>
            </w:r>
          </w:p>
        </w:tc>
      </w:tr>
    </w:tbl>
    <w:p w:rsidR="00635B9F" w:rsidRPr="00843842" w:rsidRDefault="00635B9F" w:rsidP="00635B9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43842">
        <w:rPr>
          <w:rFonts w:ascii="Times New Roman" w:hAnsi="Times New Roman" w:cs="Times New Roman"/>
          <w:i/>
          <w:iCs/>
        </w:rPr>
        <w:br w:type="page"/>
      </w:r>
      <w:r w:rsidRPr="00843842">
        <w:rPr>
          <w:rFonts w:ascii="Times New Roman" w:hAnsi="Times New Roman" w:cs="Times New Roman"/>
          <w:i/>
          <w:iCs/>
        </w:rPr>
        <w:lastRenderedPageBreak/>
        <w:t xml:space="preserve"> 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B9F" w:rsidRPr="00843842" w:rsidRDefault="00635B9F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V. Итоги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урока.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Обобщение полученных на уроке сведений.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Заключительная беседа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– Наша доска зеленого цвета и немного похожа на луг.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– Кто считает, что узнал много полезного и важного сегодня на уроке, – прикрепите на доску цветок. Если вы считаете, что материал был для вас очень </w:t>
            </w:r>
            <w:proofErr w:type="gramStart"/>
            <w:r w:rsidRPr="00843842">
              <w:rPr>
                <w:rFonts w:ascii="Times New Roman" w:hAnsi="Times New Roman" w:cs="Times New Roman"/>
              </w:rPr>
              <w:t>сложный</w:t>
            </w:r>
            <w:proofErr w:type="gramEnd"/>
            <w:r w:rsidRPr="00843842">
              <w:rPr>
                <w:rFonts w:ascii="Times New Roman" w:hAnsi="Times New Roman" w:cs="Times New Roman"/>
              </w:rPr>
              <w:t xml:space="preserve"> и вы не все поняли на уроке – прикрепите тучку. 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– Кому вы скажете сегодня спасибо?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caps/>
              </w:rPr>
              <w:t>ч</w:t>
            </w:r>
            <w:r w:rsidRPr="00843842">
              <w:rPr>
                <w:rFonts w:ascii="Times New Roman" w:hAnsi="Times New Roman" w:cs="Times New Roman"/>
              </w:rPr>
              <w:t>итают вывод в учебнике (с. 190).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Отвечают </w:t>
            </w:r>
            <w:r w:rsidRPr="00843842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43842">
              <w:rPr>
                <w:rFonts w:ascii="Times New Roman" w:hAnsi="Times New Roman" w:cs="Times New Roman"/>
              </w:rPr>
              <w:t>ориентируются в своей системе знаний – отличают новое от уже известного.</w:t>
            </w:r>
          </w:p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8438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43842">
              <w:rPr>
                <w:rFonts w:ascii="Times New Roman" w:hAnsi="Times New Roman" w:cs="Times New Roman"/>
              </w:rPr>
              <w:t xml:space="preserve">оценивают собственную деятельность </w:t>
            </w:r>
            <w:r w:rsidRPr="00843842"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635B9F" w:rsidRPr="00843842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43842">
              <w:rPr>
                <w:rFonts w:ascii="Times New Roman" w:hAnsi="Times New Roman" w:cs="Times New Roman"/>
                <w:b/>
                <w:bCs/>
              </w:rPr>
              <w:t>VI. Домашнее задание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Комментарий учителя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77" w:rsidRPr="00843842" w:rsidRDefault="00635B9F" w:rsidP="0066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</w:t>
            </w:r>
            <w:r w:rsidR="00667E77" w:rsidRPr="00843842">
              <w:rPr>
                <w:rFonts w:ascii="Times New Roman" w:hAnsi="Times New Roman" w:cs="Times New Roman"/>
                <w:sz w:val="24"/>
                <w:szCs w:val="24"/>
              </w:rPr>
              <w:t>171 - 175</w:t>
            </w: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7E77" w:rsidRPr="00843842" w:rsidRDefault="00667E77" w:rsidP="0066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667E77" w:rsidRPr="00843842" w:rsidRDefault="00667E77" w:rsidP="0066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Я предлагаю вам придумать правила поведения  на лугу и от имени  жителей луга и  составить обращение к людям.</w:t>
            </w:r>
          </w:p>
          <w:p w:rsidR="00667E77" w:rsidRPr="00843842" w:rsidRDefault="00667E77" w:rsidP="0066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2">
              <w:rPr>
                <w:rFonts w:ascii="Times New Roman" w:hAnsi="Times New Roman" w:cs="Times New Roman"/>
                <w:sz w:val="24"/>
                <w:szCs w:val="24"/>
              </w:rPr>
              <w:t>Один составляет обращение от имени василька.</w:t>
            </w:r>
          </w:p>
          <w:p w:rsidR="00635B9F" w:rsidRPr="00843842" w:rsidRDefault="00667E77" w:rsidP="00667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Другой  от имени  бабочки.</w:t>
            </w:r>
          </w:p>
          <w:p w:rsidR="00667E77" w:rsidRDefault="00667E77" w:rsidP="00667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Стр. 176 задания для домашней работы № 2</w:t>
            </w:r>
            <w:proofErr w:type="gramStart"/>
            <w:r w:rsidRPr="00843842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43842">
              <w:rPr>
                <w:rFonts w:ascii="Times New Roman" w:hAnsi="Times New Roman" w:cs="Times New Roman"/>
              </w:rPr>
              <w:t>рочитай рассказ «Горит трава и найдите доказательства того, что не нужно поджигать старую траву.</w:t>
            </w:r>
          </w:p>
          <w:p w:rsidR="00843842" w:rsidRPr="00843842" w:rsidRDefault="00843842" w:rsidP="00667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Закончим урок песней Ю. Антонова «Не рвите цветы, не рвите!»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Задают уточняющие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>Регулятивные:</w:t>
            </w:r>
            <w:r w:rsidRPr="00843842">
              <w:rPr>
                <w:rFonts w:ascii="Times New Roman" w:hAnsi="Times New Roman" w:cs="Times New Roman"/>
                <w:spacing w:val="-15"/>
              </w:rPr>
              <w:t xml:space="preserve"> осущест</w:t>
            </w:r>
            <w:r w:rsidRPr="00843842">
              <w:rPr>
                <w:rFonts w:ascii="Times New Roman" w:hAnsi="Times New Roman" w:cs="Times New Roman"/>
              </w:rPr>
              <w:t>вляют поиск решения поставленных задач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B9F" w:rsidRPr="00843842" w:rsidRDefault="00635B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C52AD" w:rsidRPr="00843842" w:rsidRDefault="008C52AD" w:rsidP="00843842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</w:rPr>
      </w:pPr>
    </w:p>
    <w:p w:rsidR="00843842" w:rsidRDefault="00843842" w:rsidP="00635B9F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635B9F" w:rsidRPr="00843842" w:rsidRDefault="00635B9F" w:rsidP="00635B9F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43842">
        <w:rPr>
          <w:rFonts w:ascii="Times New Roman" w:hAnsi="Times New Roman" w:cs="Times New Roman"/>
          <w:b/>
          <w:bCs/>
        </w:rPr>
        <w:t>Филворд</w:t>
      </w:r>
      <w:proofErr w:type="spellEnd"/>
      <w:r w:rsidRPr="00843842">
        <w:rPr>
          <w:rFonts w:ascii="Times New Roman" w:hAnsi="Times New Roman" w:cs="Times New Roman"/>
          <w:b/>
          <w:bCs/>
        </w:rPr>
        <w:t xml:space="preserve"> «Растения и животные луга»</w:t>
      </w:r>
    </w:p>
    <w:p w:rsidR="00635B9F" w:rsidRPr="00843842" w:rsidRDefault="00635B9F" w:rsidP="00635B9F">
      <w:pPr>
        <w:pStyle w:val="ParagraphStyle"/>
        <w:spacing w:after="180" w:line="264" w:lineRule="auto"/>
        <w:jc w:val="center"/>
        <w:rPr>
          <w:rFonts w:ascii="Times New Roman" w:hAnsi="Times New Roman" w:cs="Times New Roman"/>
        </w:rPr>
      </w:pPr>
      <w:r w:rsidRPr="00843842">
        <w:rPr>
          <w:rFonts w:ascii="Times New Roman" w:hAnsi="Times New Roman" w:cs="Times New Roman"/>
        </w:rPr>
        <w:t xml:space="preserve">Слова в </w:t>
      </w:r>
      <w:proofErr w:type="spellStart"/>
      <w:r w:rsidRPr="00843842">
        <w:rPr>
          <w:rFonts w:ascii="Times New Roman" w:hAnsi="Times New Roman" w:cs="Times New Roman"/>
        </w:rPr>
        <w:t>филворде</w:t>
      </w:r>
      <w:proofErr w:type="spellEnd"/>
      <w:r w:rsidRPr="00843842">
        <w:rPr>
          <w:rFonts w:ascii="Times New Roman" w:hAnsi="Times New Roman" w:cs="Times New Roman"/>
        </w:rPr>
        <w:t xml:space="preserve"> могут читаться вверх, вниз, вправо, влево и под углом, но не пересекаться.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62"/>
        <w:gridCol w:w="7038"/>
      </w:tblGrid>
      <w:tr w:rsidR="00635B9F" w:rsidRPr="00843842">
        <w:trPr>
          <w:jc w:val="center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1. Скачет зверушка: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Не рот, а ловушка.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Попадут в ловушку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И комар, и мушка.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Кто это?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(Лягушка.)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2. Деловитая хозяйка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Пролетает над лужайкой.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Похлопочет над цветком –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Он поделится медком.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(Пчела.)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3. Почему мы дышим вольно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И судьбой своей </w:t>
            </w:r>
            <w:proofErr w:type="gramStart"/>
            <w:r w:rsidRPr="00843842">
              <w:rPr>
                <w:rFonts w:ascii="Times New Roman" w:hAnsi="Times New Roman" w:cs="Times New Roman"/>
              </w:rPr>
              <w:t>довольны</w:t>
            </w:r>
            <w:proofErr w:type="gramEnd"/>
            <w:r w:rsidRPr="00843842">
              <w:rPr>
                <w:rFonts w:ascii="Times New Roman" w:hAnsi="Times New Roman" w:cs="Times New Roman"/>
              </w:rPr>
              <w:t>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Хоть растем мы вдоль дорог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И нас топчут сотни ног?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(Подорожник.)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43842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842">
              <w:rPr>
                <w:rFonts w:ascii="Times New Roman" w:hAnsi="Times New Roman" w:cs="Times New Roman"/>
              </w:rPr>
              <w:t>аэропланчик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 сел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На белый одуванчик.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(Стрекоза.)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5. Черен, да не ворон,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Рогат, да не бык,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Летит – воет,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Сядет – землю роет.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(Жук.)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6. Шевелились у цветка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Все четыре лепестка.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Я сорвать его хотел,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Он вспорхнул и улетел.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(Бабочка.)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7. Осенью в щель заберется,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А весною проснется.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(Муха.)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8. На лугу живет скрипач,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Носит фрак и ходит вскачь.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(Кузнечик.)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9. Стоит кудряшка, белая рубашка.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Сердечко золотое, что это такое?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(Ромашка.)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10. Эх, звоночки, синий цвет,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С язычком, а звону нет.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(Колокольчик.)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11. На зеленой хрупкой ножке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Вырос шарик у дорожки.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843842">
              <w:rPr>
                <w:rFonts w:ascii="Times New Roman" w:hAnsi="Times New Roman" w:cs="Times New Roman"/>
              </w:rPr>
              <w:t>Ветерочек</w:t>
            </w:r>
            <w:proofErr w:type="spellEnd"/>
            <w:r w:rsidRPr="00843842">
              <w:rPr>
                <w:rFonts w:ascii="Times New Roman" w:hAnsi="Times New Roman" w:cs="Times New Roman"/>
              </w:rPr>
              <w:t xml:space="preserve"> прошуршал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И развеял этот шар.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(Одуванчик.)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12. Волосата, зелена,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В листьях прячется она.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Хоть и много ножек,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А бегать-то не может.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(Гусеница.)</w:t>
            </w:r>
          </w:p>
          <w:p w:rsidR="00635B9F" w:rsidRPr="00843842" w:rsidRDefault="00635B9F">
            <w:pPr>
              <w:pStyle w:val="ParagraphStyle"/>
              <w:spacing w:before="45"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>13. Гнездо свое он в поле вьет,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Где тянутся растения.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Его и песни, и полет</w:t>
            </w:r>
          </w:p>
          <w:p w:rsidR="00635B9F" w:rsidRPr="00843842" w:rsidRDefault="00635B9F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843842">
              <w:rPr>
                <w:rFonts w:ascii="Times New Roman" w:hAnsi="Times New Roman" w:cs="Times New Roman"/>
              </w:rPr>
              <w:t xml:space="preserve">      Вошли в стихотворения! </w:t>
            </w:r>
            <w:r w:rsidRPr="00843842">
              <w:rPr>
                <w:rFonts w:ascii="Times New Roman" w:hAnsi="Times New Roman" w:cs="Times New Roman"/>
                <w:i/>
                <w:iCs/>
              </w:rPr>
              <w:t>(Жаворонок.)</w:t>
            </w:r>
          </w:p>
        </w:tc>
      </w:tr>
    </w:tbl>
    <w:p w:rsidR="00635B9F" w:rsidRPr="00843842" w:rsidRDefault="00635B9F" w:rsidP="00635B9F">
      <w:pPr>
        <w:pStyle w:val="ParagraphStyle"/>
        <w:ind w:left="-105"/>
        <w:rPr>
          <w:rFonts w:ascii="Times New Roman" w:hAnsi="Times New Roman" w:cs="Times New Roman"/>
        </w:rPr>
      </w:pPr>
    </w:p>
    <w:p w:rsidR="00635B9F" w:rsidRPr="00843842" w:rsidRDefault="00635B9F" w:rsidP="00635B9F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 w:rsidRPr="0084384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968115" cy="19583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E9F" w:rsidRPr="00843842" w:rsidRDefault="00665E9F">
      <w:pPr>
        <w:rPr>
          <w:rFonts w:ascii="Times New Roman" w:hAnsi="Times New Roman" w:cs="Times New Roman"/>
          <w:sz w:val="24"/>
          <w:szCs w:val="24"/>
        </w:rPr>
      </w:pPr>
    </w:p>
    <w:sectPr w:rsidR="00665E9F" w:rsidRPr="00843842" w:rsidSect="00843842">
      <w:pgSz w:w="15840" w:h="12240" w:orient="landscape"/>
      <w:pgMar w:top="850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B9F"/>
    <w:rsid w:val="001A1D39"/>
    <w:rsid w:val="00475CCB"/>
    <w:rsid w:val="00635B9F"/>
    <w:rsid w:val="00665E9F"/>
    <w:rsid w:val="00667E77"/>
    <w:rsid w:val="00816B92"/>
    <w:rsid w:val="00843842"/>
    <w:rsid w:val="008C52AD"/>
    <w:rsid w:val="009335E1"/>
    <w:rsid w:val="00AE3370"/>
    <w:rsid w:val="00B03E2F"/>
    <w:rsid w:val="00F6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9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635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1A1D3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1D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2015-12-09T13:40:00Z</dcterms:created>
  <dcterms:modified xsi:type="dcterms:W3CDTF">2016-03-29T08:16:00Z</dcterms:modified>
</cp:coreProperties>
</file>