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9E2" w:rsidRPr="008479E2" w:rsidRDefault="008479E2" w:rsidP="008479E2">
      <w:pPr>
        <w:spacing w:after="0"/>
        <w:rPr>
          <w:rFonts w:ascii="Times New Roman" w:eastAsia="Calibri" w:hAnsi="Times New Roman" w:cs="Times New Roman"/>
          <w:sz w:val="28"/>
          <w:szCs w:val="28"/>
        </w:rPr>
      </w:pPr>
      <w:r w:rsidRPr="008479E2">
        <w:rPr>
          <w:rFonts w:ascii="Times New Roman" w:eastAsia="Calibri" w:hAnsi="Times New Roman" w:cs="Times New Roman"/>
          <w:sz w:val="28"/>
          <w:szCs w:val="28"/>
        </w:rPr>
        <w:t xml:space="preserve">                                                                       </w:t>
      </w:r>
      <w:r>
        <w:rPr>
          <w:rFonts w:ascii="Times New Roman" w:eastAsia="Calibri" w:hAnsi="Times New Roman" w:cs="Times New Roman"/>
          <w:sz w:val="28"/>
          <w:szCs w:val="28"/>
        </w:rPr>
        <w:t>В.П. Каплан</w:t>
      </w:r>
    </w:p>
    <w:p w:rsidR="008479E2" w:rsidRPr="008479E2" w:rsidRDefault="008479E2" w:rsidP="008479E2">
      <w:pPr>
        <w:spacing w:after="0"/>
        <w:jc w:val="center"/>
        <w:rPr>
          <w:rFonts w:ascii="Times New Roman" w:eastAsia="Calibri" w:hAnsi="Times New Roman" w:cs="Times New Roman"/>
          <w:sz w:val="28"/>
          <w:szCs w:val="28"/>
        </w:rPr>
      </w:pPr>
      <w:r w:rsidRPr="008479E2">
        <w:rPr>
          <w:rFonts w:ascii="Times New Roman" w:eastAsia="Calibri" w:hAnsi="Times New Roman" w:cs="Times New Roman"/>
          <w:sz w:val="28"/>
          <w:szCs w:val="28"/>
        </w:rPr>
        <w:t xml:space="preserve">                                                                 Краевое государственное казенное  </w:t>
      </w:r>
    </w:p>
    <w:p w:rsidR="008479E2" w:rsidRPr="008479E2" w:rsidRDefault="008479E2" w:rsidP="008479E2">
      <w:pPr>
        <w:spacing w:after="0"/>
        <w:jc w:val="center"/>
        <w:rPr>
          <w:rFonts w:ascii="Times New Roman" w:eastAsia="Calibri" w:hAnsi="Times New Roman" w:cs="Times New Roman"/>
          <w:sz w:val="28"/>
          <w:szCs w:val="28"/>
        </w:rPr>
      </w:pPr>
      <w:r w:rsidRPr="008479E2">
        <w:rPr>
          <w:rFonts w:ascii="Times New Roman" w:eastAsia="Calibri" w:hAnsi="Times New Roman" w:cs="Times New Roman"/>
          <w:sz w:val="28"/>
          <w:szCs w:val="28"/>
        </w:rPr>
        <w:t xml:space="preserve">                                                               образовательное учреждение </w:t>
      </w:r>
      <w:proofErr w:type="gramStart"/>
      <w:r w:rsidRPr="008479E2">
        <w:rPr>
          <w:rFonts w:ascii="Times New Roman" w:eastAsia="Calibri" w:hAnsi="Times New Roman" w:cs="Times New Roman"/>
          <w:sz w:val="28"/>
          <w:szCs w:val="28"/>
        </w:rPr>
        <w:t>для</w:t>
      </w:r>
      <w:proofErr w:type="gramEnd"/>
      <w:r w:rsidRPr="008479E2">
        <w:rPr>
          <w:rFonts w:ascii="Times New Roman" w:eastAsia="Calibri" w:hAnsi="Times New Roman" w:cs="Times New Roman"/>
          <w:sz w:val="28"/>
          <w:szCs w:val="28"/>
        </w:rPr>
        <w:t xml:space="preserve"> </w:t>
      </w:r>
    </w:p>
    <w:p w:rsidR="008479E2" w:rsidRPr="008479E2" w:rsidRDefault="008479E2" w:rsidP="008479E2">
      <w:pPr>
        <w:spacing w:after="0"/>
        <w:jc w:val="center"/>
        <w:rPr>
          <w:rFonts w:ascii="Times New Roman" w:eastAsia="Calibri" w:hAnsi="Times New Roman" w:cs="Times New Roman"/>
          <w:sz w:val="28"/>
          <w:szCs w:val="28"/>
        </w:rPr>
      </w:pPr>
      <w:r w:rsidRPr="008479E2">
        <w:rPr>
          <w:rFonts w:ascii="Times New Roman" w:eastAsia="Calibri" w:hAnsi="Times New Roman" w:cs="Times New Roman"/>
          <w:sz w:val="28"/>
          <w:szCs w:val="28"/>
        </w:rPr>
        <w:t xml:space="preserve">                                                                       детей-сирот и детей, оставшихся </w:t>
      </w:r>
      <w:proofErr w:type="gramStart"/>
      <w:r w:rsidRPr="008479E2">
        <w:rPr>
          <w:rFonts w:ascii="Times New Roman" w:eastAsia="Calibri" w:hAnsi="Times New Roman" w:cs="Times New Roman"/>
          <w:sz w:val="28"/>
          <w:szCs w:val="28"/>
        </w:rPr>
        <w:t>без</w:t>
      </w:r>
      <w:proofErr w:type="gramEnd"/>
      <w:r w:rsidRPr="008479E2">
        <w:rPr>
          <w:rFonts w:ascii="Times New Roman" w:eastAsia="Calibri" w:hAnsi="Times New Roman" w:cs="Times New Roman"/>
          <w:sz w:val="28"/>
          <w:szCs w:val="28"/>
        </w:rPr>
        <w:t xml:space="preserve">             </w:t>
      </w:r>
    </w:p>
    <w:p w:rsidR="008479E2" w:rsidRPr="008479E2" w:rsidRDefault="008479E2" w:rsidP="008479E2">
      <w:pPr>
        <w:spacing w:after="0"/>
        <w:jc w:val="center"/>
        <w:rPr>
          <w:rFonts w:ascii="Times New Roman" w:eastAsia="Calibri" w:hAnsi="Times New Roman" w:cs="Times New Roman"/>
          <w:sz w:val="28"/>
          <w:szCs w:val="28"/>
        </w:rPr>
      </w:pPr>
      <w:r w:rsidRPr="008479E2">
        <w:rPr>
          <w:rFonts w:ascii="Times New Roman" w:eastAsia="Calibri" w:hAnsi="Times New Roman" w:cs="Times New Roman"/>
          <w:sz w:val="28"/>
          <w:szCs w:val="28"/>
        </w:rPr>
        <w:t xml:space="preserve">                                             попечения родителей </w:t>
      </w:r>
    </w:p>
    <w:p w:rsidR="008479E2" w:rsidRPr="008479E2" w:rsidRDefault="008479E2" w:rsidP="008479E2">
      <w:pPr>
        <w:spacing w:after="0"/>
        <w:jc w:val="center"/>
        <w:rPr>
          <w:rFonts w:ascii="Times New Roman" w:eastAsia="Calibri" w:hAnsi="Times New Roman" w:cs="Times New Roman"/>
          <w:sz w:val="28"/>
          <w:szCs w:val="28"/>
        </w:rPr>
      </w:pPr>
      <w:r w:rsidRPr="008479E2">
        <w:rPr>
          <w:rFonts w:ascii="Times New Roman" w:eastAsia="Calibri" w:hAnsi="Times New Roman" w:cs="Times New Roman"/>
          <w:sz w:val="28"/>
          <w:szCs w:val="28"/>
        </w:rPr>
        <w:t xml:space="preserve">                                                               «Специальный (коррекционный)            </w:t>
      </w:r>
    </w:p>
    <w:p w:rsidR="008479E2" w:rsidRPr="008479E2" w:rsidRDefault="008479E2" w:rsidP="008479E2">
      <w:pPr>
        <w:spacing w:after="0"/>
        <w:jc w:val="center"/>
        <w:rPr>
          <w:rFonts w:ascii="Times New Roman" w:eastAsia="Calibri" w:hAnsi="Times New Roman" w:cs="Times New Roman"/>
          <w:sz w:val="28"/>
          <w:szCs w:val="28"/>
        </w:rPr>
      </w:pPr>
      <w:r w:rsidRPr="008479E2">
        <w:rPr>
          <w:rFonts w:ascii="Times New Roman" w:eastAsia="Calibri" w:hAnsi="Times New Roman" w:cs="Times New Roman"/>
          <w:sz w:val="28"/>
          <w:szCs w:val="28"/>
        </w:rPr>
        <w:t xml:space="preserve">                                                                        Детский дом № 2 для детей-сирот и </w:t>
      </w:r>
    </w:p>
    <w:p w:rsidR="008479E2" w:rsidRPr="008479E2" w:rsidRDefault="008479E2" w:rsidP="008479E2">
      <w:pPr>
        <w:spacing w:after="0"/>
        <w:jc w:val="center"/>
        <w:rPr>
          <w:rFonts w:ascii="Times New Roman" w:eastAsia="Calibri" w:hAnsi="Times New Roman" w:cs="Times New Roman"/>
          <w:sz w:val="28"/>
          <w:szCs w:val="28"/>
        </w:rPr>
      </w:pPr>
      <w:r w:rsidRPr="008479E2">
        <w:rPr>
          <w:rFonts w:ascii="Times New Roman" w:eastAsia="Calibri" w:hAnsi="Times New Roman" w:cs="Times New Roman"/>
          <w:sz w:val="28"/>
          <w:szCs w:val="28"/>
        </w:rPr>
        <w:t xml:space="preserve">                                                               детей, оставшихся без попечения     </w:t>
      </w:r>
    </w:p>
    <w:p w:rsidR="008479E2" w:rsidRPr="008479E2" w:rsidRDefault="008479E2" w:rsidP="008479E2">
      <w:pPr>
        <w:spacing w:after="0"/>
        <w:jc w:val="center"/>
        <w:rPr>
          <w:rFonts w:ascii="Times New Roman" w:eastAsia="Calibri" w:hAnsi="Times New Roman" w:cs="Times New Roman"/>
          <w:sz w:val="28"/>
          <w:szCs w:val="28"/>
        </w:rPr>
      </w:pPr>
      <w:r w:rsidRPr="008479E2">
        <w:rPr>
          <w:rFonts w:ascii="Times New Roman" w:eastAsia="Calibri" w:hAnsi="Times New Roman" w:cs="Times New Roman"/>
          <w:sz w:val="28"/>
          <w:szCs w:val="28"/>
        </w:rPr>
        <w:t xml:space="preserve">                                                         родителей, с </w:t>
      </w:r>
      <w:proofErr w:type="gramStart"/>
      <w:r w:rsidRPr="008479E2">
        <w:rPr>
          <w:rFonts w:ascii="Times New Roman" w:eastAsia="Calibri" w:hAnsi="Times New Roman" w:cs="Times New Roman"/>
          <w:sz w:val="28"/>
          <w:szCs w:val="28"/>
        </w:rPr>
        <w:t>ограниченными</w:t>
      </w:r>
      <w:proofErr w:type="gramEnd"/>
      <w:r w:rsidRPr="008479E2">
        <w:rPr>
          <w:rFonts w:ascii="Times New Roman" w:eastAsia="Calibri" w:hAnsi="Times New Roman" w:cs="Times New Roman"/>
          <w:sz w:val="28"/>
          <w:szCs w:val="28"/>
        </w:rPr>
        <w:t xml:space="preserve">  </w:t>
      </w:r>
    </w:p>
    <w:p w:rsidR="008479E2" w:rsidRPr="008479E2" w:rsidRDefault="008479E2" w:rsidP="008479E2">
      <w:pPr>
        <w:spacing w:after="0"/>
        <w:jc w:val="center"/>
        <w:rPr>
          <w:rFonts w:ascii="Times New Roman" w:eastAsia="Calibri" w:hAnsi="Times New Roman" w:cs="Times New Roman"/>
          <w:sz w:val="28"/>
          <w:szCs w:val="28"/>
        </w:rPr>
      </w:pPr>
      <w:r w:rsidRPr="008479E2">
        <w:rPr>
          <w:rFonts w:ascii="Times New Roman" w:eastAsia="Calibri" w:hAnsi="Times New Roman" w:cs="Times New Roman"/>
          <w:sz w:val="28"/>
          <w:szCs w:val="28"/>
        </w:rPr>
        <w:t xml:space="preserve">                                                      возможностями здоровья»</w:t>
      </w:r>
    </w:p>
    <w:p w:rsidR="008479E2" w:rsidRPr="008479E2" w:rsidRDefault="008479E2" w:rsidP="008479E2">
      <w:pPr>
        <w:spacing w:after="0"/>
        <w:jc w:val="center"/>
        <w:rPr>
          <w:rFonts w:ascii="Times New Roman" w:eastAsia="Calibri" w:hAnsi="Times New Roman" w:cs="Times New Roman"/>
          <w:sz w:val="28"/>
          <w:szCs w:val="28"/>
        </w:rPr>
      </w:pPr>
      <w:r w:rsidRPr="008479E2">
        <w:rPr>
          <w:rFonts w:ascii="Times New Roman" w:eastAsia="Calibri" w:hAnsi="Times New Roman" w:cs="Times New Roman"/>
          <w:sz w:val="28"/>
          <w:szCs w:val="28"/>
        </w:rPr>
        <w:t xml:space="preserve">                                                   (КГКОУ Детский дом  2)</w:t>
      </w:r>
    </w:p>
    <w:p w:rsidR="000A5C4E" w:rsidRPr="008479E2" w:rsidRDefault="008479E2" w:rsidP="008479E2">
      <w:pPr>
        <w:spacing w:after="0"/>
        <w:jc w:val="center"/>
        <w:rPr>
          <w:rFonts w:ascii="Times New Roman" w:eastAsia="Calibri" w:hAnsi="Times New Roman" w:cs="Times New Roman"/>
          <w:sz w:val="28"/>
          <w:szCs w:val="28"/>
        </w:rPr>
      </w:pPr>
      <w:r w:rsidRPr="008479E2">
        <w:rPr>
          <w:rFonts w:ascii="Times New Roman" w:eastAsia="Calibri" w:hAnsi="Times New Roman" w:cs="Times New Roman"/>
          <w:sz w:val="28"/>
          <w:szCs w:val="28"/>
        </w:rPr>
        <w:t xml:space="preserve">                                г. Хабаровск</w:t>
      </w:r>
    </w:p>
    <w:p w:rsidR="00386F80" w:rsidRPr="008479E2" w:rsidRDefault="008479E2" w:rsidP="008479E2">
      <w:pPr>
        <w:spacing w:after="0"/>
        <w:jc w:val="center"/>
        <w:rPr>
          <w:rFonts w:ascii="Times New Roman" w:hAnsi="Times New Roman" w:cs="Times New Roman"/>
          <w:b/>
          <w:i/>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54EC4313" wp14:editId="06D6210C">
            <wp:simplePos x="0" y="0"/>
            <wp:positionH relativeFrom="column">
              <wp:posOffset>3646805</wp:posOffset>
            </wp:positionH>
            <wp:positionV relativeFrom="paragraph">
              <wp:posOffset>179070</wp:posOffset>
            </wp:positionV>
            <wp:extent cx="1863090" cy="2792095"/>
            <wp:effectExtent l="0" t="7303"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1863090" cy="279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386F80" w:rsidRPr="008479E2">
        <w:rPr>
          <w:rFonts w:ascii="Times New Roman" w:hAnsi="Times New Roman" w:cs="Times New Roman"/>
          <w:b/>
          <w:i/>
          <w:sz w:val="28"/>
          <w:szCs w:val="28"/>
        </w:rPr>
        <w:t>Использование нестандартного оборудования</w:t>
      </w:r>
    </w:p>
    <w:p w:rsidR="000A5C4E" w:rsidRPr="008479E2" w:rsidRDefault="00386F80" w:rsidP="008479E2">
      <w:pPr>
        <w:spacing w:after="0"/>
        <w:jc w:val="center"/>
        <w:rPr>
          <w:rFonts w:ascii="Times New Roman" w:hAnsi="Times New Roman" w:cs="Times New Roman"/>
          <w:b/>
          <w:i/>
          <w:sz w:val="28"/>
          <w:szCs w:val="28"/>
        </w:rPr>
      </w:pPr>
      <w:bookmarkStart w:id="0" w:name="_GoBack"/>
      <w:r w:rsidRPr="008479E2">
        <w:rPr>
          <w:rFonts w:ascii="Times New Roman" w:hAnsi="Times New Roman" w:cs="Times New Roman"/>
          <w:b/>
          <w:i/>
          <w:sz w:val="28"/>
          <w:szCs w:val="28"/>
        </w:rPr>
        <w:t>для физического развития детей</w:t>
      </w:r>
    </w:p>
    <w:bookmarkEnd w:id="0"/>
    <w:p w:rsidR="00386F80" w:rsidRPr="008479E2" w:rsidRDefault="00386F80" w:rsidP="008479E2">
      <w:pPr>
        <w:spacing w:after="0"/>
        <w:rPr>
          <w:rFonts w:ascii="Times New Roman" w:hAnsi="Times New Roman" w:cs="Times New Roman"/>
          <w:i/>
          <w:sz w:val="28"/>
          <w:szCs w:val="28"/>
        </w:rPr>
      </w:pPr>
    </w:p>
    <w:p w:rsidR="000A5C4E" w:rsidRDefault="000A5C4E" w:rsidP="00386F8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991A354" wp14:editId="6333CA7F">
            <wp:extent cx="2712445" cy="1809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12445" cy="1809750"/>
                    </a:xfrm>
                    <a:prstGeom prst="rect">
                      <a:avLst/>
                    </a:prstGeom>
                    <a:noFill/>
                    <a:ln>
                      <a:noFill/>
                    </a:ln>
                  </pic:spPr>
                </pic:pic>
              </a:graphicData>
            </a:graphic>
          </wp:inline>
        </w:drawing>
      </w:r>
    </w:p>
    <w:p w:rsidR="000A5C4E" w:rsidRDefault="000A5C4E" w:rsidP="008479E2">
      <w:pPr>
        <w:rPr>
          <w:rFonts w:ascii="Times New Roman" w:hAnsi="Times New Roman" w:cs="Times New Roman"/>
          <w:sz w:val="28"/>
          <w:szCs w:val="28"/>
        </w:rPr>
      </w:pPr>
    </w:p>
    <w:p w:rsidR="00386F80" w:rsidRDefault="008479E2" w:rsidP="000A5C4E">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0FD36D6C" wp14:editId="3D197318">
            <wp:simplePos x="0" y="0"/>
            <wp:positionH relativeFrom="column">
              <wp:posOffset>3632200</wp:posOffset>
            </wp:positionH>
            <wp:positionV relativeFrom="paragraph">
              <wp:posOffset>912495</wp:posOffset>
            </wp:positionV>
            <wp:extent cx="1867535" cy="2799080"/>
            <wp:effectExtent l="0" t="8572"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867535" cy="279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386F80">
        <w:rPr>
          <w:rFonts w:ascii="Times New Roman" w:hAnsi="Times New Roman" w:cs="Times New Roman"/>
          <w:sz w:val="28"/>
          <w:szCs w:val="28"/>
        </w:rPr>
        <w:t xml:space="preserve">Занимаясь с детьми ежедневно, я учила их управлять своим телом. Прежде всего, обращала внимание на состояние мышц живота. А ведь именно мышцы живота вместе с группой мышц спины образуют мышечный корсет, который обеспечивает правильное положение тела. </w:t>
      </w:r>
    </w:p>
    <w:p w:rsidR="008479E2" w:rsidRDefault="00386F80" w:rsidP="008479E2">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Мы разработали целый комплекс упражнений, направленных на формирование правильной осанки.</w:t>
      </w:r>
    </w:p>
    <w:p w:rsidR="00F54316" w:rsidRDefault="00386F80" w:rsidP="008479E2">
      <w:pPr>
        <w:ind w:firstLine="708"/>
        <w:jc w:val="both"/>
        <w:rPr>
          <w:rFonts w:ascii="Times New Roman" w:hAnsi="Times New Roman" w:cs="Times New Roman"/>
          <w:sz w:val="28"/>
          <w:szCs w:val="28"/>
        </w:rPr>
      </w:pPr>
      <w:proofErr w:type="gramStart"/>
      <w:r>
        <w:rPr>
          <w:rFonts w:ascii="Times New Roman" w:hAnsi="Times New Roman" w:cs="Times New Roman"/>
          <w:sz w:val="28"/>
          <w:szCs w:val="28"/>
        </w:rPr>
        <w:t>Согласно «Толковому словарю живого великорусского языка» В. Даля (под осанкой подразумевают стройность, величавость, приличие и красоту».</w:t>
      </w:r>
      <w:proofErr w:type="gramEnd"/>
      <w:r>
        <w:rPr>
          <w:rFonts w:ascii="Times New Roman" w:hAnsi="Times New Roman" w:cs="Times New Roman"/>
          <w:sz w:val="28"/>
          <w:szCs w:val="28"/>
        </w:rPr>
        <w:t xml:space="preserve"> Осанка характеризует не только привычную позу человека в покое и движении, но и здоровье, и </w:t>
      </w:r>
      <w:r w:rsidR="008479E2">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14:anchorId="7E79F43C" wp14:editId="279B9989">
            <wp:simplePos x="0" y="0"/>
            <wp:positionH relativeFrom="column">
              <wp:posOffset>4381500</wp:posOffset>
            </wp:positionH>
            <wp:positionV relativeFrom="paragraph">
              <wp:posOffset>-46990</wp:posOffset>
            </wp:positionV>
            <wp:extent cx="1536700" cy="2303145"/>
            <wp:effectExtent l="0" t="0" r="6350" b="190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6700" cy="2303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степень гармоничности развития.</w:t>
      </w:r>
    </w:p>
    <w:p w:rsidR="00F54316" w:rsidRDefault="00386F80" w:rsidP="000A5C4E">
      <w:pPr>
        <w:jc w:val="both"/>
        <w:rPr>
          <w:rFonts w:ascii="Times New Roman" w:hAnsi="Times New Roman" w:cs="Times New Roman"/>
          <w:sz w:val="28"/>
          <w:szCs w:val="28"/>
        </w:rPr>
      </w:pPr>
      <w:r>
        <w:rPr>
          <w:rFonts w:ascii="Times New Roman" w:hAnsi="Times New Roman" w:cs="Times New Roman"/>
          <w:sz w:val="28"/>
          <w:szCs w:val="28"/>
        </w:rPr>
        <w:tab/>
        <w:t xml:space="preserve">Гимнастическая </w:t>
      </w:r>
      <w:proofErr w:type="spellStart"/>
      <w:r>
        <w:rPr>
          <w:rFonts w:ascii="Times New Roman" w:hAnsi="Times New Roman" w:cs="Times New Roman"/>
          <w:sz w:val="28"/>
          <w:szCs w:val="28"/>
        </w:rPr>
        <w:t>качель</w:t>
      </w:r>
      <w:proofErr w:type="spellEnd"/>
      <w:r>
        <w:rPr>
          <w:rFonts w:ascii="Times New Roman" w:hAnsi="Times New Roman" w:cs="Times New Roman"/>
          <w:sz w:val="28"/>
          <w:szCs w:val="28"/>
        </w:rPr>
        <w:t xml:space="preserve"> – это уникальный спортивный снаряд, позволяющий развивать у детей ловкость, силу, координацию движения. Упражнения на качели укрепляют вестибулярный аппарат, вырабатывают смелость. При работе на качелях обязательна страховка. Взрослые должны проявить терпение. Любое новое упражнение разучивается только после того, как ребенок в совершенстве овладеет предыдущим.</w:t>
      </w:r>
    </w:p>
    <w:p w:rsidR="00386F80" w:rsidRDefault="008479E2" w:rsidP="000A5C4E">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32121880" wp14:editId="7B42B9F8">
            <wp:simplePos x="0" y="0"/>
            <wp:positionH relativeFrom="column">
              <wp:posOffset>289560</wp:posOffset>
            </wp:positionH>
            <wp:positionV relativeFrom="paragraph">
              <wp:posOffset>234315</wp:posOffset>
            </wp:positionV>
            <wp:extent cx="1921510" cy="2785110"/>
            <wp:effectExtent l="6350" t="0" r="8890" b="889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1921510" cy="2785110"/>
                    </a:xfrm>
                    <a:prstGeom prst="rect">
                      <a:avLst/>
                    </a:prstGeom>
                    <a:noFill/>
                    <a:ln>
                      <a:noFill/>
                    </a:ln>
                  </pic:spPr>
                </pic:pic>
              </a:graphicData>
            </a:graphic>
            <wp14:sizeRelH relativeFrom="page">
              <wp14:pctWidth>0</wp14:pctWidth>
            </wp14:sizeRelH>
            <wp14:sizeRelV relativeFrom="page">
              <wp14:pctHeight>0</wp14:pctHeight>
            </wp14:sizeRelV>
          </wp:anchor>
        </w:drawing>
      </w:r>
      <w:r w:rsidR="00386F80">
        <w:rPr>
          <w:rFonts w:ascii="Times New Roman" w:hAnsi="Times New Roman" w:cs="Times New Roman"/>
          <w:sz w:val="28"/>
          <w:szCs w:val="28"/>
        </w:rPr>
        <w:tab/>
        <w:t>Ребенок, знакомясь с окружающим миром, экспериментирует, используя те способы, на которые он физически и умственно способен. Он хочет познать новый мир, в котором он собирается жить.</w:t>
      </w:r>
    </w:p>
    <w:p w:rsidR="009E2862" w:rsidRDefault="008479E2" w:rsidP="008479E2">
      <w:pPr>
        <w:rPr>
          <w:rFonts w:ascii="Times New Roman" w:hAnsi="Times New Roman" w:cs="Times New Roman"/>
          <w:sz w:val="28"/>
          <w:szCs w:val="28"/>
        </w:rPr>
      </w:pPr>
      <w:r>
        <w:rPr>
          <w:rFonts w:ascii="Times New Roman" w:hAnsi="Times New Roman" w:cs="Times New Roman"/>
          <w:sz w:val="28"/>
          <w:szCs w:val="28"/>
        </w:rPr>
        <w:t xml:space="preserve">                            </w:t>
      </w:r>
      <w:r w:rsidR="009E2862">
        <w:rPr>
          <w:rFonts w:ascii="Times New Roman" w:hAnsi="Times New Roman" w:cs="Times New Roman"/>
          <w:sz w:val="28"/>
          <w:szCs w:val="28"/>
        </w:rPr>
        <w:t>КГКОУ Детский дом 2</w:t>
      </w:r>
    </w:p>
    <w:p w:rsidR="009E2862" w:rsidRDefault="009E2862" w:rsidP="009E2862">
      <w:pPr>
        <w:ind w:left="6372"/>
        <w:rPr>
          <w:rFonts w:ascii="Times New Roman" w:hAnsi="Times New Roman" w:cs="Times New Roman"/>
          <w:sz w:val="28"/>
          <w:szCs w:val="28"/>
        </w:rPr>
      </w:pPr>
      <w:r>
        <w:rPr>
          <w:rFonts w:ascii="Times New Roman" w:hAnsi="Times New Roman" w:cs="Times New Roman"/>
          <w:sz w:val="28"/>
          <w:szCs w:val="28"/>
        </w:rPr>
        <w:t>Каплан В.П.</w:t>
      </w:r>
    </w:p>
    <w:p w:rsidR="009E2862" w:rsidRDefault="009E2862" w:rsidP="009E2862">
      <w:pPr>
        <w:ind w:left="6372"/>
        <w:rPr>
          <w:rFonts w:ascii="Times New Roman" w:hAnsi="Times New Roman" w:cs="Times New Roman"/>
          <w:sz w:val="28"/>
          <w:szCs w:val="28"/>
        </w:rPr>
      </w:pPr>
      <w:r>
        <w:rPr>
          <w:rFonts w:ascii="Times New Roman" w:hAnsi="Times New Roman" w:cs="Times New Roman"/>
          <w:sz w:val="28"/>
          <w:szCs w:val="28"/>
        </w:rPr>
        <w:t>2009-2012 гг.</w:t>
      </w:r>
    </w:p>
    <w:p w:rsidR="009E2862" w:rsidRDefault="009E2862" w:rsidP="00F54316">
      <w:pPr>
        <w:ind w:firstLine="708"/>
        <w:jc w:val="both"/>
        <w:rPr>
          <w:rFonts w:ascii="Times New Roman" w:hAnsi="Times New Roman" w:cs="Times New Roman"/>
          <w:sz w:val="28"/>
          <w:szCs w:val="28"/>
        </w:rPr>
      </w:pPr>
      <w:r>
        <w:rPr>
          <w:rFonts w:ascii="Times New Roman" w:hAnsi="Times New Roman" w:cs="Times New Roman"/>
          <w:sz w:val="28"/>
          <w:szCs w:val="28"/>
        </w:rPr>
        <w:t xml:space="preserve">Система нашей работы была создана в результате практической работы с детьми, педагогами и медицинской службой, на основе наблюдений, диагностирования, поисков и размышлений. </w:t>
      </w:r>
    </w:p>
    <w:p w:rsidR="009E2862" w:rsidRDefault="009E2862" w:rsidP="009E2862">
      <w:pPr>
        <w:jc w:val="both"/>
        <w:rPr>
          <w:rFonts w:ascii="Times New Roman" w:hAnsi="Times New Roman" w:cs="Times New Roman"/>
          <w:sz w:val="28"/>
          <w:szCs w:val="28"/>
        </w:rPr>
      </w:pPr>
      <w:r>
        <w:rPr>
          <w:rFonts w:ascii="Times New Roman" w:hAnsi="Times New Roman" w:cs="Times New Roman"/>
          <w:sz w:val="28"/>
          <w:szCs w:val="28"/>
        </w:rPr>
        <w:tab/>
        <w:t xml:space="preserve">Мы стремимся превратить Детский Дом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сказочный.</w:t>
      </w:r>
    </w:p>
    <w:p w:rsidR="009E2862" w:rsidRDefault="009E2862" w:rsidP="009E2862">
      <w:pPr>
        <w:jc w:val="both"/>
        <w:rPr>
          <w:rFonts w:ascii="Times New Roman" w:hAnsi="Times New Roman" w:cs="Times New Roman"/>
          <w:sz w:val="28"/>
          <w:szCs w:val="28"/>
        </w:rPr>
      </w:pPr>
      <w:r>
        <w:rPr>
          <w:rFonts w:ascii="Times New Roman" w:hAnsi="Times New Roman" w:cs="Times New Roman"/>
          <w:sz w:val="28"/>
          <w:szCs w:val="28"/>
        </w:rPr>
        <w:tab/>
      </w:r>
      <w:r w:rsidRPr="009E2862">
        <w:rPr>
          <w:rFonts w:ascii="Times New Roman" w:hAnsi="Times New Roman" w:cs="Times New Roman"/>
          <w:b/>
          <w:i/>
          <w:sz w:val="28"/>
          <w:szCs w:val="28"/>
        </w:rPr>
        <w:t>Дом</w:t>
      </w:r>
      <w:r>
        <w:rPr>
          <w:rFonts w:ascii="Times New Roman" w:hAnsi="Times New Roman" w:cs="Times New Roman"/>
          <w:sz w:val="28"/>
          <w:szCs w:val="28"/>
        </w:rPr>
        <w:t xml:space="preserve"> образования и оздоровления детей дошкольного возраста,</w:t>
      </w:r>
    </w:p>
    <w:p w:rsidR="009E2862" w:rsidRDefault="009E2862" w:rsidP="009E2862">
      <w:pPr>
        <w:ind w:firstLine="708"/>
        <w:jc w:val="both"/>
        <w:rPr>
          <w:rFonts w:ascii="Times New Roman" w:hAnsi="Times New Roman" w:cs="Times New Roman"/>
          <w:sz w:val="28"/>
          <w:szCs w:val="28"/>
        </w:rPr>
      </w:pPr>
      <w:r w:rsidRPr="009E2862">
        <w:rPr>
          <w:rFonts w:ascii="Times New Roman" w:hAnsi="Times New Roman" w:cs="Times New Roman"/>
          <w:b/>
          <w:i/>
          <w:sz w:val="28"/>
          <w:szCs w:val="28"/>
        </w:rPr>
        <w:t>Дом</w:t>
      </w:r>
      <w:r>
        <w:rPr>
          <w:rFonts w:ascii="Times New Roman" w:hAnsi="Times New Roman" w:cs="Times New Roman"/>
          <w:sz w:val="28"/>
          <w:szCs w:val="28"/>
        </w:rPr>
        <w:t>, в котором и детям, и взрослым уютно и комфортно,</w:t>
      </w:r>
    </w:p>
    <w:p w:rsidR="009E2862" w:rsidRDefault="009E2862" w:rsidP="009E2862">
      <w:pPr>
        <w:ind w:firstLine="708"/>
        <w:jc w:val="both"/>
        <w:rPr>
          <w:rFonts w:ascii="Times New Roman" w:hAnsi="Times New Roman" w:cs="Times New Roman"/>
          <w:sz w:val="28"/>
          <w:szCs w:val="28"/>
        </w:rPr>
      </w:pPr>
      <w:r w:rsidRPr="009E2862">
        <w:rPr>
          <w:rFonts w:ascii="Times New Roman" w:hAnsi="Times New Roman" w:cs="Times New Roman"/>
          <w:b/>
          <w:i/>
          <w:sz w:val="28"/>
          <w:szCs w:val="28"/>
        </w:rPr>
        <w:t>Дом</w:t>
      </w:r>
      <w:r>
        <w:rPr>
          <w:rFonts w:ascii="Times New Roman" w:hAnsi="Times New Roman" w:cs="Times New Roman"/>
          <w:sz w:val="28"/>
          <w:szCs w:val="28"/>
        </w:rPr>
        <w:t xml:space="preserve"> с добрыми традициями,</w:t>
      </w:r>
    </w:p>
    <w:p w:rsidR="009E2862" w:rsidRDefault="009E2862" w:rsidP="009E2862">
      <w:pPr>
        <w:ind w:firstLine="708"/>
        <w:jc w:val="both"/>
        <w:rPr>
          <w:rFonts w:ascii="Times New Roman" w:hAnsi="Times New Roman" w:cs="Times New Roman"/>
          <w:sz w:val="28"/>
          <w:szCs w:val="28"/>
        </w:rPr>
      </w:pPr>
      <w:r w:rsidRPr="009E2862">
        <w:rPr>
          <w:rFonts w:ascii="Times New Roman" w:hAnsi="Times New Roman" w:cs="Times New Roman"/>
          <w:b/>
          <w:i/>
          <w:sz w:val="28"/>
          <w:szCs w:val="28"/>
        </w:rPr>
        <w:t>Дом,</w:t>
      </w:r>
      <w:r>
        <w:rPr>
          <w:rFonts w:ascii="Times New Roman" w:hAnsi="Times New Roman" w:cs="Times New Roman"/>
          <w:sz w:val="28"/>
          <w:szCs w:val="28"/>
        </w:rPr>
        <w:t xml:space="preserve"> в котором ребенка ждут и любят,</w:t>
      </w:r>
    </w:p>
    <w:p w:rsidR="009E2862" w:rsidRPr="00386F80" w:rsidRDefault="009E2862" w:rsidP="00F54316">
      <w:pPr>
        <w:ind w:firstLine="708"/>
        <w:jc w:val="both"/>
        <w:rPr>
          <w:rFonts w:ascii="Times New Roman" w:hAnsi="Times New Roman" w:cs="Times New Roman"/>
          <w:sz w:val="28"/>
          <w:szCs w:val="28"/>
        </w:rPr>
      </w:pPr>
      <w:r w:rsidRPr="009E2862">
        <w:rPr>
          <w:rFonts w:ascii="Times New Roman" w:hAnsi="Times New Roman" w:cs="Times New Roman"/>
          <w:b/>
          <w:i/>
          <w:sz w:val="28"/>
          <w:szCs w:val="28"/>
        </w:rPr>
        <w:t>Дом,</w:t>
      </w:r>
      <w:r>
        <w:rPr>
          <w:rFonts w:ascii="Times New Roman" w:hAnsi="Times New Roman" w:cs="Times New Roman"/>
          <w:sz w:val="28"/>
          <w:szCs w:val="28"/>
        </w:rPr>
        <w:t xml:space="preserve"> где основной стиль взаимоотношений – сотрудничество и сотворчество.</w:t>
      </w:r>
    </w:p>
    <w:sectPr w:rsidR="009E2862" w:rsidRPr="00386F8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F80"/>
    <w:rsid w:val="000A5C4E"/>
    <w:rsid w:val="000F5FB2"/>
    <w:rsid w:val="0010048E"/>
    <w:rsid w:val="00315341"/>
    <w:rsid w:val="00316332"/>
    <w:rsid w:val="0035463A"/>
    <w:rsid w:val="00386F80"/>
    <w:rsid w:val="003B56D4"/>
    <w:rsid w:val="00432D5B"/>
    <w:rsid w:val="0052422A"/>
    <w:rsid w:val="00567AAB"/>
    <w:rsid w:val="00697C9A"/>
    <w:rsid w:val="006F207E"/>
    <w:rsid w:val="00725785"/>
    <w:rsid w:val="0073786E"/>
    <w:rsid w:val="008479E2"/>
    <w:rsid w:val="00861B1A"/>
    <w:rsid w:val="008D4E63"/>
    <w:rsid w:val="00990CE9"/>
    <w:rsid w:val="009E2862"/>
    <w:rsid w:val="00A26C26"/>
    <w:rsid w:val="00AA3486"/>
    <w:rsid w:val="00B6571B"/>
    <w:rsid w:val="00C569CE"/>
    <w:rsid w:val="00CC2734"/>
    <w:rsid w:val="00DB3759"/>
    <w:rsid w:val="00E65ECC"/>
    <w:rsid w:val="00E87490"/>
    <w:rsid w:val="00F54316"/>
    <w:rsid w:val="00FD1B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5C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5C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5C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5C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427</Words>
  <Characters>2438</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dc:creator>
  <cp:lastModifiedBy>asd</cp:lastModifiedBy>
  <cp:revision>2</cp:revision>
  <dcterms:created xsi:type="dcterms:W3CDTF">2012-04-02T03:09:00Z</dcterms:created>
  <dcterms:modified xsi:type="dcterms:W3CDTF">2012-04-02T03:09:00Z</dcterms:modified>
</cp:coreProperties>
</file>