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CC" w:rsidRDefault="00416AEB" w:rsidP="00416AE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Муниципальное бюджетное дошкольное образовательное учреждение детский сад общеразвивающего типа «Буратино»</w:t>
      </w:r>
    </w:p>
    <w:p w:rsidR="00416AEB" w:rsidRDefault="00416AEB" w:rsidP="00416AE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16AEB" w:rsidRDefault="00416AEB" w:rsidP="00416AE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16AEB" w:rsidRDefault="00416AEB" w:rsidP="00416AE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16AEB" w:rsidRDefault="00416AEB" w:rsidP="00416AE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16AEB" w:rsidRDefault="00416AEB" w:rsidP="00416AE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16AEB" w:rsidRDefault="00416AEB" w:rsidP="00416AE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16AEB" w:rsidRDefault="00416AEB" w:rsidP="00416AE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16AEB" w:rsidRDefault="00416AEB" w:rsidP="00416AE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Конспект НОД по физической культуре для детей младшего дошкольного возраста с использование дифференцированного подхода</w:t>
      </w:r>
    </w:p>
    <w:p w:rsidR="00416AEB" w:rsidRDefault="00416AEB" w:rsidP="00416AE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«И матрёшки, и петрушки»</w:t>
      </w:r>
    </w:p>
    <w:p w:rsidR="00416AEB" w:rsidRPr="00416AEB" w:rsidRDefault="00416AEB" w:rsidP="00416AEB">
      <w:pPr>
        <w:rPr>
          <w:rFonts w:ascii="Times New Roman" w:hAnsi="Times New Roman" w:cs="Times New Roman"/>
          <w:sz w:val="48"/>
          <w:szCs w:val="48"/>
        </w:rPr>
      </w:pPr>
    </w:p>
    <w:p w:rsidR="00416AEB" w:rsidRPr="00416AEB" w:rsidRDefault="00416AEB" w:rsidP="00416AEB">
      <w:pPr>
        <w:rPr>
          <w:rFonts w:ascii="Times New Roman" w:hAnsi="Times New Roman" w:cs="Times New Roman"/>
          <w:sz w:val="48"/>
          <w:szCs w:val="48"/>
        </w:rPr>
      </w:pPr>
    </w:p>
    <w:p w:rsidR="00416AEB" w:rsidRPr="00416AEB" w:rsidRDefault="00416AEB" w:rsidP="00416AEB">
      <w:pPr>
        <w:rPr>
          <w:rFonts w:ascii="Times New Roman" w:hAnsi="Times New Roman" w:cs="Times New Roman"/>
          <w:sz w:val="48"/>
          <w:szCs w:val="48"/>
        </w:rPr>
      </w:pPr>
    </w:p>
    <w:p w:rsidR="00416AEB" w:rsidRPr="00416AEB" w:rsidRDefault="00416AEB" w:rsidP="00416AEB">
      <w:pPr>
        <w:rPr>
          <w:rFonts w:ascii="Times New Roman" w:hAnsi="Times New Roman" w:cs="Times New Roman"/>
          <w:sz w:val="48"/>
          <w:szCs w:val="48"/>
        </w:rPr>
      </w:pPr>
    </w:p>
    <w:p w:rsidR="00416AEB" w:rsidRDefault="00416AEB" w:rsidP="00416AEB">
      <w:pPr>
        <w:rPr>
          <w:rFonts w:ascii="Times New Roman" w:hAnsi="Times New Roman" w:cs="Times New Roman"/>
          <w:sz w:val="48"/>
          <w:szCs w:val="48"/>
        </w:rPr>
      </w:pPr>
    </w:p>
    <w:p w:rsidR="00416AEB" w:rsidRDefault="00416AEB" w:rsidP="00416AEB">
      <w:pPr>
        <w:tabs>
          <w:tab w:val="left" w:pos="7275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Составила инструктор по физической культуре </w:t>
      </w:r>
    </w:p>
    <w:p w:rsidR="00416AEB" w:rsidRDefault="00416AEB" w:rsidP="00416AEB">
      <w:pPr>
        <w:tabs>
          <w:tab w:val="left" w:pos="7275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Кононова Е.А.</w:t>
      </w:r>
    </w:p>
    <w:p w:rsidR="00416AEB" w:rsidRDefault="00416AEB" w:rsidP="00416AEB">
      <w:pPr>
        <w:tabs>
          <w:tab w:val="left" w:pos="7275"/>
        </w:tabs>
        <w:rPr>
          <w:rFonts w:ascii="Times New Roman" w:hAnsi="Times New Roman" w:cs="Times New Roman"/>
          <w:sz w:val="32"/>
          <w:szCs w:val="32"/>
        </w:rPr>
      </w:pPr>
    </w:p>
    <w:p w:rsidR="00416AEB" w:rsidRDefault="00416AEB" w:rsidP="00416AEB">
      <w:pPr>
        <w:tabs>
          <w:tab w:val="left" w:pos="727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2016 г.</w:t>
      </w:r>
    </w:p>
    <w:p w:rsidR="0023206B" w:rsidRDefault="00416AEB" w:rsidP="0023206B">
      <w:pPr>
        <w:tabs>
          <w:tab w:val="left" w:pos="727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23206B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Задачи:</w:t>
      </w:r>
    </w:p>
    <w:p w:rsidR="00D379B3" w:rsidRPr="0023206B" w:rsidRDefault="00D379B3" w:rsidP="0023206B">
      <w:pPr>
        <w:tabs>
          <w:tab w:val="left" w:pos="727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3206B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D379B3" w:rsidRPr="0023206B" w:rsidRDefault="00D379B3" w:rsidP="0023206B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06B">
        <w:rPr>
          <w:rFonts w:ascii="Times New Roman" w:hAnsi="Times New Roman" w:cs="Times New Roman"/>
          <w:sz w:val="28"/>
          <w:szCs w:val="28"/>
        </w:rPr>
        <w:t>Ознакомление с различиями в движениях девочек и мальчиков, выполняющих определённые роли</w:t>
      </w:r>
      <w:r w:rsidR="0023206B" w:rsidRPr="0023206B">
        <w:rPr>
          <w:rFonts w:ascii="Times New Roman" w:hAnsi="Times New Roman" w:cs="Times New Roman"/>
          <w:sz w:val="28"/>
          <w:szCs w:val="28"/>
        </w:rPr>
        <w:t>.</w:t>
      </w:r>
    </w:p>
    <w:p w:rsidR="0023206B" w:rsidRPr="0023206B" w:rsidRDefault="0023206B" w:rsidP="0023206B">
      <w:pPr>
        <w:pStyle w:val="a4"/>
        <w:tabs>
          <w:tab w:val="left" w:pos="727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96560" w:rsidRPr="0023206B" w:rsidRDefault="00296560" w:rsidP="002320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20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</w:p>
    <w:p w:rsidR="00416AEB" w:rsidRPr="00416AEB" w:rsidRDefault="00296560" w:rsidP="00416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Упражнять в</w:t>
      </w:r>
      <w:r w:rsidR="00C4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умении  ходить вокруг ориентира;</w:t>
      </w:r>
    </w:p>
    <w:p w:rsidR="00416AEB" w:rsidRPr="00416AEB" w:rsidRDefault="00416AEB" w:rsidP="00416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410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передвигаться на ладонях и коленях в прямом направлении, исп</w:t>
      </w:r>
      <w:r w:rsidR="00296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ользуя перекрёстную координацию;</w:t>
      </w:r>
    </w:p>
    <w:p w:rsidR="00296560" w:rsidRDefault="00416AEB" w:rsidP="00416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965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прокатывании большого мяча </w:t>
      </w:r>
      <w:r w:rsidR="002965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энергично его отталкивать и прокатывать его в прямом направлении;</w:t>
      </w:r>
    </w:p>
    <w:p w:rsidR="00C41083" w:rsidRDefault="00C41083" w:rsidP="00416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подвижной игре «Найди пару» закреплять умение реагировать на звуковой сигнал </w:t>
      </w:r>
      <w:r w:rsidR="002965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бега.</w:t>
      </w:r>
    </w:p>
    <w:p w:rsidR="00D379B3" w:rsidRPr="00416AEB" w:rsidRDefault="00D379B3" w:rsidP="00416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AEB" w:rsidRPr="0023206B" w:rsidRDefault="00416AEB" w:rsidP="00416A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20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</w:t>
      </w:r>
    </w:p>
    <w:p w:rsidR="00416AEB" w:rsidRPr="00416AEB" w:rsidRDefault="00D379B3" w:rsidP="00416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Воспитание внимания;</w:t>
      </w:r>
    </w:p>
    <w:p w:rsidR="00416AEB" w:rsidRDefault="00416AEB" w:rsidP="00416AEB">
      <w:pPr>
        <w:tabs>
          <w:tab w:val="left" w:pos="72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Воспитание </w:t>
      </w:r>
      <w:proofErr w:type="spellStart"/>
      <w:r w:rsidR="0023206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гендерных</w:t>
      </w:r>
      <w:proofErr w:type="spellEnd"/>
      <w:r w:rsidR="00D3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различий.</w:t>
      </w:r>
    </w:p>
    <w:p w:rsidR="0023206B" w:rsidRPr="0023206B" w:rsidRDefault="0023206B" w:rsidP="0023206B">
      <w:pPr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20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Оздоровительные:</w:t>
      </w:r>
    </w:p>
    <w:p w:rsidR="0023206B" w:rsidRPr="0023206B" w:rsidRDefault="0023206B" w:rsidP="0023206B">
      <w:pPr>
        <w:pStyle w:val="a4"/>
        <w:numPr>
          <w:ilvl w:val="0"/>
          <w:numId w:val="4"/>
        </w:numPr>
        <w:tabs>
          <w:tab w:val="left" w:pos="7275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и укреплять здоровье детей;</w:t>
      </w:r>
    </w:p>
    <w:p w:rsidR="001E178B" w:rsidRPr="0023206B" w:rsidRDefault="003A557F" w:rsidP="0023206B">
      <w:pPr>
        <w:pStyle w:val="a4"/>
        <w:numPr>
          <w:ilvl w:val="0"/>
          <w:numId w:val="4"/>
        </w:numPr>
        <w:tabs>
          <w:tab w:val="left" w:pos="727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Посредствам музыки с</w:t>
      </w:r>
      <w:r w:rsidR="0023206B" w:rsidRPr="0023206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эм</w:t>
      </w:r>
      <w:r w:rsidR="0023206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оционально комфортную атмосферу.</w:t>
      </w:r>
    </w:p>
    <w:p w:rsidR="0023206B" w:rsidRPr="0023206B" w:rsidRDefault="0023206B" w:rsidP="0023206B">
      <w:pPr>
        <w:pStyle w:val="a4"/>
        <w:tabs>
          <w:tab w:val="left" w:pos="727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0C59BB" w:rsidRPr="001A6BDD" w:rsidRDefault="001E178B" w:rsidP="001A6BDD">
      <w:pPr>
        <w:tabs>
          <w:tab w:val="left" w:pos="727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57F">
        <w:rPr>
          <w:rFonts w:ascii="Times New Roman" w:hAnsi="Times New Roman" w:cs="Times New Roman"/>
          <w:b/>
          <w:i/>
          <w:sz w:val="28"/>
          <w:szCs w:val="28"/>
        </w:rPr>
        <w:t>Инвентарь:</w:t>
      </w:r>
      <w:r w:rsidRPr="003A557F">
        <w:rPr>
          <w:rFonts w:ascii="Times New Roman" w:hAnsi="Times New Roman" w:cs="Times New Roman"/>
          <w:sz w:val="28"/>
          <w:szCs w:val="28"/>
        </w:rPr>
        <w:t xml:space="preserve"> корзиночки (по количеству девочек в группе), гантели (по количеству мальчиков в группе), мячи (на подгруппу детей), плоские кольца (по количеству детей в группе), «Чудесный» мешочек, игрушка матрёшка и игрушка петрушка.</w:t>
      </w:r>
      <w:proofErr w:type="gramEnd"/>
    </w:p>
    <w:p w:rsidR="008D2A3B" w:rsidRPr="003A557F" w:rsidRDefault="008D2A3B" w:rsidP="000C59BB">
      <w:pPr>
        <w:pStyle w:val="a4"/>
        <w:tabs>
          <w:tab w:val="left" w:pos="727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3202"/>
        <w:gridCol w:w="1692"/>
        <w:gridCol w:w="60"/>
        <w:gridCol w:w="1724"/>
        <w:gridCol w:w="2893"/>
      </w:tblGrid>
      <w:tr w:rsidR="003A557F" w:rsidRPr="00E72734" w:rsidTr="001A6BDD">
        <w:trPr>
          <w:trHeight w:val="22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57F" w:rsidRPr="008A5A26" w:rsidRDefault="003A557F" w:rsidP="00D345E3">
            <w:pPr>
              <w:jc w:val="center"/>
              <w:rPr>
                <w:b/>
                <w:sz w:val="24"/>
                <w:szCs w:val="24"/>
              </w:rPr>
            </w:pPr>
            <w:r w:rsidRPr="008A5A26">
              <w:rPr>
                <w:b/>
                <w:sz w:val="24"/>
                <w:szCs w:val="24"/>
              </w:rPr>
              <w:t>Мотивация занятия</w:t>
            </w:r>
          </w:p>
        </w:tc>
        <w:tc>
          <w:tcPr>
            <w:tcW w:w="6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57F" w:rsidRPr="008A5A26" w:rsidRDefault="008A5A26" w:rsidP="008A5A26">
            <w:pPr>
              <w:tabs>
                <w:tab w:val="left" w:pos="7275"/>
              </w:tabs>
              <w:rPr>
                <w:sz w:val="28"/>
                <w:szCs w:val="28"/>
              </w:rPr>
            </w:pPr>
            <w:r w:rsidRPr="008A5A26">
              <w:rPr>
                <w:sz w:val="24"/>
                <w:szCs w:val="24"/>
              </w:rPr>
              <w:t>Привлечь внимание детей к «Чудесному мешочку». Достать Матрёшку показать</w:t>
            </w:r>
            <w:r w:rsidRPr="003A557F">
              <w:rPr>
                <w:sz w:val="28"/>
                <w:szCs w:val="28"/>
              </w:rPr>
              <w:t>.</w:t>
            </w:r>
          </w:p>
        </w:tc>
      </w:tr>
      <w:tr w:rsidR="008A5A26" w:rsidTr="001A6BDD">
        <w:trPr>
          <w:trHeight w:val="255"/>
        </w:trPr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26" w:rsidRPr="008A5A26" w:rsidRDefault="008A5A26" w:rsidP="00D345E3">
            <w:pPr>
              <w:jc w:val="center"/>
              <w:rPr>
                <w:b/>
                <w:sz w:val="24"/>
                <w:szCs w:val="24"/>
              </w:rPr>
            </w:pPr>
            <w:r w:rsidRPr="008A5A2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26" w:rsidRPr="008A5A26" w:rsidRDefault="008A5A26" w:rsidP="008A5A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Дози</w:t>
            </w:r>
            <w:r w:rsidRPr="008A5A26">
              <w:rPr>
                <w:b/>
                <w:sz w:val="24"/>
                <w:szCs w:val="24"/>
              </w:rPr>
              <w:t>ровка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26" w:rsidRPr="008A5A26" w:rsidRDefault="008A5A26" w:rsidP="00D345E3">
            <w:pPr>
              <w:jc w:val="center"/>
              <w:rPr>
                <w:b/>
                <w:sz w:val="24"/>
                <w:szCs w:val="24"/>
              </w:rPr>
            </w:pPr>
            <w:r w:rsidRPr="008A5A26">
              <w:rPr>
                <w:b/>
                <w:sz w:val="24"/>
                <w:szCs w:val="24"/>
              </w:rPr>
              <w:t>ОМУ</w:t>
            </w:r>
          </w:p>
        </w:tc>
      </w:tr>
      <w:tr w:rsidR="003A557F" w:rsidTr="008A5A26">
        <w:trPr>
          <w:trHeight w:val="30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57F" w:rsidRPr="008A5A26" w:rsidRDefault="008A5A26" w:rsidP="00D345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Вводная часть </w:t>
            </w:r>
          </w:p>
        </w:tc>
      </w:tr>
      <w:tr w:rsidR="008A5A26" w:rsidRPr="00E72734" w:rsidTr="001A6BDD">
        <w:trPr>
          <w:trHeight w:val="480"/>
        </w:trPr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26" w:rsidRPr="001567CD" w:rsidRDefault="008A5A26" w:rsidP="008A5A26">
            <w:pPr>
              <w:jc w:val="both"/>
            </w:pPr>
            <w:r>
              <w:t>1. Построение вокруг ориентира.</w:t>
            </w:r>
            <w:r w:rsidRPr="001567CD">
              <w:t xml:space="preserve"> </w:t>
            </w:r>
            <w:r>
              <w:t xml:space="preserve"> Разделяясь на девочек и мальчиков.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26" w:rsidRDefault="008A5A26" w:rsidP="00D345E3">
            <w:pPr>
              <w:jc w:val="center"/>
            </w:pPr>
          </w:p>
          <w:p w:rsidR="008A5A26" w:rsidRPr="00E72734" w:rsidRDefault="008A5A26" w:rsidP="00D345E3">
            <w:pPr>
              <w:jc w:val="center"/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26" w:rsidRDefault="008A5A26" w:rsidP="00D345E3">
            <w:pPr>
              <w:jc w:val="both"/>
            </w:pPr>
            <w:r>
              <w:t>Следить за осанкой.</w:t>
            </w:r>
          </w:p>
          <w:p w:rsidR="008A5A26" w:rsidRPr="00E72734" w:rsidRDefault="008A5A26" w:rsidP="00D345E3">
            <w:pPr>
              <w:jc w:val="both"/>
            </w:pPr>
          </w:p>
        </w:tc>
      </w:tr>
      <w:tr w:rsidR="008A5A26" w:rsidRPr="00E72734" w:rsidTr="001A6BDD">
        <w:trPr>
          <w:trHeight w:val="885"/>
        </w:trPr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26" w:rsidRDefault="008A5A26" w:rsidP="008A5A26">
            <w:pPr>
              <w:jc w:val="both"/>
            </w:pPr>
            <w:r>
              <w:t>2. Ходьба вокруг ориентира друг за другом</w:t>
            </w:r>
            <w:proofErr w:type="gramStart"/>
            <w:r>
              <w:t>.</w:t>
            </w:r>
            <w:proofErr w:type="gramEnd"/>
            <w:r>
              <w:t xml:space="preserve"> Ходьба на носках.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26" w:rsidRDefault="008A5A26" w:rsidP="00D345E3">
            <w:pPr>
              <w:jc w:val="center"/>
            </w:pPr>
            <w:r>
              <w:t>30 сек.</w:t>
            </w:r>
          </w:p>
          <w:p w:rsidR="008A5A26" w:rsidRDefault="008A5A26" w:rsidP="00D345E3">
            <w:pPr>
              <w:jc w:val="center"/>
            </w:pPr>
          </w:p>
          <w:p w:rsidR="008A5A26" w:rsidRDefault="008A5A26" w:rsidP="00D345E3">
            <w:pPr>
              <w:jc w:val="center"/>
            </w:pPr>
          </w:p>
          <w:p w:rsidR="008A5A26" w:rsidRDefault="008A5A26" w:rsidP="00D345E3">
            <w:pPr>
              <w:jc w:val="center"/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26" w:rsidRDefault="008A5A26" w:rsidP="00D345E3">
            <w:pPr>
              <w:jc w:val="both"/>
            </w:pPr>
            <w:r>
              <w:t>Следить за координацией движений, осанкой и чтобы не обгоняли друг друга.</w:t>
            </w:r>
          </w:p>
        </w:tc>
      </w:tr>
      <w:tr w:rsidR="008A5A26" w:rsidRPr="00E72734" w:rsidTr="001A6BDD">
        <w:trPr>
          <w:trHeight w:val="675"/>
        </w:trPr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26" w:rsidRDefault="008A5A26" w:rsidP="00D345E3">
            <w:pPr>
              <w:jc w:val="both"/>
            </w:pPr>
            <w:r>
              <w:t>3. Бег друг за другом вокруг ориентира.</w:t>
            </w:r>
          </w:p>
          <w:p w:rsidR="008A5A26" w:rsidRDefault="008A5A26" w:rsidP="00D345E3">
            <w:pPr>
              <w:jc w:val="both"/>
            </w:pPr>
          </w:p>
          <w:p w:rsidR="008A5A26" w:rsidRDefault="008A5A26" w:rsidP="00D345E3">
            <w:pPr>
              <w:jc w:val="both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26" w:rsidRDefault="008A5A26" w:rsidP="00D345E3">
            <w:pPr>
              <w:jc w:val="center"/>
            </w:pPr>
          </w:p>
          <w:p w:rsidR="008A5A26" w:rsidRDefault="008A5A26" w:rsidP="00D345E3">
            <w:pPr>
              <w:jc w:val="center"/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26" w:rsidRDefault="008A5A26" w:rsidP="008A5A26">
            <w:pPr>
              <w:jc w:val="both"/>
            </w:pPr>
            <w:r>
              <w:t>После  бега дети снова выполняют ходьбу обычным шагом и на носках.</w:t>
            </w:r>
          </w:p>
        </w:tc>
      </w:tr>
      <w:tr w:rsidR="008A5A26" w:rsidRPr="00E72734" w:rsidTr="001A6BDD">
        <w:trPr>
          <w:trHeight w:val="870"/>
        </w:trPr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26" w:rsidRDefault="008A5A26" w:rsidP="00D345E3">
            <w:pPr>
              <w:jc w:val="both"/>
            </w:pPr>
            <w:r>
              <w:t>4. Дыхательное упражнение.</w:t>
            </w:r>
          </w:p>
          <w:p w:rsidR="008A5A26" w:rsidRDefault="008A5A26" w:rsidP="00D345E3">
            <w:pPr>
              <w:jc w:val="both"/>
            </w:pPr>
            <w:r>
              <w:t>Вдох – руки внешними дугами вверх,</w:t>
            </w:r>
          </w:p>
          <w:p w:rsidR="008A5A26" w:rsidRDefault="008A5A26" w:rsidP="00D345E3">
            <w:pPr>
              <w:jc w:val="both"/>
            </w:pPr>
            <w:r>
              <w:t xml:space="preserve">Выдох – руки внешними дугами вниз.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26" w:rsidRDefault="008A5A26" w:rsidP="00D345E3">
            <w:pPr>
              <w:jc w:val="center"/>
            </w:pPr>
            <w:r>
              <w:t>3 раза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26" w:rsidRDefault="008A5A26" w:rsidP="00D345E3">
            <w:pPr>
              <w:jc w:val="both"/>
            </w:pPr>
            <w:r>
              <w:t>Вдох носом, выдох длиннее вдоха.</w:t>
            </w:r>
          </w:p>
        </w:tc>
      </w:tr>
      <w:tr w:rsidR="003A557F" w:rsidTr="008A5A26">
        <w:trPr>
          <w:trHeight w:val="345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57F" w:rsidRPr="008A5A26" w:rsidRDefault="008A5A26" w:rsidP="00D345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Основная часть </w:t>
            </w:r>
          </w:p>
        </w:tc>
      </w:tr>
      <w:tr w:rsidR="008F7C54" w:rsidRPr="00455B44" w:rsidTr="001A6BDD">
        <w:trPr>
          <w:trHeight w:val="330"/>
        </w:trPr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C54" w:rsidRPr="00726E8A" w:rsidRDefault="008F7C54" w:rsidP="008A5A26">
            <w:pPr>
              <w:jc w:val="center"/>
            </w:pPr>
            <w:r>
              <w:rPr>
                <w:b/>
              </w:rPr>
              <w:t>ОРУ с предметами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C54" w:rsidRPr="00455B44" w:rsidRDefault="008F7C54" w:rsidP="00D345E3"/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C54" w:rsidRPr="00455B44" w:rsidRDefault="008F7C54" w:rsidP="008A5A26">
            <w:pPr>
              <w:jc w:val="center"/>
            </w:pPr>
            <w:r>
              <w:t>«Матрёшки» и «Петрушки» танцуют</w:t>
            </w:r>
          </w:p>
        </w:tc>
      </w:tr>
      <w:tr w:rsidR="008A5A26" w:rsidRPr="00455B44" w:rsidTr="001A6BDD">
        <w:trPr>
          <w:trHeight w:val="863"/>
        </w:trPr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C54" w:rsidRPr="008F7C54" w:rsidRDefault="008F7C54" w:rsidP="008F7C54">
            <w:pPr>
              <w:pStyle w:val="a4"/>
              <w:numPr>
                <w:ilvl w:val="0"/>
                <w:numId w:val="6"/>
              </w:numPr>
              <w:tabs>
                <w:tab w:val="left" w:pos="7275"/>
              </w:tabs>
              <w:ind w:left="426"/>
              <w:jc w:val="both"/>
              <w:rPr>
                <w:sz w:val="24"/>
                <w:szCs w:val="24"/>
              </w:rPr>
            </w:pPr>
            <w:r w:rsidRPr="008F7C54">
              <w:rPr>
                <w:sz w:val="24"/>
                <w:szCs w:val="24"/>
              </w:rPr>
              <w:lastRenderedPageBreak/>
              <w:t>И.п. – узкая стойка, ноги врозь.</w:t>
            </w:r>
          </w:p>
          <w:p w:rsidR="008F7C54" w:rsidRPr="008F7C54" w:rsidRDefault="008F7C54" w:rsidP="008F7C54">
            <w:pPr>
              <w:pStyle w:val="a4"/>
              <w:tabs>
                <w:tab w:val="left" w:pos="7275"/>
              </w:tabs>
              <w:ind w:left="426"/>
              <w:jc w:val="both"/>
              <w:rPr>
                <w:sz w:val="24"/>
                <w:szCs w:val="24"/>
              </w:rPr>
            </w:pPr>
            <w:r w:rsidRPr="008F7C54">
              <w:rPr>
                <w:sz w:val="24"/>
                <w:szCs w:val="24"/>
              </w:rPr>
              <w:t>1-2 – плавно, медленно, корзиночку вперёд, вверх, подняться на носки.</w:t>
            </w:r>
          </w:p>
          <w:p w:rsidR="008A5A26" w:rsidRPr="008F7C54" w:rsidRDefault="008F7C54" w:rsidP="008F7C54">
            <w:pPr>
              <w:pStyle w:val="a4"/>
              <w:tabs>
                <w:tab w:val="left" w:pos="7275"/>
              </w:tabs>
              <w:ind w:left="426"/>
              <w:jc w:val="both"/>
              <w:rPr>
                <w:sz w:val="24"/>
                <w:szCs w:val="24"/>
              </w:rPr>
            </w:pPr>
            <w:r w:rsidRPr="008F7C54">
              <w:rPr>
                <w:sz w:val="24"/>
                <w:szCs w:val="24"/>
              </w:rPr>
              <w:t xml:space="preserve">3-4 – И.п.                                        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C54" w:rsidRPr="008F7C54" w:rsidRDefault="008F7C54" w:rsidP="00D345E3">
            <w:pPr>
              <w:jc w:val="center"/>
              <w:rPr>
                <w:sz w:val="24"/>
                <w:szCs w:val="24"/>
              </w:rPr>
            </w:pPr>
          </w:p>
          <w:p w:rsidR="008A5A26" w:rsidRPr="008F7C54" w:rsidRDefault="008F7C54" w:rsidP="008F7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A5A26" w:rsidRPr="008F7C54">
              <w:rPr>
                <w:sz w:val="24"/>
                <w:szCs w:val="24"/>
              </w:rPr>
              <w:t>4 раза</w:t>
            </w:r>
          </w:p>
          <w:p w:rsidR="008A5A26" w:rsidRPr="008F7C54" w:rsidRDefault="008A5A26" w:rsidP="00D345E3">
            <w:pPr>
              <w:rPr>
                <w:b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26" w:rsidRPr="008F7C54" w:rsidRDefault="008A5A26" w:rsidP="00D345E3">
            <w:pPr>
              <w:jc w:val="both"/>
              <w:rPr>
                <w:sz w:val="24"/>
                <w:szCs w:val="24"/>
              </w:rPr>
            </w:pPr>
          </w:p>
          <w:p w:rsidR="008F7C54" w:rsidRPr="008F7C54" w:rsidRDefault="008F7C54" w:rsidP="008F7C54">
            <w:pPr>
              <w:pStyle w:val="a4"/>
              <w:tabs>
                <w:tab w:val="left" w:pos="7275"/>
              </w:tabs>
              <w:ind w:left="34"/>
              <w:jc w:val="both"/>
              <w:rPr>
                <w:sz w:val="24"/>
                <w:szCs w:val="24"/>
              </w:rPr>
            </w:pPr>
            <w:r w:rsidRPr="008F7C54">
              <w:rPr>
                <w:sz w:val="24"/>
                <w:szCs w:val="24"/>
              </w:rPr>
              <w:t>(мальчики выполняют то же упражнение, но резко)</w:t>
            </w:r>
          </w:p>
          <w:p w:rsidR="008F7C54" w:rsidRPr="008F7C54" w:rsidRDefault="008F7C54" w:rsidP="00D345E3">
            <w:pPr>
              <w:jc w:val="both"/>
              <w:rPr>
                <w:sz w:val="24"/>
                <w:szCs w:val="24"/>
              </w:rPr>
            </w:pPr>
          </w:p>
        </w:tc>
      </w:tr>
      <w:tr w:rsidR="008A5A26" w:rsidRPr="00455B44" w:rsidTr="001A6BDD">
        <w:trPr>
          <w:trHeight w:val="810"/>
        </w:trPr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C54" w:rsidRPr="008F7C54" w:rsidRDefault="008F7C54" w:rsidP="008F7C54">
            <w:pPr>
              <w:pStyle w:val="a4"/>
              <w:numPr>
                <w:ilvl w:val="0"/>
                <w:numId w:val="6"/>
              </w:numPr>
              <w:tabs>
                <w:tab w:val="left" w:pos="7275"/>
              </w:tabs>
              <w:ind w:left="426"/>
              <w:jc w:val="both"/>
              <w:rPr>
                <w:sz w:val="24"/>
                <w:szCs w:val="24"/>
              </w:rPr>
            </w:pPr>
            <w:r w:rsidRPr="008F7C54">
              <w:rPr>
                <w:sz w:val="24"/>
                <w:szCs w:val="24"/>
              </w:rPr>
              <w:t>И.п. – то же, предмет впереди.</w:t>
            </w:r>
          </w:p>
          <w:p w:rsidR="008F7C54" w:rsidRPr="008F7C54" w:rsidRDefault="008F7C54" w:rsidP="008F7C54">
            <w:pPr>
              <w:tabs>
                <w:tab w:val="left" w:pos="72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F7C54">
              <w:rPr>
                <w:sz w:val="24"/>
                <w:szCs w:val="24"/>
              </w:rPr>
              <w:t>1-2 – поворот вправо;</w:t>
            </w:r>
          </w:p>
          <w:p w:rsidR="008F7C54" w:rsidRPr="008F7C54" w:rsidRDefault="008F7C54" w:rsidP="008F7C54">
            <w:pPr>
              <w:pStyle w:val="a4"/>
              <w:tabs>
                <w:tab w:val="left" w:pos="7275"/>
              </w:tabs>
              <w:ind w:left="426"/>
              <w:jc w:val="both"/>
              <w:rPr>
                <w:sz w:val="24"/>
                <w:szCs w:val="24"/>
              </w:rPr>
            </w:pPr>
            <w:r w:rsidRPr="008F7C54">
              <w:rPr>
                <w:sz w:val="24"/>
                <w:szCs w:val="24"/>
              </w:rPr>
              <w:t xml:space="preserve">3-4 - И.п. </w:t>
            </w:r>
          </w:p>
          <w:p w:rsidR="008A5A26" w:rsidRPr="008F7C54" w:rsidRDefault="008F7C54" w:rsidP="008F7C54">
            <w:pPr>
              <w:pStyle w:val="a4"/>
              <w:tabs>
                <w:tab w:val="left" w:pos="7275"/>
              </w:tabs>
              <w:ind w:left="426"/>
              <w:jc w:val="both"/>
              <w:rPr>
                <w:sz w:val="24"/>
                <w:szCs w:val="24"/>
              </w:rPr>
            </w:pPr>
            <w:r w:rsidRPr="008F7C54">
              <w:rPr>
                <w:sz w:val="24"/>
                <w:szCs w:val="24"/>
              </w:rPr>
              <w:t>То же упражне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лево               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C54" w:rsidRDefault="008F7C54" w:rsidP="00D345E3">
            <w:pPr>
              <w:jc w:val="center"/>
            </w:pPr>
          </w:p>
          <w:p w:rsidR="008F7C54" w:rsidRDefault="008F7C54" w:rsidP="008F7C54"/>
          <w:p w:rsidR="008A5A26" w:rsidRPr="008F7C54" w:rsidRDefault="008F7C54" w:rsidP="008F7C54">
            <w:pPr>
              <w:rPr>
                <w:sz w:val="24"/>
                <w:szCs w:val="24"/>
              </w:rPr>
            </w:pPr>
            <w:r w:rsidRPr="008F7C54">
              <w:rPr>
                <w:sz w:val="24"/>
                <w:szCs w:val="24"/>
              </w:rPr>
              <w:t xml:space="preserve">      6 </w:t>
            </w:r>
            <w:r w:rsidR="008A5A26" w:rsidRPr="008F7C54">
              <w:rPr>
                <w:sz w:val="24"/>
                <w:szCs w:val="24"/>
              </w:rPr>
              <w:t>раза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C54" w:rsidRDefault="008F7C54" w:rsidP="00D345E3">
            <w:pPr>
              <w:jc w:val="both"/>
            </w:pPr>
          </w:p>
          <w:p w:rsidR="008F7C54" w:rsidRPr="008F7C54" w:rsidRDefault="008F7C54" w:rsidP="00D345E3">
            <w:pPr>
              <w:jc w:val="both"/>
              <w:rPr>
                <w:sz w:val="24"/>
                <w:szCs w:val="24"/>
              </w:rPr>
            </w:pPr>
            <w:r w:rsidRPr="008F7C54">
              <w:rPr>
                <w:sz w:val="24"/>
                <w:szCs w:val="24"/>
              </w:rPr>
              <w:t>Упражнение выполняется под музыку</w:t>
            </w:r>
          </w:p>
        </w:tc>
      </w:tr>
      <w:tr w:rsidR="008A5A26" w:rsidRPr="00455B44" w:rsidTr="001A6BDD">
        <w:trPr>
          <w:trHeight w:val="759"/>
        </w:trPr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C54" w:rsidRPr="008F7C54" w:rsidRDefault="008F7C54" w:rsidP="008F7C54">
            <w:pPr>
              <w:pStyle w:val="a4"/>
              <w:numPr>
                <w:ilvl w:val="0"/>
                <w:numId w:val="6"/>
              </w:numPr>
              <w:tabs>
                <w:tab w:val="left" w:pos="7275"/>
              </w:tabs>
              <w:ind w:left="426"/>
              <w:jc w:val="both"/>
              <w:rPr>
                <w:sz w:val="24"/>
                <w:szCs w:val="24"/>
              </w:rPr>
            </w:pPr>
            <w:r w:rsidRPr="008F7C54">
              <w:rPr>
                <w:sz w:val="24"/>
                <w:szCs w:val="24"/>
              </w:rPr>
              <w:t>И.п. – то же.</w:t>
            </w:r>
          </w:p>
          <w:p w:rsidR="008F7C54" w:rsidRPr="008F7C54" w:rsidRDefault="008F7C54" w:rsidP="008F7C54">
            <w:pPr>
              <w:pStyle w:val="a4"/>
              <w:tabs>
                <w:tab w:val="left" w:pos="7275"/>
              </w:tabs>
              <w:ind w:left="426"/>
              <w:jc w:val="both"/>
              <w:rPr>
                <w:sz w:val="24"/>
                <w:szCs w:val="24"/>
              </w:rPr>
            </w:pPr>
            <w:r w:rsidRPr="008F7C54">
              <w:rPr>
                <w:sz w:val="24"/>
                <w:szCs w:val="24"/>
              </w:rPr>
              <w:t xml:space="preserve">1-4 – </w:t>
            </w:r>
            <w:proofErr w:type="spellStart"/>
            <w:r w:rsidRPr="008F7C54">
              <w:rPr>
                <w:sz w:val="24"/>
                <w:szCs w:val="24"/>
              </w:rPr>
              <w:t>полунаклон</w:t>
            </w:r>
            <w:proofErr w:type="spellEnd"/>
            <w:r w:rsidRPr="008F7C54">
              <w:rPr>
                <w:sz w:val="24"/>
                <w:szCs w:val="24"/>
              </w:rPr>
              <w:t>, предметы вниз, покачать корзиночку, поворачиваясь вправо, влево, гантели в стороны.</w:t>
            </w:r>
          </w:p>
          <w:p w:rsidR="008A5A26" w:rsidRPr="008F7C54" w:rsidRDefault="008F7C54" w:rsidP="008F7C54">
            <w:pPr>
              <w:pStyle w:val="a4"/>
              <w:tabs>
                <w:tab w:val="left" w:pos="7275"/>
              </w:tabs>
              <w:ind w:left="426"/>
              <w:jc w:val="both"/>
              <w:rPr>
                <w:sz w:val="24"/>
                <w:szCs w:val="24"/>
              </w:rPr>
            </w:pPr>
            <w:r w:rsidRPr="008F7C54">
              <w:rPr>
                <w:sz w:val="24"/>
                <w:szCs w:val="24"/>
              </w:rPr>
              <w:t>5-6 - И.п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C54" w:rsidRDefault="008F7C54" w:rsidP="008F7C54">
            <w:pPr>
              <w:jc w:val="center"/>
              <w:rPr>
                <w:sz w:val="24"/>
                <w:szCs w:val="24"/>
              </w:rPr>
            </w:pPr>
          </w:p>
          <w:p w:rsidR="008F7C54" w:rsidRDefault="008F7C54" w:rsidP="008F7C54">
            <w:pPr>
              <w:jc w:val="center"/>
              <w:rPr>
                <w:sz w:val="24"/>
                <w:szCs w:val="24"/>
              </w:rPr>
            </w:pPr>
          </w:p>
          <w:p w:rsidR="008A5A26" w:rsidRPr="008F7C54" w:rsidRDefault="008F7C54" w:rsidP="008F7C54">
            <w:pPr>
              <w:pStyle w:val="a4"/>
              <w:numPr>
                <w:ilvl w:val="0"/>
                <w:numId w:val="10"/>
              </w:numPr>
              <w:jc w:val="center"/>
            </w:pPr>
            <w:r w:rsidRPr="008F7C54">
              <w:rPr>
                <w:sz w:val="24"/>
                <w:szCs w:val="24"/>
              </w:rPr>
              <w:t>раза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26" w:rsidRPr="00EB1F9E" w:rsidRDefault="008A5A26" w:rsidP="00D345E3">
            <w:pPr>
              <w:jc w:val="both"/>
            </w:pPr>
          </w:p>
        </w:tc>
      </w:tr>
      <w:tr w:rsidR="008A5A26" w:rsidRPr="00455B44" w:rsidTr="001A6BDD">
        <w:trPr>
          <w:trHeight w:val="721"/>
        </w:trPr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C54" w:rsidRPr="008F7C54" w:rsidRDefault="008F7C54" w:rsidP="008F7C54">
            <w:pPr>
              <w:pStyle w:val="a4"/>
              <w:numPr>
                <w:ilvl w:val="0"/>
                <w:numId w:val="6"/>
              </w:numPr>
              <w:tabs>
                <w:tab w:val="left" w:pos="7275"/>
              </w:tabs>
              <w:ind w:left="426"/>
              <w:jc w:val="both"/>
              <w:rPr>
                <w:sz w:val="24"/>
                <w:szCs w:val="24"/>
              </w:rPr>
            </w:pPr>
            <w:r w:rsidRPr="008F7C54">
              <w:rPr>
                <w:sz w:val="24"/>
                <w:szCs w:val="24"/>
              </w:rPr>
              <w:t>И.п. – то же, предметы перед грудью</w:t>
            </w:r>
          </w:p>
          <w:p w:rsidR="008F7C54" w:rsidRPr="008F7C54" w:rsidRDefault="008F7C54" w:rsidP="008F7C54">
            <w:pPr>
              <w:pStyle w:val="a4"/>
              <w:tabs>
                <w:tab w:val="left" w:pos="7275"/>
              </w:tabs>
              <w:ind w:left="426"/>
              <w:jc w:val="both"/>
              <w:rPr>
                <w:sz w:val="24"/>
                <w:szCs w:val="24"/>
              </w:rPr>
            </w:pPr>
            <w:r w:rsidRPr="008F7C54">
              <w:rPr>
                <w:sz w:val="24"/>
                <w:szCs w:val="24"/>
              </w:rPr>
              <w:t>1-2 – присесть, предметы вперёд;</w:t>
            </w:r>
          </w:p>
          <w:p w:rsidR="008A5A26" w:rsidRPr="008F7C54" w:rsidRDefault="008F7C54" w:rsidP="008F7C54">
            <w:pPr>
              <w:pStyle w:val="a4"/>
              <w:tabs>
                <w:tab w:val="left" w:pos="7275"/>
              </w:tabs>
              <w:ind w:left="426"/>
              <w:jc w:val="both"/>
              <w:rPr>
                <w:sz w:val="24"/>
                <w:szCs w:val="24"/>
              </w:rPr>
            </w:pPr>
            <w:r w:rsidRPr="008F7C54">
              <w:rPr>
                <w:sz w:val="24"/>
                <w:szCs w:val="24"/>
              </w:rPr>
              <w:t xml:space="preserve">3-4 – И.п.                        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C54" w:rsidRDefault="008F7C54" w:rsidP="008F7C54">
            <w:pPr>
              <w:jc w:val="center"/>
              <w:rPr>
                <w:sz w:val="24"/>
                <w:szCs w:val="24"/>
              </w:rPr>
            </w:pPr>
          </w:p>
          <w:p w:rsidR="008A5A26" w:rsidRPr="00734901" w:rsidRDefault="008F7C54" w:rsidP="00734901">
            <w:pPr>
              <w:pStyle w:val="a4"/>
              <w:numPr>
                <w:ilvl w:val="0"/>
                <w:numId w:val="12"/>
              </w:numPr>
              <w:jc w:val="center"/>
            </w:pPr>
            <w:r w:rsidRPr="00734901">
              <w:rPr>
                <w:sz w:val="24"/>
                <w:szCs w:val="24"/>
              </w:rPr>
              <w:t>раза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26" w:rsidRDefault="008A5A26" w:rsidP="00D345E3">
            <w:pPr>
              <w:jc w:val="both"/>
            </w:pPr>
          </w:p>
        </w:tc>
      </w:tr>
      <w:tr w:rsidR="008A5A26" w:rsidRPr="00455B44" w:rsidTr="001A6BDD">
        <w:trPr>
          <w:trHeight w:val="708"/>
        </w:trPr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01" w:rsidRPr="00734901" w:rsidRDefault="00734901" w:rsidP="00734901">
            <w:pPr>
              <w:pStyle w:val="a4"/>
              <w:numPr>
                <w:ilvl w:val="0"/>
                <w:numId w:val="6"/>
              </w:numPr>
              <w:tabs>
                <w:tab w:val="left" w:pos="7275"/>
              </w:tabs>
              <w:ind w:left="426"/>
              <w:jc w:val="both"/>
              <w:rPr>
                <w:sz w:val="24"/>
                <w:szCs w:val="24"/>
              </w:rPr>
            </w:pPr>
            <w:r w:rsidRPr="00734901">
              <w:rPr>
                <w:sz w:val="24"/>
                <w:szCs w:val="24"/>
              </w:rPr>
              <w:t xml:space="preserve">Кружение с предметами в обе стороны: корзиночка – </w:t>
            </w:r>
            <w:proofErr w:type="spellStart"/>
            <w:r w:rsidRPr="00734901">
              <w:rPr>
                <w:sz w:val="24"/>
                <w:szCs w:val="24"/>
              </w:rPr>
              <w:t>вперёд-вниз</w:t>
            </w:r>
            <w:proofErr w:type="spellEnd"/>
            <w:r w:rsidRPr="00734901">
              <w:rPr>
                <w:sz w:val="24"/>
                <w:szCs w:val="24"/>
              </w:rPr>
              <w:t>, гантели – на пояс.</w:t>
            </w:r>
          </w:p>
          <w:p w:rsidR="008A5A26" w:rsidRDefault="008A5A26" w:rsidP="00D345E3">
            <w:pPr>
              <w:jc w:val="both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26" w:rsidRPr="00687531" w:rsidRDefault="008A5A26" w:rsidP="00D345E3"/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26" w:rsidRDefault="008A5A26" w:rsidP="00D345E3">
            <w:pPr>
              <w:jc w:val="both"/>
            </w:pPr>
          </w:p>
        </w:tc>
      </w:tr>
      <w:tr w:rsidR="008A5A26" w:rsidRPr="00455B44" w:rsidTr="001A6BDD">
        <w:trPr>
          <w:trHeight w:val="870"/>
        </w:trPr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01" w:rsidRDefault="00734901" w:rsidP="00734901">
            <w:pPr>
              <w:pStyle w:val="a4"/>
              <w:tabs>
                <w:tab w:val="left" w:pos="7275"/>
              </w:tabs>
              <w:ind w:left="142"/>
              <w:jc w:val="both"/>
              <w:rPr>
                <w:sz w:val="24"/>
                <w:szCs w:val="24"/>
              </w:rPr>
            </w:pPr>
          </w:p>
          <w:p w:rsidR="00734901" w:rsidRDefault="00734901" w:rsidP="00734901">
            <w:pPr>
              <w:pStyle w:val="a4"/>
              <w:tabs>
                <w:tab w:val="left" w:pos="7275"/>
              </w:tabs>
              <w:ind w:left="142"/>
              <w:jc w:val="both"/>
              <w:rPr>
                <w:sz w:val="24"/>
                <w:szCs w:val="24"/>
              </w:rPr>
            </w:pPr>
          </w:p>
          <w:p w:rsidR="00734901" w:rsidRDefault="00734901" w:rsidP="00734901">
            <w:pPr>
              <w:pStyle w:val="a4"/>
              <w:tabs>
                <w:tab w:val="left" w:pos="7275"/>
              </w:tabs>
              <w:ind w:left="142"/>
              <w:jc w:val="both"/>
              <w:rPr>
                <w:sz w:val="24"/>
                <w:szCs w:val="24"/>
              </w:rPr>
            </w:pPr>
          </w:p>
          <w:p w:rsidR="00734901" w:rsidRPr="00734901" w:rsidRDefault="00734901" w:rsidP="00734901">
            <w:pPr>
              <w:pStyle w:val="a4"/>
              <w:tabs>
                <w:tab w:val="left" w:pos="7275"/>
              </w:tabs>
              <w:ind w:left="142"/>
              <w:jc w:val="both"/>
              <w:rPr>
                <w:sz w:val="24"/>
                <w:szCs w:val="24"/>
              </w:rPr>
            </w:pPr>
            <w:r w:rsidRPr="00734901">
              <w:rPr>
                <w:sz w:val="24"/>
                <w:szCs w:val="24"/>
              </w:rPr>
              <w:t>- Катание мячей друг другу на S=1,5 м.</w:t>
            </w:r>
          </w:p>
          <w:p w:rsidR="008A5A26" w:rsidRPr="00EB1F9E" w:rsidRDefault="008A5A26" w:rsidP="00734901">
            <w:pPr>
              <w:jc w:val="both"/>
              <w:rPr>
                <w:b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26" w:rsidRPr="00EB1F9E" w:rsidRDefault="008A5A26" w:rsidP="00D345E3"/>
          <w:p w:rsidR="00734901" w:rsidRDefault="00734901" w:rsidP="00D345E3">
            <w:pPr>
              <w:rPr>
                <w:sz w:val="24"/>
                <w:szCs w:val="24"/>
              </w:rPr>
            </w:pPr>
          </w:p>
          <w:p w:rsidR="00734901" w:rsidRDefault="00734901" w:rsidP="00D345E3">
            <w:pPr>
              <w:rPr>
                <w:sz w:val="24"/>
                <w:szCs w:val="24"/>
              </w:rPr>
            </w:pPr>
          </w:p>
          <w:p w:rsidR="008A5A26" w:rsidRPr="00EB1F9E" w:rsidRDefault="00734901" w:rsidP="00D345E3">
            <w:r w:rsidRPr="00734901">
              <w:rPr>
                <w:sz w:val="24"/>
                <w:szCs w:val="24"/>
              </w:rPr>
              <w:t>(6-8 раз)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26" w:rsidRPr="00EB1F9E" w:rsidRDefault="00734901" w:rsidP="00734901">
            <w:r>
              <w:t>Использовать образ колобка.</w:t>
            </w:r>
            <w:r w:rsidRPr="00734901">
              <w:rPr>
                <w:sz w:val="24"/>
                <w:szCs w:val="24"/>
              </w:rPr>
              <w:t xml:space="preserve"> «Петрушки» подходят к заранее подготовленным мячам, «матрёшки» </w:t>
            </w:r>
            <w:proofErr w:type="gramStart"/>
            <w:r w:rsidRPr="00734901">
              <w:rPr>
                <w:sz w:val="24"/>
                <w:szCs w:val="24"/>
              </w:rPr>
              <w:t>встают</w:t>
            </w:r>
            <w:proofErr w:type="gramEnd"/>
            <w:r w:rsidRPr="00734901">
              <w:rPr>
                <w:sz w:val="24"/>
                <w:szCs w:val="24"/>
              </w:rPr>
              <w:t xml:space="preserve"> напротив в кольца. Показ воспитателя отталкивать посильнее, прямо в руки товарищу.          </w:t>
            </w:r>
          </w:p>
        </w:tc>
      </w:tr>
      <w:tr w:rsidR="008A5A26" w:rsidRPr="00455B44" w:rsidTr="001A6BDD">
        <w:trPr>
          <w:trHeight w:val="1095"/>
        </w:trPr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01" w:rsidRDefault="00734901" w:rsidP="00D345E3">
            <w:pPr>
              <w:jc w:val="both"/>
            </w:pPr>
          </w:p>
          <w:p w:rsidR="00734901" w:rsidRDefault="00734901" w:rsidP="00D345E3">
            <w:pPr>
              <w:jc w:val="both"/>
            </w:pPr>
          </w:p>
          <w:p w:rsidR="008A5A26" w:rsidRPr="00734901" w:rsidRDefault="008F7C54" w:rsidP="00D345E3">
            <w:pPr>
              <w:jc w:val="both"/>
            </w:pPr>
            <w:r w:rsidRPr="00734901">
              <w:t>Ползание на ладонях и коленях в прямом направлении до ориентира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26" w:rsidRPr="00EB1F9E" w:rsidRDefault="008A5A26" w:rsidP="008F7C54"/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01" w:rsidRPr="00734901" w:rsidRDefault="008F7C54" w:rsidP="00734901">
            <w:pPr>
              <w:tabs>
                <w:tab w:val="left" w:pos="7275"/>
              </w:tabs>
              <w:rPr>
                <w:sz w:val="24"/>
                <w:szCs w:val="24"/>
              </w:rPr>
            </w:pPr>
            <w:r w:rsidRPr="00734901">
              <w:rPr>
                <w:sz w:val="24"/>
                <w:szCs w:val="24"/>
              </w:rPr>
              <w:t>Надо проползти тихо, крадучись.</w:t>
            </w:r>
            <w:r w:rsidR="00734901" w:rsidRPr="00734901">
              <w:rPr>
                <w:sz w:val="24"/>
                <w:szCs w:val="24"/>
              </w:rPr>
              <w:t xml:space="preserve"> Дети встают на четвереньки, упираются на ладони и колени, и ползут к противоположной стороне зала, </w:t>
            </w:r>
            <w:proofErr w:type="gramStart"/>
            <w:r w:rsidR="00734901" w:rsidRPr="00734901">
              <w:rPr>
                <w:sz w:val="24"/>
                <w:szCs w:val="24"/>
              </w:rPr>
              <w:t>встаю</w:t>
            </w:r>
            <w:proofErr w:type="gramEnd"/>
            <w:r w:rsidR="00734901" w:rsidRPr="00734901">
              <w:rPr>
                <w:sz w:val="24"/>
                <w:szCs w:val="24"/>
              </w:rPr>
              <w:t xml:space="preserve"> и хлопают в ладоши над головой.</w:t>
            </w:r>
          </w:p>
          <w:p w:rsidR="008A5A26" w:rsidRPr="00EB1F9E" w:rsidRDefault="008A5A26" w:rsidP="00D345E3">
            <w:pPr>
              <w:jc w:val="both"/>
            </w:pPr>
          </w:p>
        </w:tc>
      </w:tr>
      <w:tr w:rsidR="003A557F" w:rsidRPr="00455B44" w:rsidTr="008A5A26">
        <w:trPr>
          <w:trHeight w:val="165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DD" w:rsidRDefault="001A6BDD" w:rsidP="00D345E3">
            <w:pPr>
              <w:jc w:val="center"/>
              <w:rPr>
                <w:b/>
              </w:rPr>
            </w:pPr>
          </w:p>
          <w:p w:rsidR="003A557F" w:rsidRPr="001A6BDD" w:rsidRDefault="003A557F" w:rsidP="00D345E3">
            <w:pPr>
              <w:jc w:val="center"/>
              <w:rPr>
                <w:sz w:val="24"/>
                <w:szCs w:val="24"/>
              </w:rPr>
            </w:pPr>
            <w:r w:rsidRPr="001A6BDD">
              <w:rPr>
                <w:b/>
                <w:sz w:val="24"/>
                <w:szCs w:val="24"/>
              </w:rPr>
              <w:t xml:space="preserve">Подвижная игра </w:t>
            </w:r>
          </w:p>
        </w:tc>
      </w:tr>
      <w:tr w:rsidR="00734901" w:rsidRPr="00455B44" w:rsidTr="001A6BDD">
        <w:trPr>
          <w:trHeight w:val="1481"/>
        </w:trPr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01" w:rsidRPr="00A87944" w:rsidRDefault="00734901" w:rsidP="00D345E3">
            <w:pPr>
              <w:jc w:val="both"/>
              <w:rPr>
                <w:b/>
              </w:rPr>
            </w:pPr>
          </w:p>
          <w:p w:rsidR="00734901" w:rsidRPr="00734901" w:rsidRDefault="00734901" w:rsidP="00734901">
            <w:pPr>
              <w:pStyle w:val="a4"/>
              <w:tabs>
                <w:tab w:val="left" w:pos="7275"/>
              </w:tabs>
              <w:ind w:left="142"/>
              <w:jc w:val="both"/>
              <w:rPr>
                <w:sz w:val="24"/>
                <w:szCs w:val="24"/>
              </w:rPr>
            </w:pPr>
            <w:proofErr w:type="gramStart"/>
            <w:r w:rsidRPr="00734901">
              <w:rPr>
                <w:b/>
                <w:sz w:val="24"/>
                <w:szCs w:val="24"/>
              </w:rPr>
              <w:t>П</w:t>
            </w:r>
            <w:proofErr w:type="gramEnd"/>
            <w:r w:rsidRPr="00734901">
              <w:rPr>
                <w:b/>
                <w:sz w:val="24"/>
                <w:szCs w:val="24"/>
              </w:rPr>
              <w:t>/и «Найди пару»</w:t>
            </w:r>
            <w:r w:rsidRPr="00734901">
              <w:rPr>
                <w:sz w:val="24"/>
                <w:szCs w:val="24"/>
              </w:rPr>
              <w:t xml:space="preserve"> - бег в рассыпную, по сигналу встать в пары: «матрёшки» - «петрушки», прыжки на двух ногах на месте в паре, кружение в паре под музыку</w:t>
            </w:r>
          </w:p>
          <w:p w:rsidR="00734901" w:rsidRDefault="00734901" w:rsidP="00734901">
            <w:pPr>
              <w:jc w:val="both"/>
              <w:rPr>
                <w:b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01" w:rsidRDefault="00734901" w:rsidP="00D345E3">
            <w:pPr>
              <w:jc w:val="center"/>
            </w:pPr>
          </w:p>
          <w:p w:rsidR="00734901" w:rsidRPr="00726E8A" w:rsidRDefault="00734901" w:rsidP="00D345E3">
            <w:pPr>
              <w:jc w:val="center"/>
            </w:pPr>
          </w:p>
          <w:p w:rsidR="00734901" w:rsidRDefault="00734901" w:rsidP="00D345E3">
            <w:pPr>
              <w:jc w:val="center"/>
            </w:pPr>
          </w:p>
          <w:p w:rsidR="00734901" w:rsidRPr="00734901" w:rsidRDefault="00734901" w:rsidP="00734901">
            <w:pPr>
              <w:pStyle w:val="a4"/>
              <w:tabs>
                <w:tab w:val="left" w:pos="7275"/>
              </w:tabs>
              <w:ind w:left="142"/>
              <w:jc w:val="both"/>
              <w:rPr>
                <w:sz w:val="24"/>
                <w:szCs w:val="24"/>
              </w:rPr>
            </w:pPr>
            <w:r w:rsidRPr="00734901">
              <w:rPr>
                <w:sz w:val="24"/>
                <w:szCs w:val="24"/>
              </w:rPr>
              <w:t>3-4 раза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01" w:rsidRPr="00D30091" w:rsidRDefault="00734901" w:rsidP="00D345E3">
            <w:pPr>
              <w:jc w:val="both"/>
              <w:rPr>
                <w:b/>
              </w:rPr>
            </w:pPr>
          </w:p>
        </w:tc>
      </w:tr>
      <w:tr w:rsidR="00734901" w:rsidRPr="00455B44" w:rsidTr="001A6BDD">
        <w:trPr>
          <w:trHeight w:val="874"/>
        </w:trPr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01" w:rsidRPr="001A6BDD" w:rsidRDefault="00734901" w:rsidP="00D345E3">
            <w:pPr>
              <w:jc w:val="both"/>
              <w:rPr>
                <w:sz w:val="24"/>
                <w:szCs w:val="24"/>
              </w:rPr>
            </w:pPr>
            <w:r w:rsidRPr="001A6BDD">
              <w:rPr>
                <w:sz w:val="24"/>
                <w:szCs w:val="24"/>
              </w:rPr>
              <w:t>Дыхательное упражнение.</w:t>
            </w:r>
          </w:p>
          <w:p w:rsidR="00734901" w:rsidRPr="001A6BDD" w:rsidRDefault="00734901" w:rsidP="00D345E3">
            <w:pPr>
              <w:jc w:val="both"/>
              <w:rPr>
                <w:sz w:val="24"/>
                <w:szCs w:val="24"/>
              </w:rPr>
            </w:pPr>
            <w:r w:rsidRPr="001A6BDD">
              <w:rPr>
                <w:sz w:val="24"/>
                <w:szCs w:val="24"/>
              </w:rPr>
              <w:t>Вдох – руки внешними дугами вверх,</w:t>
            </w:r>
          </w:p>
          <w:p w:rsidR="00734901" w:rsidRPr="001A6BDD" w:rsidRDefault="00734901" w:rsidP="00D345E3">
            <w:pPr>
              <w:jc w:val="both"/>
              <w:rPr>
                <w:sz w:val="24"/>
                <w:szCs w:val="24"/>
              </w:rPr>
            </w:pPr>
            <w:r w:rsidRPr="001A6BDD">
              <w:rPr>
                <w:sz w:val="24"/>
                <w:szCs w:val="24"/>
              </w:rPr>
              <w:t xml:space="preserve">Выдох 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DD" w:rsidRDefault="001A6BDD" w:rsidP="001A6BDD">
            <w:pPr>
              <w:jc w:val="center"/>
              <w:rPr>
                <w:sz w:val="24"/>
                <w:szCs w:val="24"/>
              </w:rPr>
            </w:pPr>
          </w:p>
          <w:p w:rsidR="00734901" w:rsidRPr="001A6BDD" w:rsidRDefault="00734901" w:rsidP="001A6BDD">
            <w:pPr>
              <w:jc w:val="center"/>
              <w:rPr>
                <w:sz w:val="24"/>
                <w:szCs w:val="24"/>
              </w:rPr>
            </w:pPr>
            <w:r w:rsidRPr="001A6BDD">
              <w:rPr>
                <w:sz w:val="24"/>
                <w:szCs w:val="24"/>
              </w:rPr>
              <w:t>3 раза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01" w:rsidRDefault="00734901" w:rsidP="00D345E3">
            <w:pPr>
              <w:jc w:val="both"/>
            </w:pPr>
          </w:p>
        </w:tc>
      </w:tr>
      <w:tr w:rsidR="003A557F" w:rsidTr="008A5A26">
        <w:trPr>
          <w:trHeight w:val="345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DD" w:rsidRDefault="001A6BDD" w:rsidP="00D345E3">
            <w:pPr>
              <w:jc w:val="center"/>
              <w:rPr>
                <w:b/>
                <w:sz w:val="24"/>
                <w:szCs w:val="24"/>
              </w:rPr>
            </w:pPr>
          </w:p>
          <w:p w:rsidR="001A6BDD" w:rsidRDefault="001A6BDD" w:rsidP="00D345E3">
            <w:pPr>
              <w:jc w:val="center"/>
              <w:rPr>
                <w:b/>
                <w:sz w:val="24"/>
                <w:szCs w:val="24"/>
              </w:rPr>
            </w:pPr>
          </w:p>
          <w:p w:rsidR="001A6BDD" w:rsidRDefault="001A6BDD" w:rsidP="00D345E3">
            <w:pPr>
              <w:jc w:val="center"/>
              <w:rPr>
                <w:b/>
                <w:sz w:val="24"/>
                <w:szCs w:val="24"/>
              </w:rPr>
            </w:pPr>
          </w:p>
          <w:p w:rsidR="003A557F" w:rsidRPr="001A6BDD" w:rsidRDefault="003A557F" w:rsidP="00D345E3">
            <w:pPr>
              <w:jc w:val="center"/>
              <w:rPr>
                <w:b/>
                <w:sz w:val="24"/>
                <w:szCs w:val="24"/>
              </w:rPr>
            </w:pPr>
            <w:r w:rsidRPr="001A6BDD">
              <w:rPr>
                <w:b/>
                <w:sz w:val="24"/>
                <w:szCs w:val="24"/>
              </w:rPr>
              <w:lastRenderedPageBreak/>
              <w:t>Заключительная часть</w:t>
            </w:r>
          </w:p>
        </w:tc>
      </w:tr>
      <w:tr w:rsidR="001A6BDD" w:rsidRPr="005864ED" w:rsidTr="001A6BDD">
        <w:trPr>
          <w:trHeight w:val="270"/>
        </w:trPr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6BDD" w:rsidRPr="008446E9" w:rsidRDefault="001A6BDD" w:rsidP="00D345E3">
            <w:pPr>
              <w:jc w:val="center"/>
            </w:pP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BDD" w:rsidRPr="005864ED" w:rsidRDefault="001A6BDD" w:rsidP="00D345E3">
            <w:pPr>
              <w:jc w:val="both"/>
            </w:pP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BDD" w:rsidRPr="005864ED" w:rsidRDefault="001A6BDD" w:rsidP="00D345E3">
            <w:pPr>
              <w:jc w:val="both"/>
            </w:pPr>
          </w:p>
        </w:tc>
      </w:tr>
      <w:tr w:rsidR="001A6BDD" w:rsidRPr="005864ED" w:rsidTr="001A6BDD">
        <w:trPr>
          <w:trHeight w:val="617"/>
        </w:trPr>
        <w:tc>
          <w:tcPr>
            <w:tcW w:w="4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DD" w:rsidRPr="00734901" w:rsidRDefault="001A6BDD" w:rsidP="00734901">
            <w:pPr>
              <w:pStyle w:val="a4"/>
              <w:tabs>
                <w:tab w:val="left" w:pos="7275"/>
              </w:tabs>
              <w:ind w:left="142"/>
              <w:rPr>
                <w:sz w:val="24"/>
                <w:szCs w:val="24"/>
              </w:rPr>
            </w:pPr>
            <w:r w:rsidRPr="00734901">
              <w:rPr>
                <w:sz w:val="24"/>
                <w:szCs w:val="24"/>
              </w:rPr>
              <w:t>Ходьба парами «матрёшки» и «петрушки» на прогулке.</w:t>
            </w:r>
            <w:bookmarkStart w:id="0" w:name="_GoBack"/>
            <w:bookmarkEnd w:id="0"/>
          </w:p>
          <w:p w:rsidR="001A6BDD" w:rsidRPr="00EB1F9E" w:rsidRDefault="001A6BDD" w:rsidP="00D345E3">
            <w:pPr>
              <w:jc w:val="both"/>
              <w:rPr>
                <w:i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DD" w:rsidRDefault="001A6BDD" w:rsidP="00D345E3">
            <w:pPr>
              <w:jc w:val="both"/>
              <w:rPr>
                <w:b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DD" w:rsidRDefault="001A6BDD" w:rsidP="00D345E3">
            <w:pPr>
              <w:jc w:val="both"/>
              <w:rPr>
                <w:b/>
              </w:rPr>
            </w:pPr>
          </w:p>
        </w:tc>
      </w:tr>
      <w:tr w:rsidR="001A6BDD" w:rsidRPr="005864ED" w:rsidTr="001A6BDD">
        <w:trPr>
          <w:trHeight w:val="300"/>
        </w:trPr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DD" w:rsidRPr="001A6BDD" w:rsidRDefault="001A6BDD" w:rsidP="00D345E3">
            <w:pPr>
              <w:jc w:val="both"/>
              <w:rPr>
                <w:b/>
                <w:sz w:val="24"/>
                <w:szCs w:val="24"/>
              </w:rPr>
            </w:pPr>
            <w:r w:rsidRPr="001A6BDD">
              <w:rPr>
                <w:sz w:val="24"/>
                <w:szCs w:val="24"/>
              </w:rPr>
              <w:t xml:space="preserve">Построение </w:t>
            </w:r>
            <w:r>
              <w:rPr>
                <w:sz w:val="24"/>
                <w:szCs w:val="24"/>
              </w:rPr>
              <w:t>парами друг за другом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DD" w:rsidRPr="001A6BDD" w:rsidRDefault="001A6BDD" w:rsidP="00D34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DD" w:rsidRPr="001A6BDD" w:rsidRDefault="001A6BDD" w:rsidP="00D345E3">
            <w:pPr>
              <w:jc w:val="both"/>
              <w:rPr>
                <w:sz w:val="24"/>
                <w:szCs w:val="24"/>
              </w:rPr>
            </w:pPr>
            <w:r w:rsidRPr="001A6BDD">
              <w:rPr>
                <w:sz w:val="24"/>
                <w:szCs w:val="24"/>
              </w:rPr>
              <w:t>Похвалить детей.</w:t>
            </w:r>
          </w:p>
        </w:tc>
      </w:tr>
    </w:tbl>
    <w:p w:rsidR="001E178B" w:rsidRPr="003A557F" w:rsidRDefault="001E178B" w:rsidP="00416AEB">
      <w:pPr>
        <w:tabs>
          <w:tab w:val="left" w:pos="727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1E178B" w:rsidRPr="003A557F" w:rsidSect="00E0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08D"/>
    <w:multiLevelType w:val="hybridMultilevel"/>
    <w:tmpl w:val="6486F218"/>
    <w:lvl w:ilvl="0" w:tplc="5FF24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6D63A5"/>
    <w:multiLevelType w:val="hybridMultilevel"/>
    <w:tmpl w:val="6486F218"/>
    <w:lvl w:ilvl="0" w:tplc="5FF24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7A0D0B"/>
    <w:multiLevelType w:val="hybridMultilevel"/>
    <w:tmpl w:val="A88A4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950BB"/>
    <w:multiLevelType w:val="hybridMultilevel"/>
    <w:tmpl w:val="F6466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418D9"/>
    <w:multiLevelType w:val="hybridMultilevel"/>
    <w:tmpl w:val="6486F218"/>
    <w:lvl w:ilvl="0" w:tplc="5FF24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BC6E66"/>
    <w:multiLevelType w:val="hybridMultilevel"/>
    <w:tmpl w:val="1242F522"/>
    <w:lvl w:ilvl="0" w:tplc="1444CCB0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31381"/>
    <w:multiLevelType w:val="hybridMultilevel"/>
    <w:tmpl w:val="A88A4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D1EA0"/>
    <w:multiLevelType w:val="hybridMultilevel"/>
    <w:tmpl w:val="1B3A0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8366DD"/>
    <w:multiLevelType w:val="hybridMultilevel"/>
    <w:tmpl w:val="A88A4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416FC"/>
    <w:multiLevelType w:val="hybridMultilevel"/>
    <w:tmpl w:val="A88A4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467E3"/>
    <w:multiLevelType w:val="hybridMultilevel"/>
    <w:tmpl w:val="3990C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D1A6F"/>
    <w:multiLevelType w:val="hybridMultilevel"/>
    <w:tmpl w:val="A88A4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35000"/>
    <w:multiLevelType w:val="hybridMultilevel"/>
    <w:tmpl w:val="A88A4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F81AD6"/>
    <w:multiLevelType w:val="hybridMultilevel"/>
    <w:tmpl w:val="5972BC36"/>
    <w:lvl w:ilvl="0" w:tplc="E9C49D1A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0"/>
  </w:num>
  <w:num w:numId="5">
    <w:abstractNumId w:val="7"/>
  </w:num>
  <w:num w:numId="6">
    <w:abstractNumId w:val="12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  <w:num w:numId="11">
    <w:abstractNumId w:val="11"/>
  </w:num>
  <w:num w:numId="12">
    <w:abstractNumId w:val="13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AEB"/>
    <w:rsid w:val="000C59BB"/>
    <w:rsid w:val="001A6BDD"/>
    <w:rsid w:val="001E178B"/>
    <w:rsid w:val="0023206B"/>
    <w:rsid w:val="00296560"/>
    <w:rsid w:val="003A557F"/>
    <w:rsid w:val="00416AEB"/>
    <w:rsid w:val="00734901"/>
    <w:rsid w:val="008A5A26"/>
    <w:rsid w:val="008D2A3B"/>
    <w:rsid w:val="008F7C54"/>
    <w:rsid w:val="00C41083"/>
    <w:rsid w:val="00D379B3"/>
    <w:rsid w:val="00DD38CC"/>
    <w:rsid w:val="00E01105"/>
    <w:rsid w:val="00E1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0E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</cp:revision>
  <cp:lastPrinted>2016-03-21T09:21:00Z</cp:lastPrinted>
  <dcterms:created xsi:type="dcterms:W3CDTF">2016-03-20T21:41:00Z</dcterms:created>
  <dcterms:modified xsi:type="dcterms:W3CDTF">2016-03-21T09:22:00Z</dcterms:modified>
</cp:coreProperties>
</file>