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C" w:rsidRPr="00BB300C" w:rsidRDefault="00BB300C" w:rsidP="006D2F92">
      <w:pPr>
        <w:rPr>
          <w:rFonts w:ascii="Times New Roman" w:hAnsi="Times New Roman" w:cs="Times New Roman"/>
          <w:b/>
          <w:sz w:val="32"/>
          <w:szCs w:val="32"/>
        </w:rPr>
      </w:pPr>
      <w:r w:rsidRPr="00BB300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BB300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D2F92" w:rsidRPr="00BB300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D2F92" w:rsidRPr="00BB300C" w:rsidRDefault="00BB300C" w:rsidP="006D2F92">
      <w:pPr>
        <w:rPr>
          <w:rFonts w:ascii="Times New Roman" w:hAnsi="Times New Roman" w:cs="Times New Roman"/>
          <w:b/>
          <w:sz w:val="28"/>
          <w:szCs w:val="28"/>
        </w:rPr>
      </w:pPr>
      <w:r w:rsidRPr="00BB30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2F92" w:rsidRPr="00BB300C">
        <w:rPr>
          <w:rFonts w:ascii="Times New Roman" w:hAnsi="Times New Roman" w:cs="Times New Roman"/>
          <w:sz w:val="28"/>
          <w:szCs w:val="28"/>
        </w:rPr>
        <w:t xml:space="preserve"> </w:t>
      </w:r>
      <w:r w:rsidR="006D2F92" w:rsidRPr="00BB300C">
        <w:rPr>
          <w:rFonts w:ascii="Times New Roman" w:hAnsi="Times New Roman" w:cs="Times New Roman"/>
          <w:b/>
          <w:sz w:val="28"/>
          <w:szCs w:val="28"/>
        </w:rPr>
        <w:t>«Роль игрушки в жизни ребёнка»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</w:t>
      </w:r>
      <w:r w:rsidR="006D2F92" w:rsidRPr="00BB300C">
        <w:rPr>
          <w:rFonts w:ascii="Times New Roman" w:hAnsi="Times New Roman" w:cs="Times New Roman"/>
          <w:i/>
          <w:sz w:val="28"/>
          <w:szCs w:val="28"/>
        </w:rPr>
        <w:t>Игра, как форма организации детской жизни важна тем, что служит становлению психики ребёнка, его личности.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>Игра и игрушка</w:t>
      </w:r>
      <w:r w:rsidR="00A67969">
        <w:rPr>
          <w:rFonts w:ascii="Times New Roman" w:hAnsi="Times New Roman" w:cs="Times New Roman"/>
          <w:sz w:val="28"/>
          <w:szCs w:val="28"/>
        </w:rPr>
        <w:t xml:space="preserve">  </w:t>
      </w:r>
      <w:r w:rsidR="006D2F92" w:rsidRPr="00BB300C">
        <w:rPr>
          <w:rFonts w:ascii="Times New Roman" w:hAnsi="Times New Roman" w:cs="Times New Roman"/>
          <w:sz w:val="28"/>
          <w:szCs w:val="28"/>
        </w:rPr>
        <w:t xml:space="preserve">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F92" w:rsidRPr="00BB300C">
        <w:rPr>
          <w:rFonts w:ascii="Times New Roman" w:hAnsi="Times New Roman" w:cs="Times New Roman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</w:t>
      </w:r>
      <w:proofErr w:type="gramEnd"/>
      <w:r w:rsidR="006D2F92" w:rsidRPr="00BB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F92" w:rsidRPr="00BB300C">
        <w:rPr>
          <w:rFonts w:ascii="Times New Roman" w:hAnsi="Times New Roman" w:cs="Times New Roman"/>
          <w:sz w:val="28"/>
          <w:szCs w:val="28"/>
        </w:rPr>
        <w:t>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="006D2F92" w:rsidRPr="00BB300C">
        <w:rPr>
          <w:rFonts w:ascii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="006D2F92" w:rsidRPr="00BB300C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="006D2F92" w:rsidRPr="00BB300C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</w:t>
      </w:r>
      <w:r w:rsidR="006D2F92" w:rsidRPr="00BB300C">
        <w:rPr>
          <w:rFonts w:ascii="Times New Roman" w:hAnsi="Times New Roman" w:cs="Times New Roman"/>
          <w:sz w:val="28"/>
          <w:szCs w:val="28"/>
        </w:rPr>
        <w:lastRenderedPageBreak/>
        <w:t xml:space="preserve">побуждает его к «общению» с новой игрушкой. «Кукла проснулась? Угости её компотом». Игрушка для ребёнка полна смысла. 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6D2F92" w:rsidRPr="00BB300C" w:rsidRDefault="00BB300C" w:rsidP="006D2F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i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="006D2F92" w:rsidRPr="00BB300C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="006D2F92" w:rsidRPr="00BB300C">
        <w:rPr>
          <w:rFonts w:ascii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6D2F92" w:rsidRPr="00BB300C" w:rsidRDefault="00BB300C" w:rsidP="006D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F92" w:rsidRPr="00BB300C">
        <w:rPr>
          <w:rFonts w:ascii="Times New Roman" w:hAnsi="Times New Roman" w:cs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6D2F92" w:rsidRPr="00BB300C" w:rsidRDefault="006D2F92" w:rsidP="006D2F92">
      <w:pPr>
        <w:rPr>
          <w:rFonts w:ascii="Times New Roman" w:hAnsi="Times New Roman" w:cs="Times New Roman"/>
          <w:sz w:val="28"/>
          <w:szCs w:val="28"/>
        </w:rPr>
      </w:pPr>
    </w:p>
    <w:p w:rsidR="00A26BE3" w:rsidRDefault="00A26BE3" w:rsidP="006D2F92"/>
    <w:sectPr w:rsidR="00A26BE3" w:rsidSect="003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F92"/>
    <w:rsid w:val="00333687"/>
    <w:rsid w:val="006D2F92"/>
    <w:rsid w:val="00A23219"/>
    <w:rsid w:val="00A26BE3"/>
    <w:rsid w:val="00A67969"/>
    <w:rsid w:val="00BB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721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2016-03-22T20:41:00Z</dcterms:created>
  <dcterms:modified xsi:type="dcterms:W3CDTF">2016-03-24T07:30:00Z</dcterms:modified>
</cp:coreProperties>
</file>