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1E18" w:rsidRPr="004F03F4" w:rsidRDefault="00FA1E18" w:rsidP="00FA1E18">
      <w:pPr>
        <w:pStyle w:val="1"/>
        <w:jc w:val="center"/>
      </w:pPr>
      <w:r>
        <w:t xml:space="preserve"> «Национальна</w:t>
      </w:r>
      <w:r w:rsidR="00B944C5">
        <w:t>я культура народов Южного Урала</w:t>
      </w:r>
      <w:r>
        <w:t>»</w:t>
      </w:r>
      <w:r w:rsidR="00F3696E" w:rsidRPr="00F3696E">
        <w:t xml:space="preserve"> </w:t>
      </w:r>
      <w:proofErr w:type="gramStart"/>
      <w:r w:rsidR="004F03F4" w:rsidRPr="004F03F4">
        <w:t xml:space="preserve">( </w:t>
      </w:r>
      <w:proofErr w:type="gramEnd"/>
      <w:r w:rsidR="004F03F4">
        <w:t>из опыта работы</w:t>
      </w:r>
      <w:r w:rsidR="00AE6F17">
        <w:t xml:space="preserve"> </w:t>
      </w:r>
      <w:r w:rsidR="004F03F4">
        <w:t>).</w:t>
      </w:r>
    </w:p>
    <w:p w:rsidR="00FA1E18" w:rsidRDefault="00E600AD" w:rsidP="00FA1E18">
      <w:pPr>
        <w:pStyle w:val="a4"/>
      </w:pPr>
      <w:r>
        <w:rPr>
          <w:rStyle w:val="a5"/>
        </w:rPr>
        <w:t>Участники</w:t>
      </w:r>
      <w:proofErr w:type="gramStart"/>
      <w:r>
        <w:rPr>
          <w:rStyle w:val="a5"/>
        </w:rPr>
        <w:t xml:space="preserve"> </w:t>
      </w:r>
      <w:r w:rsidR="00FA1E18">
        <w:rPr>
          <w:rStyle w:val="a5"/>
        </w:rPr>
        <w:t>:</w:t>
      </w:r>
      <w:proofErr w:type="gramEnd"/>
      <w:r w:rsidR="00FA1E18">
        <w:rPr>
          <w:rStyle w:val="a5"/>
        </w:rPr>
        <w:t xml:space="preserve"> </w:t>
      </w:r>
    </w:p>
    <w:p w:rsidR="00FA1E18" w:rsidRDefault="00FA1E18" w:rsidP="00FA1E18">
      <w:pPr>
        <w:pStyle w:val="a4"/>
      </w:pPr>
      <w:r>
        <w:t>Дети, родители, воспитатели, музыкальный руководитель.</w:t>
      </w:r>
      <w:r>
        <w:rPr>
          <w:rStyle w:val="a5"/>
        </w:rPr>
        <w:t xml:space="preserve"> </w:t>
      </w:r>
    </w:p>
    <w:p w:rsidR="00FA1E18" w:rsidRDefault="00FA1E18" w:rsidP="00FA1E18">
      <w:pPr>
        <w:pStyle w:val="a4"/>
      </w:pPr>
      <w:r>
        <w:rPr>
          <w:rStyle w:val="a5"/>
        </w:rPr>
        <w:t xml:space="preserve">Образовательные области: </w:t>
      </w:r>
    </w:p>
    <w:p w:rsidR="00FA1E18" w:rsidRDefault="00FA1E18" w:rsidP="00FA1E18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Здоровье</w:t>
      </w:r>
      <w:r w:rsidR="004F03F4">
        <w:t>;</w:t>
      </w:r>
    </w:p>
    <w:p w:rsidR="00FA1E18" w:rsidRDefault="00FA1E18" w:rsidP="00FA1E18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>Социализация;</w:t>
      </w:r>
    </w:p>
    <w:p w:rsidR="00FA1E18" w:rsidRDefault="00FA1E18" w:rsidP="00FA1E18">
      <w:pPr>
        <w:numPr>
          <w:ilvl w:val="0"/>
          <w:numId w:val="4"/>
        </w:numPr>
        <w:spacing w:before="100" w:beforeAutospacing="1" w:after="100" w:afterAutospacing="1" w:line="240" w:lineRule="auto"/>
      </w:pPr>
      <w:r>
        <w:t>Труд;</w:t>
      </w:r>
    </w:p>
    <w:p w:rsidR="00FA1E18" w:rsidRDefault="00FA1E18" w:rsidP="00FA1E18">
      <w:pPr>
        <w:numPr>
          <w:ilvl w:val="0"/>
          <w:numId w:val="5"/>
        </w:numPr>
        <w:spacing w:before="100" w:beforeAutospacing="1" w:after="100" w:afterAutospacing="1" w:line="240" w:lineRule="auto"/>
      </w:pPr>
      <w:r>
        <w:t>Безопасность;</w:t>
      </w:r>
    </w:p>
    <w:p w:rsidR="00FA1E18" w:rsidRDefault="00FA1E18" w:rsidP="00FA1E18">
      <w:pPr>
        <w:numPr>
          <w:ilvl w:val="0"/>
          <w:numId w:val="6"/>
        </w:numPr>
        <w:spacing w:before="100" w:beforeAutospacing="1" w:after="100" w:afterAutospacing="1" w:line="240" w:lineRule="auto"/>
      </w:pPr>
      <w:r>
        <w:t>Познание;</w:t>
      </w:r>
    </w:p>
    <w:p w:rsidR="00BF3C63" w:rsidRDefault="00FA1E18" w:rsidP="00FA1E18">
      <w:pPr>
        <w:numPr>
          <w:ilvl w:val="0"/>
          <w:numId w:val="7"/>
        </w:numPr>
        <w:spacing w:before="100" w:beforeAutospacing="1" w:after="100" w:afterAutospacing="1" w:line="240" w:lineRule="auto"/>
      </w:pPr>
      <w:r>
        <w:t>Коммуникация;</w:t>
      </w:r>
      <w:r w:rsidR="00BF3C63">
        <w:t xml:space="preserve"> </w:t>
      </w:r>
    </w:p>
    <w:p w:rsidR="00BF3C63" w:rsidRDefault="00BF3C63" w:rsidP="00FA1E18">
      <w:pPr>
        <w:numPr>
          <w:ilvl w:val="0"/>
          <w:numId w:val="7"/>
        </w:numPr>
        <w:spacing w:before="100" w:beforeAutospacing="1" w:after="100" w:afterAutospacing="1" w:line="240" w:lineRule="auto"/>
      </w:pPr>
      <w:r w:rsidRPr="00BF3C63">
        <w:t xml:space="preserve"> </w:t>
      </w:r>
      <w:r>
        <w:t>Чтение художественной литературы;</w:t>
      </w:r>
    </w:p>
    <w:p w:rsidR="0056662D" w:rsidRPr="0056662D" w:rsidRDefault="00BF3C63" w:rsidP="00BF3C63">
      <w:pPr>
        <w:numPr>
          <w:ilvl w:val="0"/>
          <w:numId w:val="7"/>
        </w:numPr>
        <w:spacing w:before="100" w:beforeAutospacing="1" w:after="100" w:afterAutospacing="1" w:line="240" w:lineRule="auto"/>
      </w:pPr>
      <w:r>
        <w:t>Музыка</w:t>
      </w:r>
      <w:r w:rsidRPr="00BF3C63">
        <w:t xml:space="preserve"> </w:t>
      </w:r>
      <w:r>
        <w:t xml:space="preserve"> </w:t>
      </w:r>
    </w:p>
    <w:p w:rsidR="00FA1E18" w:rsidRDefault="00B944C5" w:rsidP="00FA1E18">
      <w:pPr>
        <w:numPr>
          <w:ilvl w:val="0"/>
          <w:numId w:val="9"/>
        </w:numPr>
        <w:spacing w:before="100" w:beforeAutospacing="1" w:after="100" w:afterAutospacing="1" w:line="240" w:lineRule="auto"/>
      </w:pPr>
      <w:r>
        <w:t>Театрально-х</w:t>
      </w:r>
      <w:r w:rsidR="00FA1E18">
        <w:t>удожественное творчество;</w:t>
      </w:r>
      <w:bookmarkStart w:id="0" w:name="_GoBack"/>
      <w:bookmarkEnd w:id="0"/>
    </w:p>
    <w:p w:rsidR="00FA1E18" w:rsidRDefault="00FA1E18" w:rsidP="00FA1E18">
      <w:pPr>
        <w:pStyle w:val="a4"/>
      </w:pPr>
      <w:r>
        <w:rPr>
          <w:rStyle w:val="a5"/>
        </w:rPr>
        <w:t>Актуальность</w:t>
      </w:r>
      <w:proofErr w:type="gramStart"/>
      <w:r>
        <w:rPr>
          <w:rStyle w:val="a5"/>
        </w:rPr>
        <w:t xml:space="preserve"> :</w:t>
      </w:r>
      <w:proofErr w:type="gramEnd"/>
    </w:p>
    <w:p w:rsidR="00FA1E18" w:rsidRDefault="00FA1E18" w:rsidP="00FA1E18">
      <w:pPr>
        <w:pStyle w:val="a4"/>
      </w:pPr>
      <w:r>
        <w:t>«Дружелюбие, уважение к людям разных национальностей не передаются по наследству, в каждом поколении их надо воспитывать вновь и вновь, и чем раньше начинается формирование этих качеств, тем большую устойчивость они приобретут».</w:t>
      </w:r>
      <w:r w:rsidR="00B944C5">
        <w:t xml:space="preserve"> </w:t>
      </w:r>
      <w:r>
        <w:t>( Э.К.</w:t>
      </w:r>
      <w:r w:rsidR="00B944C5">
        <w:t xml:space="preserve"> </w:t>
      </w:r>
      <w:r>
        <w:t>Суслова.)</w:t>
      </w:r>
    </w:p>
    <w:p w:rsidR="00FA1E18" w:rsidRDefault="00FA1E18" w:rsidP="00FA1E18">
      <w:pPr>
        <w:pStyle w:val="a4"/>
      </w:pPr>
      <w:r>
        <w:t>В настоящее время особенно актуальной стала проблема терпимого отношения к людям иной национальности, культуры. Не секрет, что сегодня всё большее распространение среди российского общества получили недоброжелательность, озлобленность, агрессивность. Взаимная нетерпимость и культурный эгоизм через средства массовой информации проникают в семью, детский сад, школу.</w:t>
      </w:r>
    </w:p>
    <w:p w:rsidR="00FA1E18" w:rsidRDefault="00FA1E18" w:rsidP="00FA1E18">
      <w:pPr>
        <w:pStyle w:val="a4"/>
      </w:pPr>
      <w:r>
        <w:t>Россия – страна многонациональная, многокультурная, многоязычная. Так было всегда.</w:t>
      </w:r>
    </w:p>
    <w:p w:rsidR="00FA1E18" w:rsidRDefault="00FA1E18" w:rsidP="00FA1E18">
      <w:pPr>
        <w:pStyle w:val="a4"/>
      </w:pPr>
      <w:r>
        <w:t>В сегодняшней России русская культура не просто сосуществует с культурами других народов, она интенсивно взаимодействует с ними.</w:t>
      </w:r>
      <w:r w:rsidR="00B944C5">
        <w:t xml:space="preserve"> </w:t>
      </w:r>
    </w:p>
    <w:p w:rsidR="00FA1E18" w:rsidRDefault="00FA1E18" w:rsidP="00FA1E18">
      <w:pPr>
        <w:pStyle w:val="a4"/>
      </w:pPr>
      <w:r>
        <w:t xml:space="preserve">Тема толерантности, совместного проживания разных народов для мира, России и в том числе Южного Урала в последнее время стала очень актуальной. </w:t>
      </w:r>
      <w:proofErr w:type="gramStart"/>
      <w:r>
        <w:t>Челябинская область многонациональна, на ее территории проживают представители более 30 народов: русские, татары, башкиры, немцы, евреи, азербайджан</w:t>
      </w:r>
      <w:r w:rsidR="00B944C5">
        <w:t xml:space="preserve">цы и др. </w:t>
      </w:r>
      <w:r>
        <w:t xml:space="preserve"> Чтобы отношения между этносами были цив</w:t>
      </w:r>
      <w:r w:rsidR="006A539D">
        <w:t xml:space="preserve">илизованными и гармоничными, дошкольники и их родители </w:t>
      </w:r>
      <w:r>
        <w:t xml:space="preserve"> должны знать историю, культуру, обычаи, традиции и заметных личностей своего и других народов, внесших вклад в социально-экономическое, культурное развитие региона, известных в России и мире.</w:t>
      </w:r>
      <w:proofErr w:type="gramEnd"/>
      <w:r>
        <w:t xml:space="preserve"> Приобщение дошкольников к народной культуре становится </w:t>
      </w:r>
      <w:r>
        <w:lastRenderedPageBreak/>
        <w:t>социальным заказом общества, что отражено в директивах государственных документах: «В законе об образовании», «Концепции государственной национальной политики».</w:t>
      </w:r>
    </w:p>
    <w:p w:rsidR="00FA1E18" w:rsidRDefault="00FA1E18" w:rsidP="00FA1E18">
      <w:pPr>
        <w:pStyle w:val="a4"/>
      </w:pPr>
      <w:r>
        <w:t>С раннего детства ребенок живет в родной национальной среде, «впитывая с молоком матери» культурные ценности и нравственные ориентиры, заложенные в культуре народа. Взрослея, он сам становится представителем своего народа, хранителем и продолжателем традиций. И маленький татарин, и маленький башкир, и маленький русский, и другие должны иметь представление о культуре, быте, жизни другого народа, доступное их возрасту.</w:t>
      </w:r>
    </w:p>
    <w:p w:rsidR="00FA1E18" w:rsidRDefault="00FA1E18" w:rsidP="00FA1E18">
      <w:pPr>
        <w:pStyle w:val="a4"/>
      </w:pPr>
      <w:r>
        <w:t>Реализация данного проекта требует от педагогов и родителей пополнить знания о различных компонентах национальных культур народов, населяющих Южный Урал. Поэтому проблеме воспитания толерантности должно уделяться серьезное внимание.</w:t>
      </w:r>
    </w:p>
    <w:p w:rsidR="00FA1E18" w:rsidRDefault="00FA1E18" w:rsidP="00FA1E18">
      <w:pPr>
        <w:pStyle w:val="a4"/>
      </w:pPr>
      <w:r>
        <w:rPr>
          <w:rStyle w:val="a5"/>
        </w:rPr>
        <w:t xml:space="preserve">Новизна и оригинальность: </w:t>
      </w:r>
      <w:r>
        <w:t>заключается в интеграции образовательных областей и программы «Наш Дом – Южный Урал», развитие традиций проведения дней национальной культуры в ДОУ, приобщение детей к традициям и культуре народов Южного Урала.</w:t>
      </w:r>
    </w:p>
    <w:p w:rsidR="00E600AD" w:rsidRPr="00E600AD" w:rsidRDefault="00FA1E18" w:rsidP="00FA1E18">
      <w:pPr>
        <w:pStyle w:val="a4"/>
        <w:rPr>
          <w:b/>
          <w:bCs/>
        </w:rPr>
      </w:pPr>
      <w:r>
        <w:rPr>
          <w:rStyle w:val="a5"/>
        </w:rPr>
        <w:t>Практич</w:t>
      </w:r>
      <w:r w:rsidR="00E600AD">
        <w:rPr>
          <w:rStyle w:val="a5"/>
        </w:rPr>
        <w:t>еская значимость для ДОУ:</w:t>
      </w:r>
    </w:p>
    <w:p w:rsidR="00FA1E18" w:rsidRDefault="00E600AD" w:rsidP="00FA1E18">
      <w:pPr>
        <w:numPr>
          <w:ilvl w:val="0"/>
          <w:numId w:val="10"/>
        </w:numPr>
        <w:spacing w:before="100" w:beforeAutospacing="1" w:after="100" w:afterAutospacing="1" w:line="240" w:lineRule="auto"/>
      </w:pPr>
      <w:r>
        <w:t>Пополнение уголков для театрализации</w:t>
      </w:r>
      <w:r w:rsidR="00104566">
        <w:t xml:space="preserve"> и других групповых зон</w:t>
      </w:r>
      <w:r w:rsidR="009F6269">
        <w:t xml:space="preserve"> </w:t>
      </w:r>
      <w:r>
        <w:t>-</w:t>
      </w:r>
      <w:r w:rsidR="00FA1E18">
        <w:t xml:space="preserve"> предметами быта, национальной одежды народов Южного Урала;</w:t>
      </w:r>
      <w:r>
        <w:t xml:space="preserve">                                                                                                                   </w:t>
      </w:r>
    </w:p>
    <w:p w:rsidR="00E600AD" w:rsidRDefault="00E600AD" w:rsidP="00FA1E18">
      <w:pPr>
        <w:numPr>
          <w:ilvl w:val="0"/>
          <w:numId w:val="10"/>
        </w:numPr>
        <w:spacing w:before="100" w:beforeAutospacing="1" w:after="100" w:afterAutospacing="1" w:line="240" w:lineRule="auto"/>
      </w:pPr>
      <w:r>
        <w:t>Пополнение детского  репертуара фол</w:t>
      </w:r>
      <w:r w:rsidR="009F6269">
        <w:t>ьклорными прои</w:t>
      </w:r>
      <w:r w:rsidR="004F03F4">
        <w:t>зведениями народов Южного  Урала.</w:t>
      </w:r>
    </w:p>
    <w:p w:rsidR="00FA1E18" w:rsidRDefault="00FA1E18" w:rsidP="00FA1E18">
      <w:pPr>
        <w:numPr>
          <w:ilvl w:val="0"/>
          <w:numId w:val="10"/>
        </w:numPr>
        <w:spacing w:before="100" w:beforeAutospacing="1" w:after="100" w:afterAutospacing="1" w:line="240" w:lineRule="auto"/>
      </w:pPr>
      <w:r>
        <w:t>Пополнение картотеки подвижных игр</w:t>
      </w:r>
      <w:r w:rsidR="00104566">
        <w:t xml:space="preserve"> -</w:t>
      </w:r>
      <w:r>
        <w:t xml:space="preserve"> играми народов Южного Урала (русских, татар, башкир);</w:t>
      </w:r>
    </w:p>
    <w:p w:rsidR="00FA1E18" w:rsidRDefault="00FA1E18" w:rsidP="00FA1E18">
      <w:pPr>
        <w:numPr>
          <w:ilvl w:val="0"/>
          <w:numId w:val="10"/>
        </w:numPr>
        <w:spacing w:before="100" w:beforeAutospacing="1" w:after="100" w:afterAutospacing="1" w:line="240" w:lineRule="auto"/>
      </w:pPr>
      <w:r>
        <w:t>Размещение материалов на сайт детского сада;</w:t>
      </w:r>
    </w:p>
    <w:p w:rsidR="00E600AD" w:rsidRDefault="00104566" w:rsidP="00FA1E18">
      <w:pPr>
        <w:numPr>
          <w:ilvl w:val="0"/>
          <w:numId w:val="10"/>
        </w:numPr>
        <w:spacing w:before="100" w:beforeAutospacing="1" w:after="100" w:afterAutospacing="1" w:line="240" w:lineRule="auto"/>
      </w:pPr>
      <w:r>
        <w:t>Пополнени</w:t>
      </w:r>
      <w:r w:rsidR="004F03F4">
        <w:t>е  фонотеки,</w:t>
      </w:r>
      <w:r>
        <w:t xml:space="preserve"> методическ</w:t>
      </w:r>
      <w:r w:rsidR="004F03F4">
        <w:t>ой копилки в  МДОУ –</w:t>
      </w:r>
      <w:r w:rsidR="00F3696E" w:rsidRPr="00F3696E">
        <w:t xml:space="preserve"> </w:t>
      </w:r>
      <w:r w:rsidR="004F03F4">
        <w:t>новым</w:t>
      </w:r>
      <w:r>
        <w:t xml:space="preserve"> фольклорным материалом.</w:t>
      </w:r>
    </w:p>
    <w:p w:rsidR="00FA1E18" w:rsidRDefault="00E600AD" w:rsidP="00FA1E18">
      <w:pPr>
        <w:pStyle w:val="a4"/>
      </w:pPr>
      <w:r>
        <w:rPr>
          <w:rStyle w:val="a5"/>
        </w:rPr>
        <w:t>Цель:</w:t>
      </w:r>
      <w:r w:rsidR="00FA1E18">
        <w:rPr>
          <w:rStyle w:val="a5"/>
        </w:rPr>
        <w:t xml:space="preserve"> </w:t>
      </w:r>
      <w:r w:rsidR="00FA1E18">
        <w:t>объединить усилия семьи и ДОУ по вопросам формирования у детей нравственно-патриотических чувств и толерантности к людям других национальностей.</w:t>
      </w:r>
    </w:p>
    <w:p w:rsidR="00FA1E18" w:rsidRDefault="00F3696E" w:rsidP="00FA1E18">
      <w:pPr>
        <w:pStyle w:val="a4"/>
      </w:pPr>
      <w:r>
        <w:rPr>
          <w:rStyle w:val="a5"/>
        </w:rPr>
        <w:t>Задачи</w:t>
      </w:r>
      <w:proofErr w:type="gramStart"/>
      <w:r w:rsidR="00E600AD">
        <w:rPr>
          <w:rStyle w:val="a5"/>
        </w:rPr>
        <w:t xml:space="preserve"> :</w:t>
      </w:r>
      <w:proofErr w:type="gramEnd"/>
    </w:p>
    <w:p w:rsidR="00FA1E18" w:rsidRDefault="00FA1E18" w:rsidP="00FA1E18">
      <w:pPr>
        <w:numPr>
          <w:ilvl w:val="0"/>
          <w:numId w:val="11"/>
        </w:numPr>
        <w:spacing w:before="100" w:beforeAutospacing="1" w:after="100" w:afterAutospacing="1" w:line="240" w:lineRule="auto"/>
      </w:pPr>
      <w:r>
        <w:t>Расширить знания о жизни людей, живущих на Южном Урале, их обычаях, традициях, фольклоре.</w:t>
      </w:r>
    </w:p>
    <w:p w:rsidR="00FA1E18" w:rsidRDefault="00FA1E18" w:rsidP="00FA1E18">
      <w:pPr>
        <w:numPr>
          <w:ilvl w:val="0"/>
          <w:numId w:val="12"/>
        </w:numPr>
        <w:spacing w:before="100" w:beforeAutospacing="1" w:after="100" w:afterAutospacing="1" w:line="240" w:lineRule="auto"/>
      </w:pPr>
      <w:r>
        <w:t>Познакомить с национальной одеждой народов Южного Урала;</w:t>
      </w:r>
    </w:p>
    <w:p w:rsidR="00EC55DC" w:rsidRPr="00EC55DC" w:rsidRDefault="00104566" w:rsidP="00EC55DC">
      <w:pPr>
        <w:numPr>
          <w:ilvl w:val="0"/>
          <w:numId w:val="12"/>
        </w:numPr>
        <w:spacing w:before="100" w:beforeAutospacing="1" w:after="100" w:afterAutospacing="1" w:line="240" w:lineRule="auto"/>
      </w:pPr>
      <w:r>
        <w:t>Познакомить с музыкальными  инс</w:t>
      </w:r>
      <w:r w:rsidR="00EC55DC">
        <w:t>трументами народов Южного Урала.</w:t>
      </w:r>
    </w:p>
    <w:p w:rsidR="00E600AD" w:rsidRDefault="00FA1E18" w:rsidP="00E600AD">
      <w:pPr>
        <w:numPr>
          <w:ilvl w:val="0"/>
          <w:numId w:val="12"/>
        </w:numPr>
        <w:spacing w:before="100" w:beforeAutospacing="1" w:after="100" w:afterAutospacing="1" w:line="240" w:lineRule="auto"/>
      </w:pPr>
      <w:r>
        <w:t>Приобщать детей и родител</w:t>
      </w:r>
      <w:r w:rsidR="00E600AD">
        <w:t>ей к играм народов Южного Урала;</w:t>
      </w:r>
    </w:p>
    <w:p w:rsidR="00FA1E18" w:rsidRDefault="00FA1E18" w:rsidP="00FA1E18">
      <w:pPr>
        <w:numPr>
          <w:ilvl w:val="0"/>
          <w:numId w:val="12"/>
        </w:numPr>
        <w:spacing w:before="100" w:beforeAutospacing="1" w:after="100" w:afterAutospacing="1" w:line="240" w:lineRule="auto"/>
      </w:pPr>
      <w:r>
        <w:t>Воспитывать чувство толерантности к представителям других национальностей, чувство гордости за свой народ и его культуру;</w:t>
      </w:r>
    </w:p>
    <w:p w:rsidR="00FA1E18" w:rsidRDefault="00F3696E" w:rsidP="00FA1E18">
      <w:pPr>
        <w:pStyle w:val="a4"/>
      </w:pPr>
      <w:r>
        <w:rPr>
          <w:rStyle w:val="a5"/>
        </w:rPr>
        <w:t>Идея</w:t>
      </w:r>
      <w:proofErr w:type="gramStart"/>
      <w:r>
        <w:rPr>
          <w:rStyle w:val="a5"/>
        </w:rPr>
        <w:t xml:space="preserve"> </w:t>
      </w:r>
      <w:r w:rsidR="00FA1E18">
        <w:rPr>
          <w:rStyle w:val="a5"/>
        </w:rPr>
        <w:t>:</w:t>
      </w:r>
      <w:proofErr w:type="gramEnd"/>
      <w:r w:rsidR="00FA1E18">
        <w:t xml:space="preserve"> через разные виды деятельности формировать представления о многообразии культур народов Южного Урала, национальных традициях и обычаях, гостеприимство, вежливость в общении, благодарность за помощь.</w:t>
      </w:r>
    </w:p>
    <w:p w:rsidR="00FA1E18" w:rsidRDefault="00FA1E18" w:rsidP="00FA1E18">
      <w:pPr>
        <w:pStyle w:val="a4"/>
      </w:pPr>
      <w:r>
        <w:rPr>
          <w:rStyle w:val="a5"/>
        </w:rPr>
        <w:t>Замыс</w:t>
      </w:r>
      <w:r w:rsidR="00E600AD">
        <w:rPr>
          <w:rStyle w:val="a5"/>
        </w:rPr>
        <w:t>ел</w:t>
      </w:r>
      <w:proofErr w:type="gramStart"/>
      <w:r w:rsidR="00E600AD">
        <w:rPr>
          <w:rStyle w:val="a5"/>
        </w:rPr>
        <w:t xml:space="preserve"> </w:t>
      </w:r>
      <w:r>
        <w:rPr>
          <w:rStyle w:val="a5"/>
        </w:rPr>
        <w:t>:</w:t>
      </w:r>
      <w:proofErr w:type="gramEnd"/>
      <w:r>
        <w:rPr>
          <w:rStyle w:val="a5"/>
        </w:rPr>
        <w:t xml:space="preserve"> </w:t>
      </w:r>
      <w:r>
        <w:t xml:space="preserve">Дошкольный возраст, как известно, характеризуется интенсивным вхождением в социальный мир, формированием у детей начальных представлений о себе и обществе, чувствительностью и любознательностью. С учётом этого можно сделать вывод о благоприятных перспективах и актуальности формирования у дошкольников </w:t>
      </w:r>
      <w:r>
        <w:lastRenderedPageBreak/>
        <w:t>этнокультурной осведомлённости. Поэтому роль педагога – удовлетворить детское любопытство и дать детям элементарные знания о</w:t>
      </w:r>
      <w:r w:rsidR="00EC55DC">
        <w:t xml:space="preserve"> </w:t>
      </w:r>
      <w:r>
        <w:t xml:space="preserve"> традициях, быте, культуре народов родного края.</w:t>
      </w:r>
      <w:r w:rsidR="00EC55DC">
        <w:t xml:space="preserve"> Вместе с воспитателями и родителями пополнялось</w:t>
      </w:r>
      <w:r w:rsidR="00A761D0">
        <w:t>:</w:t>
      </w:r>
    </w:p>
    <w:p w:rsidR="00FA1E18" w:rsidRDefault="00FA1E18" w:rsidP="00FA1E18">
      <w:pPr>
        <w:pStyle w:val="a4"/>
      </w:pPr>
      <w:r>
        <w:t>- Оборудование национальных уголков в группах;</w:t>
      </w:r>
    </w:p>
    <w:p w:rsidR="00FA1E18" w:rsidRDefault="00EC55DC" w:rsidP="00FA1E18">
      <w:pPr>
        <w:pStyle w:val="a4"/>
      </w:pPr>
      <w:r>
        <w:t>-  Музей</w:t>
      </w:r>
      <w:r w:rsidR="00FA1E18">
        <w:t xml:space="preserve"> национальной культуры;</w:t>
      </w:r>
    </w:p>
    <w:p w:rsidR="00FA1E18" w:rsidRDefault="00EC55DC" w:rsidP="00FA1E18">
      <w:pPr>
        <w:pStyle w:val="a4"/>
      </w:pPr>
      <w:r>
        <w:t xml:space="preserve">-  Методическое </w:t>
      </w:r>
      <w:r w:rsidR="00FA1E18">
        <w:t xml:space="preserve"> обе</w:t>
      </w:r>
      <w:r>
        <w:t xml:space="preserve">спечение </w:t>
      </w:r>
      <w:r w:rsidR="00FA1E18">
        <w:t xml:space="preserve"> </w:t>
      </w:r>
      <w:proofErr w:type="spellStart"/>
      <w:r w:rsidR="00FA1E18">
        <w:t>воспитательно</w:t>
      </w:r>
      <w:proofErr w:type="spellEnd"/>
      <w:r>
        <w:t xml:space="preserve"> </w:t>
      </w:r>
      <w:r w:rsidR="00FA1E18">
        <w:t>-</w:t>
      </w:r>
      <w:r w:rsidR="002D1E5D">
        <w:t xml:space="preserve"> </w:t>
      </w:r>
      <w:r w:rsidR="00FA1E18">
        <w:t>образовательного процесса.</w:t>
      </w:r>
    </w:p>
    <w:p w:rsidR="00FA1E18" w:rsidRDefault="00A761D0" w:rsidP="00FA1E18">
      <w:pPr>
        <w:pStyle w:val="a4"/>
      </w:pPr>
      <w:r>
        <w:t>- Д</w:t>
      </w:r>
      <w:r w:rsidR="00FA1E18">
        <w:t>идактического материала</w:t>
      </w:r>
      <w:r w:rsidR="002D1E5D">
        <w:t xml:space="preserve"> </w:t>
      </w:r>
    </w:p>
    <w:p w:rsidR="00FA1E18" w:rsidRDefault="00A761D0" w:rsidP="00FA1E18">
      <w:pPr>
        <w:pStyle w:val="a4"/>
      </w:pPr>
      <w:r>
        <w:t>-  Игротеки игр разных народов</w:t>
      </w:r>
    </w:p>
    <w:p w:rsidR="00FA1E18" w:rsidRDefault="00A761D0" w:rsidP="00FA1E18">
      <w:pPr>
        <w:pStyle w:val="a4"/>
      </w:pPr>
      <w:r>
        <w:t>-  Сюжетно-ролевые</w:t>
      </w:r>
      <w:r w:rsidR="00FA1E18">
        <w:t xml:space="preserve"> игр</w:t>
      </w:r>
      <w:r>
        <w:t>ы</w:t>
      </w:r>
    </w:p>
    <w:p w:rsidR="00FA1E18" w:rsidRDefault="00A761D0" w:rsidP="00A761D0">
      <w:pPr>
        <w:pStyle w:val="a4"/>
      </w:pPr>
      <w:r>
        <w:t>-  Д</w:t>
      </w:r>
      <w:r w:rsidR="00FA1E18">
        <w:t>идактического, раздаточного материала для проведения народных игр.</w:t>
      </w:r>
    </w:p>
    <w:p w:rsidR="00FA1E18" w:rsidRDefault="00A761D0" w:rsidP="009F6269">
      <w:pPr>
        <w:pStyle w:val="a4"/>
        <w:ind w:left="-1134"/>
      </w:pPr>
      <w:r>
        <w:rPr>
          <w:rStyle w:val="a5"/>
        </w:rPr>
        <w:t xml:space="preserve">                     Воспитателям были рекомендованы  с</w:t>
      </w:r>
      <w:r w:rsidR="009F6269">
        <w:rPr>
          <w:rStyle w:val="a5"/>
        </w:rPr>
        <w:t>редства реализации</w:t>
      </w:r>
      <w:proofErr w:type="gramStart"/>
      <w:r w:rsidR="009F6269">
        <w:rPr>
          <w:rStyle w:val="a5"/>
        </w:rPr>
        <w:t xml:space="preserve"> </w:t>
      </w:r>
      <w:r w:rsidR="00FA1E18">
        <w:rPr>
          <w:rStyle w:val="a5"/>
        </w:rPr>
        <w:t>:</w:t>
      </w:r>
      <w:proofErr w:type="gramEnd"/>
    </w:p>
    <w:p w:rsidR="00FA1E18" w:rsidRDefault="00FA1E18" w:rsidP="00FA1E18">
      <w:pPr>
        <w:numPr>
          <w:ilvl w:val="0"/>
          <w:numId w:val="13"/>
        </w:numPr>
        <w:spacing w:before="100" w:beforeAutospacing="1" w:after="100" w:afterAutospacing="1" w:line="240" w:lineRule="auto"/>
      </w:pPr>
      <w:r>
        <w:t>- устное народное творчество;</w:t>
      </w:r>
    </w:p>
    <w:p w:rsidR="00FA1E18" w:rsidRDefault="00FA1E18" w:rsidP="00FA1E18">
      <w:pPr>
        <w:numPr>
          <w:ilvl w:val="0"/>
          <w:numId w:val="14"/>
        </w:numPr>
        <w:spacing w:before="100" w:beforeAutospacing="1" w:after="100" w:afterAutospacing="1" w:line="240" w:lineRule="auto"/>
      </w:pPr>
      <w:r>
        <w:t>- художественная литература;</w:t>
      </w:r>
    </w:p>
    <w:p w:rsidR="00FA1E18" w:rsidRDefault="00FA1E18" w:rsidP="00FA1E18">
      <w:pPr>
        <w:numPr>
          <w:ilvl w:val="0"/>
          <w:numId w:val="15"/>
        </w:numPr>
        <w:spacing w:before="100" w:beforeAutospacing="1" w:after="100" w:afterAutospacing="1" w:line="240" w:lineRule="auto"/>
      </w:pPr>
      <w:r>
        <w:t>- музыкальное народное творчество;</w:t>
      </w:r>
    </w:p>
    <w:p w:rsidR="00FA1E18" w:rsidRDefault="00FA1E18" w:rsidP="00FA1E18">
      <w:pPr>
        <w:numPr>
          <w:ilvl w:val="0"/>
          <w:numId w:val="16"/>
        </w:numPr>
        <w:spacing w:before="100" w:beforeAutospacing="1" w:after="100" w:afterAutospacing="1" w:line="240" w:lineRule="auto"/>
      </w:pPr>
      <w:r>
        <w:t>- декоративно-прикладное искусство, живопись;</w:t>
      </w:r>
    </w:p>
    <w:p w:rsidR="00FA1E18" w:rsidRDefault="00FA1E18" w:rsidP="00FA1E18">
      <w:pPr>
        <w:numPr>
          <w:ilvl w:val="0"/>
          <w:numId w:val="17"/>
        </w:numPr>
        <w:spacing w:before="100" w:beforeAutospacing="1" w:after="100" w:afterAutospacing="1" w:line="240" w:lineRule="auto"/>
      </w:pPr>
      <w:r>
        <w:t>- народные праздники, обряды, традиции;</w:t>
      </w:r>
    </w:p>
    <w:p w:rsidR="00FA1E18" w:rsidRDefault="00FA1E18" w:rsidP="00FA1E18">
      <w:pPr>
        <w:numPr>
          <w:ilvl w:val="0"/>
          <w:numId w:val="18"/>
        </w:numPr>
        <w:spacing w:before="100" w:beforeAutospacing="1" w:after="100" w:afterAutospacing="1" w:line="240" w:lineRule="auto"/>
      </w:pPr>
      <w:r>
        <w:t>- игра, народная игрушка и национальная кукла;</w:t>
      </w:r>
    </w:p>
    <w:p w:rsidR="00FA1E18" w:rsidRPr="00BD4545" w:rsidRDefault="00FA1E18" w:rsidP="00BD4545">
      <w:pPr>
        <w:numPr>
          <w:ilvl w:val="0"/>
          <w:numId w:val="19"/>
        </w:numPr>
        <w:pBdr>
          <w:bottom w:val="single" w:sz="4" w:space="1" w:color="auto"/>
        </w:pBdr>
        <w:spacing w:before="100" w:beforeAutospacing="1" w:after="100" w:afterAutospacing="1" w:line="240" w:lineRule="auto"/>
      </w:pPr>
      <w:r>
        <w:t>- этнические мини-музеи.</w:t>
      </w:r>
    </w:p>
    <w:p w:rsidR="00FA1E18" w:rsidRDefault="00FA1E18" w:rsidP="00FA1E18">
      <w:pPr>
        <w:pStyle w:val="a4"/>
        <w:spacing w:before="30" w:beforeAutospacing="0" w:after="30" w:afterAutospacing="0"/>
        <w:jc w:val="both"/>
        <w:rPr>
          <w:color w:val="000000"/>
        </w:rPr>
      </w:pPr>
      <w:r>
        <w:rPr>
          <w:color w:val="000000"/>
        </w:rPr>
        <w:t> </w:t>
      </w:r>
    </w:p>
    <w:p w:rsidR="00FA1E18" w:rsidRDefault="00FA1E18" w:rsidP="00FA1E18">
      <w:pPr>
        <w:pStyle w:val="a4"/>
      </w:pPr>
    </w:p>
    <w:p w:rsidR="00FA1E18" w:rsidRDefault="002D1E5D" w:rsidP="00FA1E18">
      <w:pPr>
        <w:pStyle w:val="a4"/>
      </w:pPr>
      <w:r>
        <w:rPr>
          <w:rStyle w:val="a5"/>
          <w:caps/>
        </w:rPr>
        <w:t>Из опыта рабоТЫ                                                                                                       Д</w:t>
      </w:r>
      <w:r w:rsidR="00FA1E18">
        <w:t>еятельность</w:t>
      </w:r>
      <w:r>
        <w:t xml:space="preserve"> осуществлялась</w:t>
      </w:r>
      <w:r w:rsidR="00FA1E18">
        <w:t xml:space="preserve"> в соответств</w:t>
      </w:r>
      <w:r>
        <w:t>ии с тематическим планированием по программе дошкольного образования «От рождения до школы»  под редакцией Н.</w:t>
      </w:r>
      <w:r w:rsidR="00F31E6A">
        <w:t xml:space="preserve"> </w:t>
      </w:r>
      <w:r>
        <w:t>Е.</w:t>
      </w:r>
      <w:r w:rsidR="00F31E6A">
        <w:t xml:space="preserve">    </w:t>
      </w:r>
      <w:proofErr w:type="spellStart"/>
      <w:r w:rsidR="004F03F4">
        <w:t>Веракса</w:t>
      </w:r>
      <w:proofErr w:type="spellEnd"/>
      <w:proofErr w:type="gramStart"/>
      <w:r w:rsidR="00F31E6A">
        <w:t xml:space="preserve"> ,</w:t>
      </w:r>
      <w:proofErr w:type="gramEnd"/>
      <w:r w:rsidR="00F31E6A">
        <w:t xml:space="preserve">  </w:t>
      </w:r>
      <w:r>
        <w:t>Т.С.</w:t>
      </w:r>
      <w:r w:rsidR="00F31E6A">
        <w:t xml:space="preserve"> </w:t>
      </w:r>
      <w:r>
        <w:t>Комаровой,</w:t>
      </w:r>
      <w:r w:rsidR="00F31E6A">
        <w:t xml:space="preserve"> </w:t>
      </w:r>
      <w:r>
        <w:t>М .А</w:t>
      </w:r>
      <w:r w:rsidR="00F31E6A">
        <w:t xml:space="preserve"> </w:t>
      </w:r>
      <w:r>
        <w:t>.Васильевой.</w:t>
      </w:r>
      <w:r w:rsidR="004F03F4">
        <w:t xml:space="preserve"> и программы воспитания и развития детей дошкольного возраста на идеях народной педагогики  « Наш дом  Южный Урал</w:t>
      </w:r>
      <w:r w:rsidR="00F322C6">
        <w:t>»</w:t>
      </w:r>
      <w:r w:rsidR="004F03F4">
        <w:t xml:space="preserve"> .</w:t>
      </w:r>
      <w:r>
        <w:t>Помимо оказани</w:t>
      </w:r>
      <w:r w:rsidR="007A5B98">
        <w:t xml:space="preserve">я методической </w:t>
      </w:r>
      <w:r>
        <w:t>музыкальн</w:t>
      </w:r>
      <w:r w:rsidR="007A5B98">
        <w:t>о-педагогической поддержки</w:t>
      </w:r>
      <w:r w:rsidR="009A407B">
        <w:t xml:space="preserve"> воспитателям</w:t>
      </w:r>
      <w:r w:rsidR="007A5B98">
        <w:t>, было решено активно</w:t>
      </w:r>
      <w:r w:rsidR="001A0C8A">
        <w:t xml:space="preserve"> </w:t>
      </w:r>
      <w:r w:rsidR="007A5B98">
        <w:t xml:space="preserve">  п</w:t>
      </w:r>
      <w:r w:rsidR="00FA1E18">
        <w:t xml:space="preserve">ривлекать родителей к участию в мероприятиях детского сада </w:t>
      </w:r>
      <w:r w:rsidR="00F322C6">
        <w:t xml:space="preserve">и </w:t>
      </w:r>
      <w:r w:rsidR="00FA1E18">
        <w:t>осуществлению проектной деятельности.</w:t>
      </w:r>
      <w:r w:rsidR="007A5B98">
        <w:t xml:space="preserve"> Родители с большим энтузиазмом  приняли участие в пошиве и дальнейшем представлении  национальных костюмов</w:t>
      </w:r>
      <w:proofErr w:type="gramStart"/>
      <w:r w:rsidR="001A0C8A">
        <w:t xml:space="preserve"> </w:t>
      </w:r>
      <w:r w:rsidR="004F03F4">
        <w:t>:</w:t>
      </w:r>
      <w:proofErr w:type="gramEnd"/>
      <w:r w:rsidR="007A5B98">
        <w:t xml:space="preserve"> «Праздник –</w:t>
      </w:r>
      <w:r w:rsidR="00EC17C0">
        <w:t xml:space="preserve"> </w:t>
      </w:r>
      <w:r w:rsidR="007A5B98">
        <w:t>дефиле русского костюма</w:t>
      </w:r>
      <w:r w:rsidR="00EC17C0">
        <w:t xml:space="preserve">» и  </w:t>
      </w:r>
      <w:r w:rsidR="009A407B">
        <w:t xml:space="preserve"> </w:t>
      </w:r>
      <w:r w:rsidR="00F322C6">
        <w:t>«</w:t>
      </w:r>
      <w:r w:rsidR="009A407B">
        <w:t xml:space="preserve"> </w:t>
      </w:r>
      <w:r w:rsidR="00EC17C0">
        <w:t>Презентация национального костюма</w:t>
      </w:r>
      <w:r w:rsidR="00F322C6">
        <w:t xml:space="preserve"> «</w:t>
      </w:r>
      <w:r w:rsidR="00EC17C0">
        <w:t xml:space="preserve"> народов Южного Урала</w:t>
      </w:r>
      <w:r w:rsidR="009A407B">
        <w:t>»(2014г.)</w:t>
      </w:r>
      <w:r w:rsidR="001A0C8A">
        <w:t xml:space="preserve"> Родители не только с удовольствием разучивали   с детьми  национальные песни и танцы, но и сами приняли  участие в презентации костюма.</w:t>
      </w:r>
      <w:r w:rsidR="00F31E6A">
        <w:t xml:space="preserve"> На празднике ц</w:t>
      </w:r>
      <w:r w:rsidR="00F322C6">
        <w:t>арила гармония  народной музыки</w:t>
      </w:r>
      <w:proofErr w:type="gramStart"/>
      <w:r w:rsidR="00F322C6">
        <w:t xml:space="preserve"> ,</w:t>
      </w:r>
      <w:proofErr w:type="gramEnd"/>
      <w:r w:rsidR="00F322C6">
        <w:t xml:space="preserve"> </w:t>
      </w:r>
      <w:r w:rsidR="00F31E6A">
        <w:t>народных  традиций ,</w:t>
      </w:r>
      <w:r w:rsidR="00F322C6">
        <w:t xml:space="preserve"> красота и </w:t>
      </w:r>
      <w:r w:rsidR="004C52B1">
        <w:t xml:space="preserve"> </w:t>
      </w:r>
      <w:r w:rsidR="00F31E6A">
        <w:t xml:space="preserve">самобытность костюмов . </w:t>
      </w:r>
    </w:p>
    <w:p w:rsidR="007D08F0" w:rsidRDefault="00C823A3" w:rsidP="00FA1E18">
      <w:pPr>
        <w:pStyle w:val="a4"/>
      </w:pPr>
      <w:r>
        <w:lastRenderedPageBreak/>
        <w:t xml:space="preserve"> РАБОТА С ВОСПИТАТЕЛЯМИ.</w:t>
      </w:r>
      <w:r w:rsidR="00F3696E">
        <w:t xml:space="preserve"> </w:t>
      </w:r>
      <w:r w:rsidR="00FB1696">
        <w:t xml:space="preserve">В ознакомлении  с фольклором и обычаями народов Южного Урала </w:t>
      </w:r>
      <w:r w:rsidR="007D08F0">
        <w:t xml:space="preserve"> с </w:t>
      </w:r>
      <w:r w:rsidR="00FB1696">
        <w:t xml:space="preserve"> воспитателям</w:t>
      </w:r>
      <w:r w:rsidR="007D08F0">
        <w:t>и  были  обговорены цели и задачи; обоснована</w:t>
      </w:r>
      <w:r w:rsidR="00F3696E">
        <w:t xml:space="preserve"> актуальность темы</w:t>
      </w:r>
      <w:proofErr w:type="gramStart"/>
      <w:r>
        <w:t xml:space="preserve"> ,</w:t>
      </w:r>
      <w:proofErr w:type="gramEnd"/>
      <w:r>
        <w:t xml:space="preserve"> мотивация её выбора;</w:t>
      </w:r>
      <w:r w:rsidR="007D08F0">
        <w:t xml:space="preserve"> </w:t>
      </w:r>
      <w:r w:rsidR="00FB1696">
        <w:t xml:space="preserve"> были предложены  совместные  форматы</w:t>
      </w:r>
      <w:r>
        <w:t xml:space="preserve">  -</w:t>
      </w:r>
      <w:r w:rsidR="00FB1696">
        <w:t xml:space="preserve"> тематические занятия;</w:t>
      </w:r>
      <w:r w:rsidR="00207A6A">
        <w:t xml:space="preserve"> «</w:t>
      </w:r>
      <w:r w:rsidR="00FB1696">
        <w:t xml:space="preserve"> встречи</w:t>
      </w:r>
      <w:r w:rsidR="00207A6A">
        <w:t>»</w:t>
      </w:r>
      <w:r w:rsidR="00FB1696">
        <w:t xml:space="preserve"> с национальными героями </w:t>
      </w:r>
      <w:r w:rsidR="00207A6A">
        <w:t>;</w:t>
      </w:r>
      <w:r w:rsidR="00FB1696">
        <w:t xml:space="preserve"> экскурсии;</w:t>
      </w:r>
      <w:r w:rsidR="00207A6A">
        <w:t xml:space="preserve"> выставки; праздники; досуги </w:t>
      </w:r>
      <w:r w:rsidR="007D08F0">
        <w:t xml:space="preserve"> </w:t>
      </w:r>
      <w:r w:rsidR="00207A6A">
        <w:t>;</w:t>
      </w:r>
      <w:r>
        <w:t xml:space="preserve"> фестивали;</w:t>
      </w:r>
      <w:r w:rsidR="007D08F0">
        <w:t xml:space="preserve"> презентации; </w:t>
      </w:r>
      <w:r w:rsidR="00207A6A">
        <w:t>конкурсы.</w:t>
      </w:r>
      <w:r w:rsidR="007D08F0">
        <w:t xml:space="preserve"> </w:t>
      </w:r>
      <w:r w:rsidR="00207A6A">
        <w:t>Для</w:t>
      </w:r>
      <w:r w:rsidR="007D08F0">
        <w:t xml:space="preserve"> этого были проведены  индивидуальные и групповые </w:t>
      </w:r>
      <w:r>
        <w:t xml:space="preserve"> консультации</w:t>
      </w:r>
      <w:proofErr w:type="gramStart"/>
      <w:r>
        <w:t xml:space="preserve"> ;</w:t>
      </w:r>
      <w:proofErr w:type="gramEnd"/>
      <w:r>
        <w:t xml:space="preserve"> рекомендована литература; предложены пособия  и атрибуты.</w:t>
      </w:r>
    </w:p>
    <w:p w:rsidR="00F3696E" w:rsidRDefault="004C0006" w:rsidP="00D21A73">
      <w:pPr>
        <w:pStyle w:val="a4"/>
      </w:pPr>
      <w:r>
        <w:t>Разнообразней и колоритней</w:t>
      </w:r>
      <w:proofErr w:type="gramStart"/>
      <w:r>
        <w:t xml:space="preserve"> ,</w:t>
      </w:r>
      <w:proofErr w:type="gramEnd"/>
      <w:r>
        <w:t xml:space="preserve"> с использованием национальных костюмов, фольклора  и обычаев ,прошли</w:t>
      </w:r>
      <w:r w:rsidR="00A66A52">
        <w:t xml:space="preserve"> календарные праздники</w:t>
      </w:r>
      <w:r w:rsidR="00D21A73">
        <w:t xml:space="preserve"> «</w:t>
      </w:r>
      <w:proofErr w:type="spellStart"/>
      <w:r w:rsidR="00D21A73">
        <w:t>Осенины</w:t>
      </w:r>
      <w:proofErr w:type="spellEnd"/>
      <w:r w:rsidR="00D21A73">
        <w:t>», «Весенняя ярмарка»</w:t>
      </w:r>
      <w:r w:rsidR="00A66A52">
        <w:t>;</w:t>
      </w:r>
      <w:r>
        <w:t xml:space="preserve"> </w:t>
      </w:r>
      <w:r w:rsidR="00D21A73">
        <w:t xml:space="preserve">народные гуляния « </w:t>
      </w:r>
      <w:proofErr w:type="spellStart"/>
      <w:r w:rsidR="00D21A73">
        <w:t>Масленница</w:t>
      </w:r>
      <w:proofErr w:type="spellEnd"/>
      <w:r w:rsidR="00F3696E">
        <w:t xml:space="preserve"> </w:t>
      </w:r>
      <w:r w:rsidR="00D21A73">
        <w:t xml:space="preserve">», «Сабантуй», </w:t>
      </w:r>
      <w:r>
        <w:t>патриотические праздники</w:t>
      </w:r>
      <w:r w:rsidR="00A66A52">
        <w:t xml:space="preserve">-«День народного единства», </w:t>
      </w:r>
      <w:r>
        <w:t xml:space="preserve"> «День России»;</w:t>
      </w:r>
      <w:r w:rsidR="003B7960">
        <w:t xml:space="preserve"> «Фестиваль русского костюма»</w:t>
      </w:r>
      <w:r>
        <w:t xml:space="preserve"> </w:t>
      </w:r>
      <w:r w:rsidR="003B7960">
        <w:t>, «Фестиваль   костюмов народов Южного Урала»</w:t>
      </w:r>
      <w:r w:rsidR="00A66A52">
        <w:t>; «Праздник стихов»(чтение стихов на русском ,татарском , башкирском и казахском языках); «Праздник сказки»</w:t>
      </w:r>
      <w:r w:rsidR="00D21A73">
        <w:t xml:space="preserve"> </w:t>
      </w:r>
      <w:r w:rsidR="00A66A52">
        <w:t>(принимали участие все возрастные группы МДОУ</w:t>
      </w:r>
      <w:proofErr w:type="gramStart"/>
      <w:r w:rsidR="00A66A52">
        <w:t xml:space="preserve"> )</w:t>
      </w:r>
      <w:proofErr w:type="gramEnd"/>
      <w:r w:rsidR="00A66A52">
        <w:t>,</w:t>
      </w:r>
      <w:r w:rsidR="00D21A73">
        <w:t xml:space="preserve"> «</w:t>
      </w:r>
      <w:r w:rsidR="00A66A52">
        <w:t>Праздник игр народов Южного Урала»</w:t>
      </w:r>
      <w:r w:rsidR="00F3696E">
        <w:t>, концерты фольклорной музыки.</w:t>
      </w:r>
    </w:p>
    <w:p w:rsidR="0052024E" w:rsidRDefault="007354D4" w:rsidP="0052024E">
      <w:pPr>
        <w:pStyle w:val="a4"/>
      </w:pPr>
      <w:r>
        <w:t>Кульминацией всей работы в этом направлении является выступление  национального</w:t>
      </w:r>
      <w:r w:rsidR="0052024E">
        <w:t xml:space="preserve"> ансамбля детей МДОУ на городских фестивалях «Звёздочки  Магнитки » и «Я, ты, он, она-вместе целая страна».                                                                                                          </w:t>
      </w:r>
    </w:p>
    <w:p w:rsidR="00FA1E18" w:rsidRDefault="0052024E" w:rsidP="0052024E">
      <w:pPr>
        <w:pStyle w:val="a4"/>
      </w:pPr>
      <w:r>
        <w:t xml:space="preserve"> </w:t>
      </w:r>
      <w:r w:rsidR="00FA1E18">
        <w:rPr>
          <w:rStyle w:val="a5"/>
        </w:rPr>
        <w:t>Основные принципы в работе по приобщению дошкольников к национальной культуре народов Южного Урала:</w:t>
      </w:r>
    </w:p>
    <w:p w:rsidR="00FA1E18" w:rsidRDefault="00FA1E18" w:rsidP="00FA1E18">
      <w:pPr>
        <w:pStyle w:val="a4"/>
      </w:pPr>
      <w:r>
        <w:t>· Работа по приобщению дете</w:t>
      </w:r>
      <w:r w:rsidR="00D21A73">
        <w:t xml:space="preserve">й к национальной культуре </w:t>
      </w:r>
      <w:r>
        <w:t xml:space="preserve"> проводиться системно, по всем направлениям, с включением всех участников педагогического процесса в ДОУ, родителей, и установлением внешних связей.</w:t>
      </w:r>
    </w:p>
    <w:p w:rsidR="00FA1E18" w:rsidRDefault="00D21A73" w:rsidP="00FA1E18">
      <w:pPr>
        <w:pStyle w:val="a4"/>
      </w:pPr>
      <w:r>
        <w:t xml:space="preserve">· Работа </w:t>
      </w:r>
      <w:r w:rsidR="00FA1E18">
        <w:t xml:space="preserve"> строиться в соответствии с народным календарем, в котором учитываются все циклы жизнедеятельности человека на земле, праздники.</w:t>
      </w:r>
    </w:p>
    <w:p w:rsidR="00FA1E18" w:rsidRDefault="00FA1E18" w:rsidP="00FA1E18">
      <w:pPr>
        <w:pStyle w:val="a4"/>
      </w:pPr>
      <w:r>
        <w:t>· Учет возрастных особенностей при отборе содержания, задач обучения и воспитания.</w:t>
      </w:r>
    </w:p>
    <w:p w:rsidR="00FA1E18" w:rsidRDefault="00FA1E18" w:rsidP="00FA1E18">
      <w:pPr>
        <w:pStyle w:val="a4"/>
      </w:pPr>
      <w:r>
        <w:t>· Обеспечение эмоционально-психологического комфорта и уважения к  личности ребенка.</w:t>
      </w:r>
    </w:p>
    <w:p w:rsidR="00FA1E18" w:rsidRDefault="00FA1E18" w:rsidP="00FA1E18">
      <w:pPr>
        <w:pStyle w:val="a4"/>
      </w:pPr>
      <w:r>
        <w:rPr>
          <w:rStyle w:val="a5"/>
        </w:rPr>
        <w:t>Основные направлени</w:t>
      </w:r>
      <w:r w:rsidR="00D21A73">
        <w:rPr>
          <w:rStyle w:val="a5"/>
        </w:rPr>
        <w:t>я в работе</w:t>
      </w:r>
      <w:proofErr w:type="gramStart"/>
      <w:r w:rsidR="00D21A73">
        <w:rPr>
          <w:rStyle w:val="a5"/>
        </w:rPr>
        <w:t xml:space="preserve"> :</w:t>
      </w:r>
      <w:proofErr w:type="gramEnd"/>
    </w:p>
    <w:p w:rsidR="00FA1E18" w:rsidRDefault="00FA1E18" w:rsidP="00FA1E18">
      <w:pPr>
        <w:pStyle w:val="a4"/>
      </w:pPr>
      <w:r>
        <w:rPr>
          <w:rStyle w:val="a5"/>
        </w:rPr>
        <w:t xml:space="preserve">Игровая деятельность </w:t>
      </w:r>
    </w:p>
    <w:p w:rsidR="00FA1E18" w:rsidRDefault="00FA1E18" w:rsidP="00FA1E18">
      <w:pPr>
        <w:pStyle w:val="a4"/>
      </w:pPr>
      <w:r>
        <w:t>Театрализация народных сказок – совместное творчество детей, воспитателей и родителей воспитанников. Изучение народных игр.</w:t>
      </w:r>
    </w:p>
    <w:p w:rsidR="00FA1E18" w:rsidRDefault="00FA1E18" w:rsidP="00FA1E18">
      <w:pPr>
        <w:pStyle w:val="a4"/>
      </w:pPr>
      <w:r>
        <w:rPr>
          <w:rStyle w:val="a5"/>
        </w:rPr>
        <w:t xml:space="preserve">Социально – нравственное воспитание </w:t>
      </w:r>
    </w:p>
    <w:p w:rsidR="00FA1E18" w:rsidRDefault="00FA1E18" w:rsidP="00FA1E18">
      <w:pPr>
        <w:pStyle w:val="a4"/>
      </w:pPr>
      <w:r>
        <w:t>Изучение традиций народов Южного Урала.</w:t>
      </w:r>
    </w:p>
    <w:p w:rsidR="00FA1E18" w:rsidRDefault="00FA1E18" w:rsidP="00FA1E18">
      <w:pPr>
        <w:pStyle w:val="a4"/>
      </w:pPr>
      <w:r>
        <w:rPr>
          <w:rStyle w:val="a5"/>
        </w:rPr>
        <w:t xml:space="preserve">Речевое развитие </w:t>
      </w:r>
    </w:p>
    <w:p w:rsidR="00FA1E18" w:rsidRDefault="00FA1E18" w:rsidP="00FA1E18">
      <w:pPr>
        <w:pStyle w:val="a4"/>
      </w:pPr>
      <w:r>
        <w:t xml:space="preserve">Знакомство с фольклором русских, татар, башкир </w:t>
      </w:r>
      <w:r w:rsidR="0052024E">
        <w:t xml:space="preserve"> </w:t>
      </w:r>
      <w:r>
        <w:t>(</w:t>
      </w:r>
      <w:r w:rsidR="0052024E">
        <w:t xml:space="preserve"> песни, </w:t>
      </w:r>
      <w:proofErr w:type="spellStart"/>
      <w:r>
        <w:t>потешки</w:t>
      </w:r>
      <w:proofErr w:type="spellEnd"/>
      <w:proofErr w:type="gramStart"/>
      <w:r w:rsidR="0052024E">
        <w:t xml:space="preserve"> </w:t>
      </w:r>
      <w:r>
        <w:t>,</w:t>
      </w:r>
      <w:proofErr w:type="gramEnd"/>
      <w:r>
        <w:t xml:space="preserve"> сказки, пословицы, поговорки)</w:t>
      </w:r>
    </w:p>
    <w:p w:rsidR="00FA1E18" w:rsidRDefault="00FA1E18" w:rsidP="00FA1E18">
      <w:pPr>
        <w:pStyle w:val="a4"/>
      </w:pPr>
      <w:r>
        <w:rPr>
          <w:rStyle w:val="a5"/>
        </w:rPr>
        <w:lastRenderedPageBreak/>
        <w:t xml:space="preserve">Ознакомление с окружающим </w:t>
      </w:r>
    </w:p>
    <w:p w:rsidR="00FA1E18" w:rsidRDefault="00FA1E18" w:rsidP="00FA1E18">
      <w:pPr>
        <w:pStyle w:val="a4"/>
      </w:pPr>
      <w:r>
        <w:t>Формирование представление о том, что тако</w:t>
      </w:r>
      <w:r w:rsidR="0052024E">
        <w:t xml:space="preserve">е Южный Урал», </w:t>
      </w:r>
      <w:r>
        <w:t xml:space="preserve"> какие люди живут на</w:t>
      </w:r>
      <w:r w:rsidR="0052024E">
        <w:t xml:space="preserve"> этой</w:t>
      </w:r>
      <w:r>
        <w:t xml:space="preserve"> земле, чем они похожи на нас и чем они отличаются.</w:t>
      </w:r>
    </w:p>
    <w:p w:rsidR="00FA1E18" w:rsidRDefault="00FA1E18" w:rsidP="00FA1E18">
      <w:pPr>
        <w:pStyle w:val="a4"/>
      </w:pPr>
      <w:r>
        <w:rPr>
          <w:rStyle w:val="a5"/>
        </w:rPr>
        <w:t xml:space="preserve">Художественная литература </w:t>
      </w:r>
    </w:p>
    <w:p w:rsidR="00FA1E18" w:rsidRDefault="00FA1E18" w:rsidP="00FA1E18">
      <w:pPr>
        <w:pStyle w:val="a4"/>
      </w:pPr>
      <w:r>
        <w:t xml:space="preserve">Знакомство с поэзией </w:t>
      </w:r>
      <w:r w:rsidR="00D21A73">
        <w:t>народов Урала.</w:t>
      </w:r>
      <w:r>
        <w:t xml:space="preserve"> Чтение сказок разных народов.</w:t>
      </w:r>
    </w:p>
    <w:p w:rsidR="00FA1E18" w:rsidRDefault="00FA1E18" w:rsidP="00FA1E18">
      <w:pPr>
        <w:pStyle w:val="a4"/>
      </w:pPr>
      <w:r>
        <w:rPr>
          <w:rStyle w:val="a5"/>
        </w:rPr>
        <w:t xml:space="preserve">Изобразительная деятельность </w:t>
      </w:r>
    </w:p>
    <w:p w:rsidR="00FA1E18" w:rsidRDefault="00FA1E18" w:rsidP="00FA1E18">
      <w:pPr>
        <w:pStyle w:val="a4"/>
      </w:pPr>
      <w:r>
        <w:t>Изучение народного декоративно-прикладного искусства.</w:t>
      </w:r>
    </w:p>
    <w:p w:rsidR="00FA1E18" w:rsidRDefault="00FA1E18" w:rsidP="00FA1E18">
      <w:pPr>
        <w:pStyle w:val="a4"/>
      </w:pPr>
      <w:r>
        <w:t>Изучение традиционных народных промыслов, способов и приемов их изготовления.</w:t>
      </w:r>
    </w:p>
    <w:p w:rsidR="00FA1E18" w:rsidRDefault="00FA1E18" w:rsidP="00FA1E18">
      <w:pPr>
        <w:pStyle w:val="a4"/>
      </w:pPr>
      <w:r>
        <w:rPr>
          <w:rStyle w:val="a5"/>
        </w:rPr>
        <w:t xml:space="preserve">Музыка </w:t>
      </w:r>
    </w:p>
    <w:p w:rsidR="00FA1E18" w:rsidRDefault="00AE6F17" w:rsidP="00FA1E18">
      <w:pPr>
        <w:pStyle w:val="a4"/>
      </w:pPr>
      <w:r>
        <w:t>Народные праздники.</w:t>
      </w:r>
    </w:p>
    <w:p w:rsidR="00FA1E18" w:rsidRDefault="00AE6F17" w:rsidP="00FA1E18">
      <w:pPr>
        <w:pStyle w:val="a4"/>
      </w:pPr>
      <w:r>
        <w:t>Изучение народных песен, песен патриотического воспитания.</w:t>
      </w:r>
    </w:p>
    <w:p w:rsidR="00AE6F17" w:rsidRDefault="00AE6F17" w:rsidP="00FA1E18">
      <w:pPr>
        <w:pStyle w:val="a4"/>
      </w:pPr>
      <w:r>
        <w:t>Изучение народных игр, развлечений.</w:t>
      </w:r>
    </w:p>
    <w:p w:rsidR="00FA1E18" w:rsidRDefault="00AE6F17" w:rsidP="0056662D">
      <w:pPr>
        <w:pStyle w:val="a4"/>
      </w:pPr>
      <w:r>
        <w:t>Разучивание народных танцев.</w:t>
      </w:r>
      <w:r w:rsidR="00FA1E18">
        <w:t> </w:t>
      </w:r>
    </w:p>
    <w:p w:rsidR="00FA1E18" w:rsidRDefault="00FA1E18" w:rsidP="00FA1E18">
      <w:pPr>
        <w:pStyle w:val="a4"/>
      </w:pPr>
      <w:r>
        <w:rPr>
          <w:rStyle w:val="a5"/>
        </w:rPr>
        <w:t>Ожидаемые результаты:</w:t>
      </w:r>
    </w:p>
    <w:p w:rsidR="00455F67" w:rsidRDefault="00FA1E18" w:rsidP="00455F67">
      <w:pPr>
        <w:spacing w:before="100" w:beforeAutospacing="1" w:after="100" w:afterAutospacing="1" w:line="480" w:lineRule="auto"/>
        <w:ind w:left="720"/>
      </w:pPr>
      <w:r>
        <w:t>Для детей:</w:t>
      </w:r>
      <w:r w:rsidR="00455F67">
        <w:t xml:space="preserve"> </w:t>
      </w:r>
      <w:r>
        <w:t>- Приобщение детей к разным видам национальной культуры народов Южного Урала.</w:t>
      </w:r>
      <w:r w:rsidR="00455F67">
        <w:t xml:space="preserve">  –</w:t>
      </w:r>
    </w:p>
    <w:p w:rsidR="00FA1E18" w:rsidRDefault="00FA1E18" w:rsidP="00FA1E18">
      <w:pPr>
        <w:numPr>
          <w:ilvl w:val="0"/>
          <w:numId w:val="20"/>
        </w:numPr>
        <w:spacing w:before="100" w:beforeAutospacing="1" w:after="100" w:afterAutospacing="1" w:line="480" w:lineRule="auto"/>
      </w:pPr>
      <w:r>
        <w:t>Развитие у детей интерес</w:t>
      </w:r>
      <w:r w:rsidR="00455F67">
        <w:t>а</w:t>
      </w:r>
      <w:r>
        <w:t xml:space="preserve"> к русским, башки</w:t>
      </w:r>
      <w:r w:rsidR="0056662D">
        <w:t>рским, татарск</w:t>
      </w:r>
      <w:r w:rsidR="00455F67">
        <w:t>им народным играм</w:t>
      </w:r>
      <w:proofErr w:type="gramStart"/>
      <w:r w:rsidR="00455F67">
        <w:t xml:space="preserve"> ,</w:t>
      </w:r>
      <w:proofErr w:type="gramEnd"/>
      <w:r w:rsidR="00455F67">
        <w:t>песням, танцам, сказкам.</w:t>
      </w:r>
    </w:p>
    <w:p w:rsidR="00455F67" w:rsidRDefault="00FA1E18" w:rsidP="00455F67">
      <w:pPr>
        <w:spacing w:before="100" w:beforeAutospacing="1" w:after="100" w:afterAutospacing="1" w:line="480" w:lineRule="auto"/>
        <w:ind w:left="720"/>
      </w:pPr>
      <w:r>
        <w:t>Для педагогов:</w:t>
      </w:r>
    </w:p>
    <w:p w:rsidR="00FA1E18" w:rsidRDefault="00455F67" w:rsidP="00FA1E18">
      <w:pPr>
        <w:numPr>
          <w:ilvl w:val="0"/>
          <w:numId w:val="21"/>
        </w:numPr>
        <w:spacing w:before="100" w:beforeAutospacing="1" w:after="100" w:afterAutospacing="1" w:line="480" w:lineRule="auto"/>
      </w:pPr>
      <w:r>
        <w:t xml:space="preserve"> </w:t>
      </w:r>
      <w:r w:rsidR="0056662D">
        <w:t xml:space="preserve"> Презентация </w:t>
      </w:r>
      <w:r w:rsidR="00FA1E18">
        <w:t xml:space="preserve"> подвижных игр народов Южного Урала;</w:t>
      </w:r>
    </w:p>
    <w:p w:rsidR="00455F67" w:rsidRDefault="00455F67" w:rsidP="00FA1E18">
      <w:pPr>
        <w:numPr>
          <w:ilvl w:val="0"/>
          <w:numId w:val="21"/>
        </w:numPr>
        <w:spacing w:before="100" w:beforeAutospacing="1" w:after="100" w:afterAutospacing="1" w:line="480" w:lineRule="auto"/>
      </w:pPr>
      <w:r>
        <w:t>Фонотека музыки народов Южного Урала.</w:t>
      </w:r>
    </w:p>
    <w:p w:rsidR="00455F67" w:rsidRDefault="00455F67" w:rsidP="00455F67">
      <w:pPr>
        <w:spacing w:before="100" w:beforeAutospacing="1" w:after="100" w:afterAutospacing="1" w:line="480" w:lineRule="auto"/>
        <w:ind w:left="720"/>
      </w:pPr>
      <w:r>
        <w:t>Для родителей:</w:t>
      </w:r>
    </w:p>
    <w:p w:rsidR="00FA1E18" w:rsidRDefault="00FA1E18" w:rsidP="00FA1E18">
      <w:pPr>
        <w:pStyle w:val="a4"/>
      </w:pPr>
      <w:r>
        <w:t>- Установление партнёрских взаимоотношений педагогов и родителей по вопросам     патриотического воспитания детей.</w:t>
      </w:r>
    </w:p>
    <w:p w:rsidR="00FA1E18" w:rsidRDefault="00FA1E18" w:rsidP="00FA1E18">
      <w:pPr>
        <w:pStyle w:val="a4"/>
      </w:pPr>
    </w:p>
    <w:p w:rsidR="00FA1E18" w:rsidRDefault="00FA1E18" w:rsidP="00FA1E18">
      <w:pPr>
        <w:pStyle w:val="a4"/>
      </w:pPr>
    </w:p>
    <w:p w:rsidR="00FA1E18" w:rsidRDefault="00FA1E18" w:rsidP="00FA1E18">
      <w:pPr>
        <w:pStyle w:val="a4"/>
      </w:pPr>
      <w:r>
        <w:rPr>
          <w:rStyle w:val="a5"/>
        </w:rPr>
        <w:t>Подведение итогов по реализации проекта:</w:t>
      </w:r>
    </w:p>
    <w:p w:rsidR="00FA1E18" w:rsidRDefault="00AE6F17" w:rsidP="00FA1E18">
      <w:pPr>
        <w:pStyle w:val="a4"/>
      </w:pPr>
      <w:r>
        <w:t xml:space="preserve">Работа над темой «Национальная </w:t>
      </w:r>
      <w:r w:rsidR="00FA1E18">
        <w:t xml:space="preserve"> культура народов Южного Урала»</w:t>
      </w:r>
      <w:r w:rsidR="000D23E0">
        <w:t xml:space="preserve"> не закончена. </w:t>
      </w:r>
      <w:r w:rsidR="00FA1E18">
        <w:t xml:space="preserve"> Реализация этого проекта способствовала расширению представления о многообразии народов, проживающих на территории Южного Урала, развитию у детей познавательного интереса через знакомство с культурой, музыкой, играми, танцами народов Южного Урала. Разбудили интерес не только к своей национальной культуре, но и культуре народов ближайшего национального окружения. Мы надеемся, что работа в этом направлении будет продолжена не только другими педагогами. Но и родителями.</w:t>
      </w:r>
    </w:p>
    <w:p w:rsidR="00FA1E18" w:rsidRDefault="00FA1E18" w:rsidP="00FA1E18">
      <w:pPr>
        <w:pStyle w:val="a4"/>
      </w:pPr>
      <w:r>
        <w:t>Объединять усилия дошкольного образовательного учреждения и семьи, создавая единый контекст воспитания и развития детей на основе общности цели, содержания и педагогических технологий.</w:t>
      </w:r>
    </w:p>
    <w:p w:rsidR="00FA1E18" w:rsidRDefault="00FA1E18" w:rsidP="00FA1E18">
      <w:pPr>
        <w:pStyle w:val="a4"/>
      </w:pPr>
      <w:r>
        <w:rPr>
          <w:rStyle w:val="a5"/>
        </w:rPr>
        <w:t> </w:t>
      </w:r>
    </w:p>
    <w:p w:rsidR="00FA1E18" w:rsidRDefault="00FA1E18" w:rsidP="00FA1E18">
      <w:pPr>
        <w:pStyle w:val="a4"/>
      </w:pPr>
      <w:r>
        <w:rPr>
          <w:u w:val="single"/>
        </w:rPr>
        <w:t>Список литературы:</w:t>
      </w:r>
    </w:p>
    <w:p w:rsidR="00FA1E18" w:rsidRDefault="00FA1E18" w:rsidP="00FA1E18">
      <w:pPr>
        <w:pStyle w:val="a4"/>
      </w:pPr>
      <w:r>
        <w:t>1. Ковалева Г.А. Воспитывая маленького гражданина… - М: АРКТИ, 2004.</w:t>
      </w:r>
    </w:p>
    <w:p w:rsidR="00FA1E18" w:rsidRDefault="00FA1E18" w:rsidP="00FA1E18">
      <w:pPr>
        <w:pStyle w:val="a4"/>
      </w:pPr>
      <w:r>
        <w:t>2. Князева О.Л.,</w:t>
      </w:r>
      <w:r w:rsidR="009A4553">
        <w:t xml:space="preserve"> </w:t>
      </w:r>
      <w:r>
        <w:t xml:space="preserve"> </w:t>
      </w:r>
      <w:proofErr w:type="spellStart"/>
      <w:r>
        <w:t>Маханева</w:t>
      </w:r>
      <w:proofErr w:type="spellEnd"/>
      <w:r>
        <w:t xml:space="preserve"> М.Д. Приобщение детей к истокам русской народной культуры</w:t>
      </w:r>
      <w:proofErr w:type="gramStart"/>
      <w:r>
        <w:t xml:space="preserve">.: </w:t>
      </w:r>
      <w:proofErr w:type="gramEnd"/>
      <w:r>
        <w:t>Детство - Пресс, 2002.</w:t>
      </w:r>
    </w:p>
    <w:p w:rsidR="00FA1E18" w:rsidRDefault="00FA1E18" w:rsidP="00FA1E18">
      <w:pPr>
        <w:pStyle w:val="a4"/>
      </w:pPr>
      <w:r>
        <w:t xml:space="preserve">3. </w:t>
      </w:r>
      <w:proofErr w:type="gramStart"/>
      <w:r>
        <w:t>Алешина</w:t>
      </w:r>
      <w:proofErr w:type="gramEnd"/>
      <w:r>
        <w:t xml:space="preserve"> Н.В. «Ознакомление дошкольников с окружающим миром и социальной действительностью».</w:t>
      </w:r>
    </w:p>
    <w:p w:rsidR="00FA1E18" w:rsidRDefault="00FA1E18" w:rsidP="00FA1E18">
      <w:pPr>
        <w:pStyle w:val="a4"/>
      </w:pPr>
      <w:r>
        <w:t xml:space="preserve">4. </w:t>
      </w:r>
      <w:proofErr w:type="gramStart"/>
      <w:r>
        <w:t>Алешина</w:t>
      </w:r>
      <w:proofErr w:type="gramEnd"/>
      <w:r>
        <w:t xml:space="preserve"> Н.В. Патриотическое воспитание дошкольников. – М: ЦГЛ, 2005.</w:t>
      </w:r>
    </w:p>
    <w:p w:rsidR="00FA1E18" w:rsidRDefault="00FA1E18" w:rsidP="00FA1E18">
      <w:pPr>
        <w:pStyle w:val="a4"/>
      </w:pPr>
      <w:r>
        <w:t xml:space="preserve">5. Куприна </w:t>
      </w:r>
      <w:proofErr w:type="spellStart"/>
      <w:r>
        <w:t>Л.С.Знакомство</w:t>
      </w:r>
      <w:proofErr w:type="spellEnd"/>
      <w:r>
        <w:t xml:space="preserve"> детей с русским народным творчеством СПб: Детство – Пресс, 2003.</w:t>
      </w:r>
    </w:p>
    <w:p w:rsidR="00FA1E18" w:rsidRDefault="00FA1E18" w:rsidP="00FA1E18">
      <w:pPr>
        <w:pStyle w:val="a4"/>
      </w:pPr>
      <w:r>
        <w:t>6. Новицкая М.Ю. «Наследие. Патриотическое воспитание в детском саду»</w:t>
      </w:r>
      <w:proofErr w:type="gramStart"/>
      <w:r>
        <w:t>.</w:t>
      </w:r>
      <w:proofErr w:type="spellStart"/>
      <w:r w:rsidR="009A4553">
        <w:t>М</w:t>
      </w:r>
      <w:proofErr w:type="gramEnd"/>
      <w:r w:rsidR="009A4553">
        <w:t>н</w:t>
      </w:r>
      <w:proofErr w:type="spellEnd"/>
      <w:r w:rsidR="009A4553">
        <w:t>., 2004.</w:t>
      </w:r>
    </w:p>
    <w:p w:rsidR="00FA1E18" w:rsidRDefault="00FA1E18" w:rsidP="00FA1E18">
      <w:pPr>
        <w:pStyle w:val="a4"/>
      </w:pPr>
      <w:r>
        <w:t>7. Авдеева Е.В. «Патриотическое воспитание старших дошкольников». - Мн., 2004. - С.</w:t>
      </w:r>
    </w:p>
    <w:p w:rsidR="00FA1E18" w:rsidRDefault="009A4553" w:rsidP="00FA1E18">
      <w:pPr>
        <w:pStyle w:val="a4"/>
      </w:pPr>
      <w:r>
        <w:t>8</w:t>
      </w:r>
      <w:r w:rsidR="00FA1E18">
        <w:t>. Козлова С.А. «Воспитание патриотических чувств.// Воспитание нравственных чувств у старших дошкольников». Под ред. Н.Ф. Виноградовой, - М.</w:t>
      </w:r>
      <w:r w:rsidR="00432D65">
        <w:t xml:space="preserve">:                                                     </w:t>
      </w:r>
      <w:r>
        <w:t>9</w:t>
      </w:r>
      <w:r w:rsidR="00FA1E18">
        <w:t xml:space="preserve">. Наш дом – Южный Урал: программа воспитания и развития детей дошкольного возраста на идеях народной педагогики./ Ред.-сост. Е.С. </w:t>
      </w:r>
      <w:proofErr w:type="spellStart"/>
      <w:r w:rsidR="00FA1E18">
        <w:t>Бабунова</w:t>
      </w:r>
      <w:proofErr w:type="spellEnd"/>
      <w:proofErr w:type="gramStart"/>
      <w:r>
        <w:t xml:space="preserve"> </w:t>
      </w:r>
      <w:r w:rsidR="00FA1E18">
        <w:t>.</w:t>
      </w:r>
      <w:proofErr w:type="gramEnd"/>
      <w:r w:rsidR="00FA1E18">
        <w:t xml:space="preserve"> - Челябинск: Взгляд. 2007.</w:t>
      </w:r>
    </w:p>
    <w:p w:rsidR="009A4553" w:rsidRDefault="009A4553" w:rsidP="00FA1E18">
      <w:pPr>
        <w:pStyle w:val="a4"/>
      </w:pPr>
      <w:r>
        <w:t>10.Программа дошкольного образования «От рождения до школы» под редакцией Н, Е</w:t>
      </w:r>
      <w:proofErr w:type="gramStart"/>
      <w:r>
        <w:t xml:space="preserve"> ,</w:t>
      </w:r>
      <w:proofErr w:type="gramEnd"/>
      <w:r>
        <w:t xml:space="preserve"> </w:t>
      </w:r>
      <w:proofErr w:type="spellStart"/>
      <w:r>
        <w:t>Вераксы</w:t>
      </w:r>
      <w:proofErr w:type="spellEnd"/>
      <w:r>
        <w:t xml:space="preserve"> ; Т ,С, Комаровой  ;М  .А .Васильевой . Москва Мозаика –синтез 2012 г.</w:t>
      </w:r>
    </w:p>
    <w:p w:rsidR="00FA1E18" w:rsidRDefault="00FA1E18" w:rsidP="00432D65">
      <w:pPr>
        <w:pStyle w:val="a4"/>
      </w:pPr>
    </w:p>
    <w:p w:rsidR="00FA1E18" w:rsidRDefault="00FA1E18" w:rsidP="00FA1E18">
      <w:pPr>
        <w:pStyle w:val="z-"/>
      </w:pPr>
      <w:r>
        <w:t>Начало формы</w:t>
      </w:r>
    </w:p>
    <w:p w:rsidR="00FA1E18" w:rsidRDefault="00FA1E18" w:rsidP="00FA1E18">
      <w:pPr>
        <w:pStyle w:val="a4"/>
      </w:pPr>
    </w:p>
    <w:p w:rsidR="00FA1E18" w:rsidRDefault="00FA1E18" w:rsidP="00FA1E18">
      <w:pPr>
        <w:pStyle w:val="a4"/>
      </w:pPr>
      <w:r>
        <w:lastRenderedPageBreak/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2" type="#_x0000_t75" style="width:94.7pt;height:18pt" o:ole="">
            <v:imagedata r:id="rId6" o:title=""/>
          </v:shape>
          <w:control r:id="rId7" w:name="DefaultOcxName1" w:shapeid="_x0000_i1042"/>
        </w:object>
      </w:r>
      <w:r>
        <w:object w:dxaOrig="225" w:dyaOrig="225">
          <v:shape id="_x0000_i1044" type="#_x0000_t75" style="width:266.85pt;height:101.75pt" o:ole="">
            <v:imagedata r:id="rId8" o:title=""/>
          </v:shape>
          <w:control r:id="rId9" w:name="DefaultOcxName2" w:shapeid="_x0000_i1044"/>
        </w:object>
      </w:r>
    </w:p>
    <w:p w:rsidR="00FA1E18" w:rsidRDefault="00FA1E18" w:rsidP="00FA1E18">
      <w:pPr>
        <w:pStyle w:val="a4"/>
      </w:pPr>
      <w:r>
        <w:object w:dxaOrig="225" w:dyaOrig="225">
          <v:shape id="_x0000_i1038" type="#_x0000_t75" style="width:20.35pt;height:18pt" o:ole="">
            <v:imagedata r:id="rId10" o:title=""/>
          </v:shape>
          <w:control r:id="rId11" w:name="DefaultOcxName3" w:shapeid="_x0000_i1038"/>
        </w:object>
      </w:r>
    </w:p>
    <w:p w:rsidR="0071399D" w:rsidRDefault="0071399D" w:rsidP="00BF552E">
      <w:pPr>
        <w:pStyle w:val="1"/>
      </w:pPr>
    </w:p>
    <w:p w:rsidR="00BF552E" w:rsidRDefault="00BF552E" w:rsidP="00BF552E">
      <w:pPr>
        <w:pStyle w:val="1"/>
        <w:rPr>
          <w:b w:val="0"/>
          <w:sz w:val="96"/>
          <w:szCs w:val="96"/>
        </w:rPr>
      </w:pPr>
    </w:p>
    <w:p w:rsidR="00BF552E" w:rsidRPr="00BF552E" w:rsidRDefault="00BF552E" w:rsidP="00BF552E">
      <w:pPr>
        <w:rPr>
          <w:lang w:eastAsia="ru-RU"/>
        </w:rPr>
      </w:pPr>
    </w:p>
    <w:p w:rsidR="00BF552E" w:rsidRPr="00BF552E" w:rsidRDefault="00BF552E" w:rsidP="00BF552E">
      <w:pPr>
        <w:rPr>
          <w:lang w:eastAsia="ru-RU"/>
        </w:rPr>
      </w:pPr>
    </w:p>
    <w:p w:rsidR="00BF552E" w:rsidRPr="00BF552E" w:rsidRDefault="00BF552E" w:rsidP="00BF552E">
      <w:pPr>
        <w:rPr>
          <w:lang w:eastAsia="ru-RU"/>
        </w:rPr>
      </w:pPr>
    </w:p>
    <w:p w:rsidR="00BF552E" w:rsidRPr="00BF552E" w:rsidRDefault="00BF552E" w:rsidP="00BF552E">
      <w:pPr>
        <w:rPr>
          <w:lang w:eastAsia="ru-RU"/>
        </w:rPr>
      </w:pPr>
    </w:p>
    <w:p w:rsidR="00BF552E" w:rsidRPr="00BF552E" w:rsidRDefault="00BF552E" w:rsidP="00BF552E">
      <w:pPr>
        <w:rPr>
          <w:lang w:eastAsia="ru-RU"/>
        </w:rPr>
      </w:pPr>
    </w:p>
    <w:p w:rsidR="00BF552E" w:rsidRPr="00BF552E" w:rsidRDefault="00BF552E" w:rsidP="00BF552E">
      <w:pPr>
        <w:rPr>
          <w:lang w:eastAsia="ru-RU"/>
        </w:rPr>
      </w:pPr>
    </w:p>
    <w:p w:rsidR="00BF552E" w:rsidRDefault="00BF552E" w:rsidP="00BF552E">
      <w:pPr>
        <w:rPr>
          <w:lang w:eastAsia="ru-RU"/>
        </w:rPr>
      </w:pPr>
    </w:p>
    <w:p w:rsidR="00BF552E" w:rsidRDefault="00BF552E" w:rsidP="00BF552E">
      <w:pPr>
        <w:pStyle w:val="1"/>
        <w:rPr>
          <w:b w:val="0"/>
          <w:sz w:val="96"/>
          <w:szCs w:val="96"/>
        </w:rPr>
      </w:pPr>
    </w:p>
    <w:p w:rsidR="00BF552E" w:rsidRDefault="00BF552E" w:rsidP="00BF552E">
      <w:pPr>
        <w:pStyle w:val="1"/>
        <w:rPr>
          <w:b w:val="0"/>
          <w:sz w:val="96"/>
          <w:szCs w:val="96"/>
        </w:rPr>
      </w:pPr>
      <w:r>
        <w:rPr>
          <w:b w:val="0"/>
          <w:sz w:val="96"/>
          <w:szCs w:val="96"/>
        </w:rPr>
        <w:t xml:space="preserve"> </w:t>
      </w:r>
    </w:p>
    <w:p w:rsidR="00BF552E" w:rsidRDefault="00BF552E" w:rsidP="00BF552E">
      <w:pPr>
        <w:pStyle w:val="1"/>
        <w:rPr>
          <w:b w:val="0"/>
          <w:sz w:val="96"/>
          <w:szCs w:val="96"/>
        </w:rPr>
      </w:pPr>
      <w:r>
        <w:rPr>
          <w:b w:val="0"/>
          <w:sz w:val="96"/>
          <w:szCs w:val="96"/>
        </w:rPr>
        <w:t xml:space="preserve">                                        </w:t>
      </w:r>
    </w:p>
    <w:p w:rsidR="00BF3C63" w:rsidRDefault="00BF3C63" w:rsidP="00BF3C63">
      <w:pPr>
        <w:pStyle w:val="1"/>
        <w:rPr>
          <w:b w:val="0"/>
          <w:sz w:val="96"/>
          <w:szCs w:val="96"/>
        </w:rPr>
      </w:pPr>
      <w:r>
        <w:rPr>
          <w:b w:val="0"/>
          <w:sz w:val="96"/>
          <w:szCs w:val="96"/>
        </w:rPr>
        <w:lastRenderedPageBreak/>
        <w:t>«Национальная  культура народов Южного Урала».</w:t>
      </w:r>
    </w:p>
    <w:p w:rsidR="00BF552E" w:rsidRDefault="00BF3C63" w:rsidP="00BF3C63">
      <w:pPr>
        <w:pStyle w:val="1"/>
        <w:rPr>
          <w:b w:val="0"/>
          <w:sz w:val="96"/>
          <w:szCs w:val="96"/>
        </w:rPr>
      </w:pPr>
      <w:r>
        <w:rPr>
          <w:b w:val="0"/>
          <w:sz w:val="96"/>
          <w:szCs w:val="96"/>
        </w:rPr>
        <w:t xml:space="preserve">(из опыта работы).   </w:t>
      </w:r>
    </w:p>
    <w:p w:rsidR="00BF552E" w:rsidRDefault="00BF552E" w:rsidP="00BF552E">
      <w:pPr>
        <w:pStyle w:val="1"/>
        <w:rPr>
          <w:b w:val="0"/>
          <w:sz w:val="96"/>
          <w:szCs w:val="96"/>
        </w:rPr>
      </w:pPr>
    </w:p>
    <w:p w:rsidR="00BF552E" w:rsidRDefault="00BF552E" w:rsidP="00BF552E">
      <w:pPr>
        <w:pStyle w:val="1"/>
        <w:rPr>
          <w:b w:val="0"/>
          <w:sz w:val="96"/>
          <w:szCs w:val="96"/>
        </w:rPr>
      </w:pPr>
    </w:p>
    <w:p w:rsidR="00BF552E" w:rsidRDefault="00BF552E" w:rsidP="00BF552E">
      <w:pPr>
        <w:pStyle w:val="1"/>
        <w:rPr>
          <w:b w:val="0"/>
          <w:sz w:val="96"/>
          <w:szCs w:val="96"/>
        </w:rPr>
      </w:pPr>
    </w:p>
    <w:p w:rsidR="00BF552E" w:rsidRDefault="00BF552E" w:rsidP="00BF552E">
      <w:pPr>
        <w:pStyle w:val="1"/>
        <w:rPr>
          <w:b w:val="0"/>
          <w:sz w:val="96"/>
          <w:szCs w:val="96"/>
        </w:rPr>
      </w:pPr>
    </w:p>
    <w:p w:rsidR="00BF552E" w:rsidRDefault="00BF552E" w:rsidP="00BF552E">
      <w:pPr>
        <w:rPr>
          <w:sz w:val="48"/>
          <w:szCs w:val="48"/>
        </w:rPr>
      </w:pPr>
      <w:r>
        <w:t xml:space="preserve">         </w:t>
      </w:r>
      <w:r>
        <w:rPr>
          <w:sz w:val="48"/>
          <w:szCs w:val="48"/>
        </w:rPr>
        <w:t xml:space="preserve">Музыкальные руководители МДОУ №125 Чабан Т.Г., </w:t>
      </w:r>
      <w:proofErr w:type="spellStart"/>
      <w:r>
        <w:rPr>
          <w:sz w:val="48"/>
          <w:szCs w:val="48"/>
        </w:rPr>
        <w:t>Серёдкина</w:t>
      </w:r>
      <w:proofErr w:type="spellEnd"/>
      <w:r>
        <w:rPr>
          <w:sz w:val="48"/>
          <w:szCs w:val="48"/>
        </w:rPr>
        <w:t xml:space="preserve"> Н.Г.</w:t>
      </w:r>
    </w:p>
    <w:p w:rsidR="00BF552E" w:rsidRPr="00BF552E" w:rsidRDefault="00BF552E" w:rsidP="00BF552E">
      <w:pPr>
        <w:rPr>
          <w:sz w:val="48"/>
          <w:szCs w:val="48"/>
        </w:rPr>
      </w:pPr>
    </w:p>
    <w:p w:rsidR="00BF552E" w:rsidRDefault="00BF552E" w:rsidP="00BF552E">
      <w:pPr>
        <w:pStyle w:val="1"/>
        <w:rPr>
          <w:b w:val="0"/>
          <w:sz w:val="96"/>
          <w:szCs w:val="96"/>
        </w:rPr>
      </w:pPr>
    </w:p>
    <w:p w:rsidR="00BF552E" w:rsidRDefault="00BF552E" w:rsidP="00BF552E">
      <w:pPr>
        <w:pStyle w:val="1"/>
        <w:rPr>
          <w:b w:val="0"/>
          <w:sz w:val="96"/>
          <w:szCs w:val="96"/>
        </w:rPr>
      </w:pPr>
      <w:r>
        <w:rPr>
          <w:b w:val="0"/>
          <w:sz w:val="96"/>
          <w:szCs w:val="96"/>
        </w:rPr>
        <w:lastRenderedPageBreak/>
        <w:t xml:space="preserve"> </w:t>
      </w:r>
    </w:p>
    <w:p w:rsidR="00BF552E" w:rsidRPr="00BF552E" w:rsidRDefault="00BF552E" w:rsidP="00BF552E">
      <w:pPr>
        <w:pStyle w:val="1"/>
        <w:rPr>
          <w:b w:val="0"/>
          <w:sz w:val="96"/>
          <w:szCs w:val="96"/>
        </w:rPr>
      </w:pPr>
    </w:p>
    <w:sectPr w:rsidR="00BF552E" w:rsidRPr="00BF552E" w:rsidSect="00A761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549E0"/>
    <w:multiLevelType w:val="multilevel"/>
    <w:tmpl w:val="D53AB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441FC6"/>
    <w:multiLevelType w:val="multilevel"/>
    <w:tmpl w:val="32DED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306282"/>
    <w:multiLevelType w:val="multilevel"/>
    <w:tmpl w:val="D38AD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18842D7"/>
    <w:multiLevelType w:val="multilevel"/>
    <w:tmpl w:val="E7E83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2F874E5"/>
    <w:multiLevelType w:val="multilevel"/>
    <w:tmpl w:val="70CE0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8185EB9"/>
    <w:multiLevelType w:val="multilevel"/>
    <w:tmpl w:val="41F0F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D8804F4"/>
    <w:multiLevelType w:val="multilevel"/>
    <w:tmpl w:val="4C222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0E906AF"/>
    <w:multiLevelType w:val="multilevel"/>
    <w:tmpl w:val="1222E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AE515BC"/>
    <w:multiLevelType w:val="multilevel"/>
    <w:tmpl w:val="E67E2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BAF5B7C"/>
    <w:multiLevelType w:val="multilevel"/>
    <w:tmpl w:val="FFD8A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51B61E5"/>
    <w:multiLevelType w:val="multilevel"/>
    <w:tmpl w:val="A2680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1C94695"/>
    <w:multiLevelType w:val="multilevel"/>
    <w:tmpl w:val="1F3E1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87C6499"/>
    <w:multiLevelType w:val="multilevel"/>
    <w:tmpl w:val="2D14E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9654125"/>
    <w:multiLevelType w:val="multilevel"/>
    <w:tmpl w:val="E0106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CB67019"/>
    <w:multiLevelType w:val="multilevel"/>
    <w:tmpl w:val="6EA89AAC"/>
    <w:lvl w:ilvl="0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EEE1BF5"/>
    <w:multiLevelType w:val="multilevel"/>
    <w:tmpl w:val="6D724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4BA7AC5"/>
    <w:multiLevelType w:val="multilevel"/>
    <w:tmpl w:val="74509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6535DDE"/>
    <w:multiLevelType w:val="multilevel"/>
    <w:tmpl w:val="C3FC1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B834682"/>
    <w:multiLevelType w:val="multilevel"/>
    <w:tmpl w:val="3D5A3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08B4DA8"/>
    <w:multiLevelType w:val="multilevel"/>
    <w:tmpl w:val="D57A1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225434D"/>
    <w:multiLevelType w:val="multilevel"/>
    <w:tmpl w:val="2FBCA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2417465"/>
    <w:multiLevelType w:val="multilevel"/>
    <w:tmpl w:val="1EB6B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6CC38DE"/>
    <w:multiLevelType w:val="multilevel"/>
    <w:tmpl w:val="CACA3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BC2077F"/>
    <w:multiLevelType w:val="multilevel"/>
    <w:tmpl w:val="637CF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C7B4592"/>
    <w:multiLevelType w:val="multilevel"/>
    <w:tmpl w:val="4B4E6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F9E1D01"/>
    <w:multiLevelType w:val="multilevel"/>
    <w:tmpl w:val="B9544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5"/>
  </w:num>
  <w:num w:numId="3">
    <w:abstractNumId w:val="7"/>
  </w:num>
  <w:num w:numId="4">
    <w:abstractNumId w:val="22"/>
  </w:num>
  <w:num w:numId="5">
    <w:abstractNumId w:val="17"/>
  </w:num>
  <w:num w:numId="6">
    <w:abstractNumId w:val="1"/>
  </w:num>
  <w:num w:numId="7">
    <w:abstractNumId w:val="9"/>
  </w:num>
  <w:num w:numId="8">
    <w:abstractNumId w:val="14"/>
  </w:num>
  <w:num w:numId="9">
    <w:abstractNumId w:val="2"/>
  </w:num>
  <w:num w:numId="10">
    <w:abstractNumId w:val="13"/>
  </w:num>
  <w:num w:numId="11">
    <w:abstractNumId w:val="6"/>
  </w:num>
  <w:num w:numId="12">
    <w:abstractNumId w:val="12"/>
  </w:num>
  <w:num w:numId="13">
    <w:abstractNumId w:val="19"/>
  </w:num>
  <w:num w:numId="14">
    <w:abstractNumId w:val="8"/>
  </w:num>
  <w:num w:numId="15">
    <w:abstractNumId w:val="25"/>
  </w:num>
  <w:num w:numId="16">
    <w:abstractNumId w:val="0"/>
  </w:num>
  <w:num w:numId="17">
    <w:abstractNumId w:val="10"/>
  </w:num>
  <w:num w:numId="18">
    <w:abstractNumId w:val="15"/>
  </w:num>
  <w:num w:numId="19">
    <w:abstractNumId w:val="4"/>
  </w:num>
  <w:num w:numId="20">
    <w:abstractNumId w:val="16"/>
  </w:num>
  <w:num w:numId="21">
    <w:abstractNumId w:val="20"/>
  </w:num>
  <w:num w:numId="22">
    <w:abstractNumId w:val="23"/>
  </w:num>
  <w:num w:numId="23">
    <w:abstractNumId w:val="21"/>
  </w:num>
  <w:num w:numId="24">
    <w:abstractNumId w:val="3"/>
  </w:num>
  <w:num w:numId="25">
    <w:abstractNumId w:val="24"/>
  </w:num>
  <w:num w:numId="2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0FD"/>
    <w:rsid w:val="000D23E0"/>
    <w:rsid w:val="00104566"/>
    <w:rsid w:val="001702ED"/>
    <w:rsid w:val="001A0C8A"/>
    <w:rsid w:val="00207A6A"/>
    <w:rsid w:val="002D1E5D"/>
    <w:rsid w:val="003B7960"/>
    <w:rsid w:val="00432D65"/>
    <w:rsid w:val="00455F67"/>
    <w:rsid w:val="00474CF3"/>
    <w:rsid w:val="004C0006"/>
    <w:rsid w:val="004C52B1"/>
    <w:rsid w:val="004F03F4"/>
    <w:rsid w:val="0052024E"/>
    <w:rsid w:val="0056662D"/>
    <w:rsid w:val="006A539D"/>
    <w:rsid w:val="0071399D"/>
    <w:rsid w:val="007354D4"/>
    <w:rsid w:val="007A5B98"/>
    <w:rsid w:val="007D08F0"/>
    <w:rsid w:val="009A407B"/>
    <w:rsid w:val="009A4553"/>
    <w:rsid w:val="009F6269"/>
    <w:rsid w:val="00A66A52"/>
    <w:rsid w:val="00A761D0"/>
    <w:rsid w:val="00AE6F17"/>
    <w:rsid w:val="00B944C5"/>
    <w:rsid w:val="00BD4545"/>
    <w:rsid w:val="00BF3C63"/>
    <w:rsid w:val="00BF552E"/>
    <w:rsid w:val="00C050FD"/>
    <w:rsid w:val="00C823A3"/>
    <w:rsid w:val="00D21A73"/>
    <w:rsid w:val="00DE443E"/>
    <w:rsid w:val="00E600AD"/>
    <w:rsid w:val="00EC17C0"/>
    <w:rsid w:val="00EC55DC"/>
    <w:rsid w:val="00F31E6A"/>
    <w:rsid w:val="00F322C6"/>
    <w:rsid w:val="00F3696E"/>
    <w:rsid w:val="00FA1E18"/>
    <w:rsid w:val="00FB1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A1E1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FA1E1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FA1E1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FA1E1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FA1E1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A1E18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FA1E1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A1E1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A1E1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A1E1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FA1E1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4">
    <w:name w:val="Normal (Web)"/>
    <w:basedOn w:val="a"/>
    <w:uiPriority w:val="99"/>
    <w:unhideWhenUsed/>
    <w:rsid w:val="00FA1E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A1E18"/>
    <w:rPr>
      <w:b/>
      <w:bCs/>
    </w:rPr>
  </w:style>
  <w:style w:type="character" w:styleId="a6">
    <w:name w:val="FollowedHyperlink"/>
    <w:basedOn w:val="a0"/>
    <w:uiPriority w:val="99"/>
    <w:semiHidden/>
    <w:unhideWhenUsed/>
    <w:rsid w:val="00FA1E18"/>
    <w:rPr>
      <w:color w:val="800080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A1E1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FA1E18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captcha">
    <w:name w:val="captcha"/>
    <w:basedOn w:val="a0"/>
    <w:rsid w:val="00FA1E18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A1E1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FA1E18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author">
    <w:name w:val="author"/>
    <w:basedOn w:val="a0"/>
    <w:rsid w:val="00FA1E18"/>
  </w:style>
  <w:style w:type="paragraph" w:customStyle="1" w:styleId="jcomments-latest-readmore">
    <w:name w:val="jcomments-latest-readmore"/>
    <w:basedOn w:val="a"/>
    <w:rsid w:val="00FA1E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mment-separator">
    <w:name w:val="comment-separator"/>
    <w:basedOn w:val="a0"/>
    <w:rsid w:val="00FA1E18"/>
  </w:style>
  <w:style w:type="paragraph" w:styleId="a7">
    <w:name w:val="Balloon Text"/>
    <w:basedOn w:val="a"/>
    <w:link w:val="a8"/>
    <w:uiPriority w:val="99"/>
    <w:semiHidden/>
    <w:unhideWhenUsed/>
    <w:rsid w:val="00FA1E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A1E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A1E1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FA1E1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FA1E1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FA1E1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FA1E1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A1E18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FA1E1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A1E1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A1E1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A1E1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FA1E1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4">
    <w:name w:val="Normal (Web)"/>
    <w:basedOn w:val="a"/>
    <w:uiPriority w:val="99"/>
    <w:unhideWhenUsed/>
    <w:rsid w:val="00FA1E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A1E18"/>
    <w:rPr>
      <w:b/>
      <w:bCs/>
    </w:rPr>
  </w:style>
  <w:style w:type="character" w:styleId="a6">
    <w:name w:val="FollowedHyperlink"/>
    <w:basedOn w:val="a0"/>
    <w:uiPriority w:val="99"/>
    <w:semiHidden/>
    <w:unhideWhenUsed/>
    <w:rsid w:val="00FA1E18"/>
    <w:rPr>
      <w:color w:val="800080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A1E1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FA1E18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captcha">
    <w:name w:val="captcha"/>
    <w:basedOn w:val="a0"/>
    <w:rsid w:val="00FA1E18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A1E1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FA1E18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author">
    <w:name w:val="author"/>
    <w:basedOn w:val="a0"/>
    <w:rsid w:val="00FA1E18"/>
  </w:style>
  <w:style w:type="paragraph" w:customStyle="1" w:styleId="jcomments-latest-readmore">
    <w:name w:val="jcomments-latest-readmore"/>
    <w:basedOn w:val="a"/>
    <w:rsid w:val="00FA1E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mment-separator">
    <w:name w:val="comment-separator"/>
    <w:basedOn w:val="a0"/>
    <w:rsid w:val="00FA1E18"/>
  </w:style>
  <w:style w:type="paragraph" w:styleId="a7">
    <w:name w:val="Balloon Text"/>
    <w:basedOn w:val="a"/>
    <w:link w:val="a8"/>
    <w:uiPriority w:val="99"/>
    <w:semiHidden/>
    <w:unhideWhenUsed/>
    <w:rsid w:val="00FA1E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A1E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76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02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933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82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199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841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9923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6597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6355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6939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2708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62395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93437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61108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6013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6704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7602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00425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58573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11525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88149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59595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97796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21955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91613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272396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93825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13790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450602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96792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54341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506077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99562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523122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687882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49576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24533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64741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6993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178652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02380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28738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374364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7272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036455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122784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840146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115507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279884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60831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4612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67339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15427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143767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64440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558128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978414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37173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41466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667960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54949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70405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450766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36193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61313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0537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0086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8687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6077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1696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4988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040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54405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12589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48758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75070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5434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38910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16999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60128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0543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0243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36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191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846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69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5177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8358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159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180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71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0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764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339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6990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119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control" Target="activeX/activeX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control" Target="activeX/activeX3.xml"/><Relationship Id="rId5" Type="http://schemas.openxmlformats.org/officeDocument/2006/relationships/webSettings" Target="webSettings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control" Target="activeX/activeX2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396</TotalTime>
  <Pages>9</Pages>
  <Words>1797</Words>
  <Characters>10246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dcterms:created xsi:type="dcterms:W3CDTF">2015-04-17T07:00:00Z</dcterms:created>
  <dcterms:modified xsi:type="dcterms:W3CDTF">2015-04-24T07:29:00Z</dcterms:modified>
</cp:coreProperties>
</file>