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58" w:rsidRPr="00B91E52" w:rsidRDefault="00ED4C58" w:rsidP="00ED4C5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91E52">
        <w:rPr>
          <w:rFonts w:ascii="Times New Roman" w:hAnsi="Times New Roman" w:cs="Times New Roman"/>
          <w:b/>
          <w:sz w:val="28"/>
          <w:lang w:eastAsia="ru-RU"/>
        </w:rPr>
        <w:t xml:space="preserve">Непосредственная образовательная деятельность </w:t>
      </w:r>
      <w:r w:rsidRPr="00B9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ED4C58" w:rsidRPr="00B91E52" w:rsidRDefault="00ED4C58" w:rsidP="00ED4C5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использованием элементов ТРИЗ технологии.</w:t>
      </w:r>
    </w:p>
    <w:p w:rsidR="00ED4C58" w:rsidRPr="00B91E52" w:rsidRDefault="00ED4C58" w:rsidP="00ED4C5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Времена года</w:t>
      </w:r>
      <w:r w:rsidRPr="00B9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D4C58" w:rsidRDefault="00ED4C58" w:rsidP="00ED4C58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58" w:rsidRPr="00B91E52" w:rsidRDefault="00ED4C58" w:rsidP="00ED4C58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 xml:space="preserve">  </w:t>
      </w:r>
      <w:r w:rsidRPr="00B91E52">
        <w:rPr>
          <w:rFonts w:ascii="Times New Roman" w:hAnsi="Times New Roman" w:cs="Times New Roman"/>
          <w:sz w:val="28"/>
          <w:lang w:eastAsia="ru-RU"/>
        </w:rPr>
        <w:t>Подготовила и провела:</w:t>
      </w:r>
    </w:p>
    <w:p w:rsidR="00ED4C58" w:rsidRPr="00B91E52" w:rsidRDefault="00ED4C58" w:rsidP="00ED4C58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91E52">
        <w:rPr>
          <w:rFonts w:ascii="Times New Roman" w:hAnsi="Times New Roman" w:cs="Times New Roman"/>
          <w:sz w:val="28"/>
          <w:lang w:eastAsia="ru-RU"/>
        </w:rPr>
        <w:t>Фабрикова</w:t>
      </w:r>
      <w:proofErr w:type="spellEnd"/>
      <w:r w:rsidRPr="00B91E52">
        <w:rPr>
          <w:rFonts w:ascii="Times New Roman" w:hAnsi="Times New Roman" w:cs="Times New Roman"/>
          <w:sz w:val="28"/>
          <w:lang w:eastAsia="ru-RU"/>
        </w:rPr>
        <w:t xml:space="preserve"> Ирина Павловна-</w:t>
      </w:r>
    </w:p>
    <w:p w:rsidR="00ED4C58" w:rsidRPr="00B91E52" w:rsidRDefault="00ED4C58" w:rsidP="00ED4C58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B91E52">
        <w:rPr>
          <w:rFonts w:ascii="Times New Roman" w:hAnsi="Times New Roman" w:cs="Times New Roman"/>
          <w:sz w:val="28"/>
          <w:lang w:eastAsia="ru-RU"/>
        </w:rPr>
        <w:t xml:space="preserve">воспитатель МАДОУ МО г. Краснодар </w:t>
      </w:r>
    </w:p>
    <w:p w:rsidR="00ED4C58" w:rsidRDefault="00ED4C58" w:rsidP="00ED4C58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B91E52">
        <w:rPr>
          <w:rFonts w:ascii="Times New Roman" w:hAnsi="Times New Roman" w:cs="Times New Roman"/>
          <w:sz w:val="28"/>
          <w:lang w:eastAsia="ru-RU"/>
        </w:rPr>
        <w:t>«Детский сад №216»</w:t>
      </w:r>
    </w:p>
    <w:p w:rsidR="00ED4C58" w:rsidRPr="00EA1EF7" w:rsidRDefault="00ED4C58" w:rsidP="00ED4C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E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правильно использовать в речи грамматические  формы,  согласовывать  существительные  с  прилагательными. 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решать задачи на противоречие.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A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Систематизировать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детей о сезонных изменениях в природе.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A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групповой работы в  режиме  «Мозгового штурма».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  словаря: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«гололед», « морозно», « ситуация».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  словаря: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«белая», « холодная», « снежная», « красочная».</w:t>
      </w:r>
    </w:p>
    <w:p w:rsidR="00ED4C58" w:rsidRPr="00EA1EF7" w:rsidRDefault="00ED4C58" w:rsidP="00ED4C58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EF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EA1EF7">
        <w:rPr>
          <w:rFonts w:ascii="Times New Roman" w:hAnsi="Times New Roman" w:cs="Times New Roman"/>
          <w:sz w:val="28"/>
          <w:szCs w:val="28"/>
        </w:rPr>
        <w:t>«Познание», «Коммуникация»,  «Социализация», «Безопасность», «Здоровье» «Музыка», «Физическая культура», «Чтение художественной литературы».</w:t>
      </w:r>
      <w:proofErr w:type="gramEnd"/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A1EF7">
        <w:rPr>
          <w:rFonts w:ascii="Times New Roman" w:hAnsi="Times New Roman" w:cs="Times New Roman"/>
          <w:sz w:val="28"/>
          <w:szCs w:val="28"/>
        </w:rPr>
        <w:t>иллюстрации «Зима» и «Лето», мяч, снежинки из бумаги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Противоречия: игра «Хорошо – плохо».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игра «Вопрос - ответ».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анализ: игра  «Что бывает летом, а что бывает зимой».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проблемной ситуации «мозговой штурм».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пальчиковые игры «Зима», «Снежинка», «Лето», «Бабочка», «Снеговик»;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иллюстрации на темы: «Зима»,  «Лето»;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в природе, беседы о зиме, о лете;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малоподвижные игры: «Снежинки», «Морозная зима», «Вот и лето наступило»;</w:t>
      </w:r>
    </w:p>
    <w:p w:rsidR="00ED4C58" w:rsidRPr="00EA1EF7" w:rsidRDefault="00ED4C58" w:rsidP="00ED4C5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с элементами ТРИЗ:  «Узнавание»,  «Какое бывает», «Кто что делает», «Цепочка слов».</w:t>
      </w:r>
    </w:p>
    <w:p w:rsidR="00ED4C58" w:rsidRPr="00EA1EF7" w:rsidRDefault="00ED4C58" w:rsidP="00ED4C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1EF7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margin" w:tblpX="-459" w:tblpY="722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4009"/>
        <w:gridCol w:w="2034"/>
        <w:gridCol w:w="1621"/>
      </w:tblGrid>
      <w:tr w:rsidR="00ED4C58" w:rsidRPr="00EA1EF7" w:rsidTr="00D7284A">
        <w:trPr>
          <w:trHeight w:val="112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ED4C58" w:rsidRPr="00EA1EF7" w:rsidTr="00D7284A">
        <w:trPr>
          <w:trHeight w:val="112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EA1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«Приветствие».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Собрались  все  дети в круг    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твой  друг, и ты  мой  друг.                              </w:t>
            </w: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  за  руки  возьмемся,     И друг другу  улыбнемся.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детям  приходит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най-ка. 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Здоровается с </w:t>
            </w:r>
            <w:proofErr w:type="spell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ребятамии</w:t>
            </w:r>
            <w:proofErr w:type="spell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сообщает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он очень любит зиму.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берутся за руки и улыбаются друг другу.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Дети здороваются со </w:t>
            </w:r>
            <w:proofErr w:type="gram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Знай-кой</w:t>
            </w:r>
            <w:proofErr w:type="gram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Активизировать позитивное настроение </w:t>
            </w:r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Ориентирование на интерес к образовательной деятельности.</w:t>
            </w:r>
          </w:p>
        </w:tc>
      </w:tr>
      <w:tr w:rsidR="00ED4C58" w:rsidRPr="00EA1EF7" w:rsidTr="00D7284A">
        <w:trPr>
          <w:trHeight w:val="495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Содержательно-</w:t>
            </w: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proofErr w:type="spell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сообщает Знай-</w:t>
            </w: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только ты  любишь, это  время  года. Я думаю, нашим ребятам тоже  нравится  зима.  Ребята за что   вы  любите  зиму?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спрашивает у ребят: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Неужели все хорошо зимой? А у меня есть знакомый, который не любит зиму. Ребята, как вы думаете, за что?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Игра </w:t>
            </w:r>
            <w:r w:rsidRPr="00EA1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«Что  бывает  летом,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что  бывает  зимой».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 -  жарко, а зимой….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(холодно)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  на  деревьях  листья,  а   зимой …..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(листьев нет)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  день  длинный, а  зимой ……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(короткий)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 солнце высоко, а зимой  ……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(низко)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  гуляют на  улице много,  а  зимой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……  (мало)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 рябина кислая, а зимой  ….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(сладкая)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птицам  сытно, а  зимой  ….. (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голодно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земля  покрыта  травой,  а зимой  …..  (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снегом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«Морозная  зима» 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(взята с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Международного </w:t>
            </w:r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образовательного портала </w:t>
            </w:r>
            <w:hyperlink r:id="rId5" w:history="1">
              <w:r w:rsidRPr="00EA1EF7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http://www.maam.ru</w:t>
              </w:r>
            </w:hyperlink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  землю  греет слабо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  ночам  трещит    мороз.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дворе  у  снежной  бабы 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Побелел морковный нос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речке стала  вдруг  вода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  подвижна  и тверда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Вьюга, злится, снег  кружится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Заметает  все  вокруг белоснежным  серебром.   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Пальчиковая гимнастика 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«Лето» </w:t>
            </w:r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(взята с интернет-портал Социальная сеть работников образования</w:t>
            </w: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A1EF7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http://nsportal.ru</w:t>
              </w:r>
            </w:hyperlink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  лето наступает       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  на  отдых  приглашает.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  плавать,  загорать, 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  на  даче отдыхать.         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Педагог сообщает детям, что сейчас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поиграем  с  мячом,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 называю  слово,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  вы, </w:t>
            </w:r>
            <w:proofErr w:type="spell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ассказываете</w:t>
            </w:r>
            <w:proofErr w:type="spell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 оно из себя  представляет.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«Вопрос - ответ»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зима, снеговик, снежки.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  год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елка, праздник подарки.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Варежки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гулять, руки, тепло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море, радуга, солнце.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Цветок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бабочка, трава  солнце.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Мороз  –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холодно, зима, Дед  Мороз.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Игра   «Подбери  признаки».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передавай – слова,  признаки  называй.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Зима,  какая?   -   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холодная, морозная,  снежная, веселая.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Лето, какое?    -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жаркое  солнечное, веселое, красочное.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Снежинка, какая?   -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легкая, колючая, нежная холодная, красивая.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Артикуляционная  гимнастика  «Зимушка-зима»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  какие звуки  можно услышать  зимой  на  улице, в  лесу, во  дворе? Как  завывает  вьюга?     - 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УУУУУУУУУУ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 различной силой  голоса).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  морозным  днем хрустит под  ногами  снег?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-   ХР-ХР-ХРХР!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дворник  сметает с порога  снег?      - 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Ш-Ш-Ш-Ш!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Какой  звук  издают  скользящие  по  лыжне   лыжи?    -    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– С - С - С!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Дыхательное  упражнение  </w:t>
            </w: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«Снежинка» </w:t>
            </w:r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(взята с интернет-портала </w:t>
            </w:r>
            <w:proofErr w:type="spellStart"/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proofErr w:type="gramStart"/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spellEnd"/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hyperlink r:id="rId7" w:history="1">
              <w:r w:rsidRPr="00EA1EF7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http://www.logoped.ru</w:t>
              </w:r>
            </w:hyperlink>
            <w:r w:rsidRPr="00EA1EF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Представьте  себе, к вам на варежку  упала  снежинка. Попробуйте  ее  сдуть   </w:t>
            </w: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  на  варежку  упало    несколько  снежинок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Проблемная   ситуация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1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Знай-ка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сообщает детям: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  какие вы  молодцы! Вы  очень  многое  знаете  о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зиме и о лете. Но  у  меня  сложилось  такая ситуация – мне надо помочь бабушке и дедушке, а один я не справлюсь. Вы, ребята, поможете мне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Обсуждение проводится в  режиме «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мозгового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штурма».  Сначала высказываются   различные  варианты (без  критики), которые затем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анализируется,  и  выбираются наиболее  удачные.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  большое! Вы  мне  очень помогли! Я  сейчас же напишу им письмо  и  расскажу  все,  что  вы  придумали! Представляю, как обрадуются  дедушка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 бабушка. Это  для  них 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сюрприз.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  ребята! 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руками обнимают свои  плечи 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-топают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-руками изображают круглую </w:t>
            </w:r>
            <w:proofErr w:type="spell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голову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руглое</w:t>
            </w:r>
            <w:proofErr w:type="spell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туловище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руками изображают нос длинный    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уки на пояс приседают       -кружатся вокруг себя      -садятся на стульчики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на правой руке поочередно загибаются корточки         - пальчики на левой руке поочередно</w:t>
            </w:r>
            <w:r w:rsidRPr="00EA1E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загибаются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по кругу и ловят мяч, а затем отвечают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ловят мяч и отвечают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и стараются повторять за воспитателем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делают вдох  носом и  короткий  сильный  выдох                  вдох  носом и  медленный выдох  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сомкнутые  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губы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знания детей о зиме.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и сравнивать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детей о сезонных изменениях в природе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решать задачи на противоречие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 </w:t>
            </w:r>
            <w:proofErr w:type="spellStart"/>
            <w:proofErr w:type="gram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активизи-ровать</w:t>
            </w:r>
            <w:proofErr w:type="spellEnd"/>
            <w:proofErr w:type="gram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 по теме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</w:t>
            </w:r>
            <w:proofErr w:type="spellEnd"/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внимание.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Снятие напряжения с мышц рук и ног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Массаж мелкой моторики пальцев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Активизировать и развивать словарный запас детей</w:t>
            </w: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правильно использовать в речи грамматические  форм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ы,  согласовывать  существительные  с  прилагательными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Массаж мышц языка и снятие напряжения с мышц </w:t>
            </w:r>
            <w:proofErr w:type="spell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proofErr w:type="gramStart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EA1EF7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культуры речи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Укрепление органов дыхания и снятие напряжения с мышц щёк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навыки групповой работы в  режиме  «Мозгового штурма».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выслушивать сверстников   при обсуждении проблемных ситуаций,  </w:t>
            </w: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радоваться успехам  других. </w:t>
            </w:r>
          </w:p>
        </w:tc>
      </w:tr>
      <w:tr w:rsidR="00ED4C58" w:rsidRPr="00EA1EF7" w:rsidTr="00D7284A">
        <w:trPr>
          <w:trHeight w:val="13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Оценочно-рефлексивный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подводит итоги деятельности и предлагает ребятам вспомнить, о чем </w:t>
            </w:r>
            <w:proofErr w:type="gramStart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говорили</w:t>
            </w:r>
            <w:proofErr w:type="gramEnd"/>
            <w:r w:rsidRPr="00EA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ответить на вопросы: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-что бывает зимой?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-что бывает летом?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-за что вы любите лето?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-за что вы любите зиму?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Дети садятся в круг и отвечают по желанию на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EF7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полученных знаний в ходе деятельности</w:t>
            </w: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58" w:rsidRPr="00EA1EF7" w:rsidRDefault="00ED4C58" w:rsidP="00D728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58" w:rsidRDefault="00ED4C58" w:rsidP="00ED4C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6E9" w:rsidRDefault="006336E9"/>
    <w:sectPr w:rsidR="006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DE"/>
    <w:rsid w:val="000B36DE"/>
    <w:rsid w:val="006336E9"/>
    <w:rsid w:val="00E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C58"/>
    <w:rPr>
      <w:color w:val="0000FF" w:themeColor="hyperlink"/>
      <w:u w:val="single"/>
    </w:rPr>
  </w:style>
  <w:style w:type="paragraph" w:styleId="a4">
    <w:name w:val="No Spacing"/>
    <w:uiPriority w:val="1"/>
    <w:qFormat/>
    <w:rsid w:val="00ED4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C58"/>
    <w:rPr>
      <w:color w:val="0000FF" w:themeColor="hyperlink"/>
      <w:u w:val="single"/>
    </w:rPr>
  </w:style>
  <w:style w:type="paragraph" w:styleId="a4">
    <w:name w:val="No Spacing"/>
    <w:uiPriority w:val="1"/>
    <w:qFormat/>
    <w:rsid w:val="00ED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6295</Characters>
  <Application>Microsoft Office Word</Application>
  <DocSecurity>0</DocSecurity>
  <Lines>52</Lines>
  <Paragraphs>14</Paragraphs>
  <ScaleCrop>false</ScaleCrop>
  <Company>Curnos™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2016-03-25T09:13:00Z</dcterms:created>
  <dcterms:modified xsi:type="dcterms:W3CDTF">2016-03-25T09:16:00Z</dcterms:modified>
</cp:coreProperties>
</file>