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0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комбинированного вида № 25 г. Липецка</w:t>
      </w: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проведения непосредственной образовательной деятельности с детьми младшего дошкольного возраста «</w:t>
      </w:r>
      <w:r w:rsidR="00A03607">
        <w:rPr>
          <w:rFonts w:ascii="Times New Roman" w:hAnsi="Times New Roman" w:cs="Times New Roman"/>
          <w:b/>
          <w:sz w:val="28"/>
          <w:szCs w:val="28"/>
        </w:rPr>
        <w:t>Вода, водичка …</w:t>
      </w:r>
      <w:r>
        <w:rPr>
          <w:rFonts w:ascii="Times New Roman" w:hAnsi="Times New Roman" w:cs="Times New Roman"/>
          <w:b/>
          <w:sz w:val="28"/>
          <w:szCs w:val="28"/>
        </w:rPr>
        <w:t>» (образовательная область «Познавательное развитие»).</w:t>
      </w: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Воспитатель:</w:t>
      </w: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Смирнова Е. В.  </w:t>
      </w: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56" w:rsidRDefault="00B41456" w:rsidP="00B41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2015</w:t>
      </w:r>
    </w:p>
    <w:p w:rsidR="00B41456" w:rsidRPr="001D1C06" w:rsidRDefault="00B41456" w:rsidP="00B41456">
      <w:pPr>
        <w:pStyle w:val="2"/>
        <w:shd w:val="clear" w:color="auto" w:fill="auto"/>
        <w:ind w:left="20" w:right="20" w:firstLine="700"/>
        <w:rPr>
          <w:sz w:val="40"/>
          <w:szCs w:val="40"/>
        </w:rPr>
      </w:pPr>
      <w:bookmarkStart w:id="0" w:name="_GoBack"/>
      <w:r w:rsidRPr="001D1C06">
        <w:rPr>
          <w:b/>
          <w:sz w:val="40"/>
          <w:szCs w:val="40"/>
        </w:rPr>
        <w:lastRenderedPageBreak/>
        <w:t>Цель</w:t>
      </w:r>
      <w:r w:rsidRPr="001D1C06">
        <w:rPr>
          <w:sz w:val="40"/>
          <w:szCs w:val="40"/>
        </w:rPr>
        <w:t>: формировать у детей интерес к экспериментированию с жидкостями, умение анализировать и делать выводы.</w:t>
      </w:r>
    </w:p>
    <w:p w:rsidR="00B41456" w:rsidRPr="001D1C06" w:rsidRDefault="00B41456" w:rsidP="00B41456">
      <w:pPr>
        <w:pStyle w:val="2"/>
        <w:shd w:val="clear" w:color="auto" w:fill="auto"/>
        <w:tabs>
          <w:tab w:val="left" w:pos="3845"/>
        </w:tabs>
        <w:ind w:left="20" w:firstLine="700"/>
        <w:rPr>
          <w:sz w:val="40"/>
          <w:szCs w:val="40"/>
        </w:rPr>
      </w:pPr>
      <w:r w:rsidRPr="001D1C06">
        <w:rPr>
          <w:b/>
          <w:sz w:val="40"/>
          <w:szCs w:val="40"/>
        </w:rPr>
        <w:t>Развивающие задачи:</w:t>
      </w:r>
      <w:r w:rsidRPr="001D1C06">
        <w:rPr>
          <w:sz w:val="40"/>
          <w:szCs w:val="40"/>
        </w:rPr>
        <w:t xml:space="preserve"> развивать любознательность в процессе наблюдения, развивать мышление, побуждать к самостоятельности.</w:t>
      </w:r>
    </w:p>
    <w:p w:rsidR="00B41456" w:rsidRPr="001D1C06" w:rsidRDefault="00B41456" w:rsidP="00B41456">
      <w:pPr>
        <w:pStyle w:val="2"/>
        <w:shd w:val="clear" w:color="auto" w:fill="auto"/>
        <w:ind w:left="20" w:right="20" w:firstLine="700"/>
        <w:rPr>
          <w:sz w:val="40"/>
          <w:szCs w:val="40"/>
        </w:rPr>
      </w:pPr>
      <w:r w:rsidRPr="001D1C06">
        <w:rPr>
          <w:b/>
          <w:sz w:val="40"/>
          <w:szCs w:val="40"/>
        </w:rPr>
        <w:t>Воспитательные задачи:</w:t>
      </w:r>
      <w:r w:rsidRPr="001D1C06">
        <w:rPr>
          <w:sz w:val="40"/>
          <w:szCs w:val="40"/>
        </w:rPr>
        <w:t xml:space="preserve"> воспитывать у детей бережное отношение к воде, интерес к свойствам окружающих нас предметов.</w:t>
      </w:r>
    </w:p>
    <w:p w:rsidR="00B41456" w:rsidRPr="001D1C06" w:rsidRDefault="00B41456" w:rsidP="00B41456">
      <w:pPr>
        <w:pStyle w:val="2"/>
        <w:shd w:val="clear" w:color="auto" w:fill="auto"/>
        <w:ind w:left="20" w:right="20" w:firstLine="700"/>
        <w:rPr>
          <w:sz w:val="40"/>
          <w:szCs w:val="40"/>
        </w:rPr>
      </w:pPr>
      <w:r w:rsidRPr="001D1C06">
        <w:rPr>
          <w:b/>
          <w:sz w:val="40"/>
          <w:szCs w:val="40"/>
        </w:rPr>
        <w:t>Методы и приёмы:</w:t>
      </w:r>
      <w:r w:rsidRPr="001D1C06">
        <w:rPr>
          <w:sz w:val="40"/>
          <w:szCs w:val="40"/>
        </w:rPr>
        <w:t xml:space="preserve"> беседа, показ, сюжетная игра, игра- исследование, опыты.</w:t>
      </w:r>
    </w:p>
    <w:p w:rsidR="00B41456" w:rsidRPr="001D1C06" w:rsidRDefault="00B41456" w:rsidP="00B41456">
      <w:pPr>
        <w:pStyle w:val="2"/>
        <w:shd w:val="clear" w:color="auto" w:fill="auto"/>
        <w:ind w:left="20" w:right="20" w:firstLine="700"/>
        <w:rPr>
          <w:sz w:val="40"/>
          <w:szCs w:val="40"/>
        </w:rPr>
      </w:pPr>
      <w:r w:rsidRPr="001D1C06">
        <w:rPr>
          <w:b/>
          <w:sz w:val="40"/>
          <w:szCs w:val="40"/>
        </w:rPr>
        <w:t>Материалы, оборудование:</w:t>
      </w:r>
      <w:r w:rsidRPr="001D1C06">
        <w:rPr>
          <w:sz w:val="40"/>
          <w:szCs w:val="40"/>
        </w:rPr>
        <w:t xml:space="preserve"> шляпа фокусника, вода, пластиковые стаканчики и ложки на каждого ребёнка, банка с водой (2 штуки), кусочки гуаши (красного, синего, зелёного, жёлтого цвета), тазик с водой, </w:t>
      </w:r>
      <w:proofErr w:type="spellStart"/>
      <w:r w:rsidRPr="001D1C06">
        <w:rPr>
          <w:sz w:val="40"/>
          <w:szCs w:val="40"/>
        </w:rPr>
        <w:t>витаминки</w:t>
      </w:r>
      <w:proofErr w:type="spellEnd"/>
      <w:r w:rsidRPr="001D1C06">
        <w:rPr>
          <w:sz w:val="40"/>
          <w:szCs w:val="40"/>
        </w:rPr>
        <w:t xml:space="preserve">, </w:t>
      </w:r>
      <w:r w:rsidR="009C2CC8" w:rsidRPr="001D1C06">
        <w:rPr>
          <w:sz w:val="40"/>
          <w:szCs w:val="40"/>
        </w:rPr>
        <w:t>имеющие шипучее свойство в воде</w:t>
      </w:r>
      <w:r w:rsidRPr="001D1C06">
        <w:rPr>
          <w:sz w:val="40"/>
          <w:szCs w:val="40"/>
        </w:rPr>
        <w:t>; цветной мячик; бумажные салфетки.</w:t>
      </w:r>
    </w:p>
    <w:p w:rsidR="00B41456" w:rsidRPr="001D1C06" w:rsidRDefault="00B41456" w:rsidP="00B41456">
      <w:pPr>
        <w:pStyle w:val="2"/>
        <w:shd w:val="clear" w:color="auto" w:fill="auto"/>
        <w:ind w:left="40" w:firstLine="700"/>
        <w:rPr>
          <w:b/>
          <w:sz w:val="40"/>
          <w:szCs w:val="40"/>
        </w:rPr>
      </w:pPr>
      <w:r w:rsidRPr="001D1C06">
        <w:rPr>
          <w:b/>
          <w:sz w:val="40"/>
          <w:szCs w:val="40"/>
        </w:rPr>
        <w:t>Ход деятельности:</w:t>
      </w:r>
    </w:p>
    <w:p w:rsidR="00B41456" w:rsidRPr="001D1C06" w:rsidRDefault="00B41456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Воспитатель: Ребята,</w:t>
      </w:r>
      <w:r w:rsidR="009C2CC8" w:rsidRPr="001D1C06">
        <w:rPr>
          <w:sz w:val="40"/>
          <w:szCs w:val="40"/>
        </w:rPr>
        <w:t xml:space="preserve"> а любите ли вы волшебство</w:t>
      </w:r>
      <w:r w:rsidRPr="001D1C06">
        <w:rPr>
          <w:sz w:val="40"/>
          <w:szCs w:val="40"/>
        </w:rPr>
        <w:t>?</w:t>
      </w:r>
    </w:p>
    <w:p w:rsidR="00B41456" w:rsidRPr="001D1C06" w:rsidRDefault="00B41456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Дети: «Да!»</w:t>
      </w:r>
    </w:p>
    <w:p w:rsidR="00B41456" w:rsidRPr="001D1C06" w:rsidRDefault="00B41456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 xml:space="preserve">Воспитатель: «Если да, тогда встречайте </w:t>
      </w:r>
      <w:r w:rsidR="009C2CC8" w:rsidRPr="001D1C06">
        <w:rPr>
          <w:sz w:val="40"/>
          <w:szCs w:val="40"/>
        </w:rPr>
        <w:t>волшебницу</w:t>
      </w:r>
      <w:r w:rsidRPr="001D1C06">
        <w:rPr>
          <w:sz w:val="40"/>
          <w:szCs w:val="40"/>
        </w:rPr>
        <w:t>». (Воспитатель отворачивается от детей и произносит слова заклинания «</w:t>
      </w:r>
      <w:proofErr w:type="spellStart"/>
      <w:r w:rsidRPr="001D1C06">
        <w:rPr>
          <w:sz w:val="40"/>
          <w:szCs w:val="40"/>
        </w:rPr>
        <w:t>Крибли</w:t>
      </w:r>
      <w:proofErr w:type="spellEnd"/>
      <w:r w:rsidRPr="001D1C06">
        <w:rPr>
          <w:sz w:val="40"/>
          <w:szCs w:val="40"/>
        </w:rPr>
        <w:t>-</w:t>
      </w:r>
      <w:proofErr w:type="spellStart"/>
      <w:r w:rsidRPr="001D1C06">
        <w:rPr>
          <w:sz w:val="40"/>
          <w:szCs w:val="40"/>
        </w:rPr>
        <w:t>крабли</w:t>
      </w:r>
      <w:proofErr w:type="spellEnd"/>
      <w:r w:rsidRPr="001D1C06">
        <w:rPr>
          <w:sz w:val="40"/>
          <w:szCs w:val="40"/>
        </w:rPr>
        <w:t xml:space="preserve">-бум». В это время воспитатель </w:t>
      </w:r>
      <w:r w:rsidR="00A03607" w:rsidRPr="001D1C06">
        <w:rPr>
          <w:sz w:val="40"/>
          <w:szCs w:val="40"/>
        </w:rPr>
        <w:t>на</w:t>
      </w:r>
      <w:r w:rsidRPr="001D1C06">
        <w:rPr>
          <w:sz w:val="40"/>
          <w:szCs w:val="40"/>
        </w:rPr>
        <w:t>девает</w:t>
      </w:r>
      <w:r w:rsidR="009C2CC8" w:rsidRPr="001D1C06">
        <w:rPr>
          <w:sz w:val="40"/>
          <w:szCs w:val="40"/>
        </w:rPr>
        <w:t xml:space="preserve"> </w:t>
      </w:r>
      <w:r w:rsidR="00A03607" w:rsidRPr="001D1C06">
        <w:rPr>
          <w:sz w:val="40"/>
          <w:szCs w:val="40"/>
        </w:rPr>
        <w:t xml:space="preserve">накидку </w:t>
      </w:r>
      <w:r w:rsidR="009C2CC8" w:rsidRPr="001D1C06">
        <w:rPr>
          <w:sz w:val="40"/>
          <w:szCs w:val="40"/>
        </w:rPr>
        <w:t xml:space="preserve">и </w:t>
      </w:r>
      <w:r w:rsidR="00A03607" w:rsidRPr="001D1C06">
        <w:rPr>
          <w:sz w:val="40"/>
          <w:szCs w:val="40"/>
        </w:rPr>
        <w:t xml:space="preserve">берет </w:t>
      </w:r>
      <w:r w:rsidR="009C2CC8" w:rsidRPr="001D1C06">
        <w:rPr>
          <w:sz w:val="40"/>
          <w:szCs w:val="40"/>
        </w:rPr>
        <w:t>волшебную палочку</w:t>
      </w:r>
      <w:r w:rsidRPr="001D1C06">
        <w:rPr>
          <w:sz w:val="40"/>
          <w:szCs w:val="40"/>
        </w:rPr>
        <w:t>, превраща</w:t>
      </w:r>
      <w:r w:rsidR="009C2CC8" w:rsidRPr="001D1C06">
        <w:rPr>
          <w:sz w:val="40"/>
          <w:szCs w:val="40"/>
        </w:rPr>
        <w:t>ясь при этом в волшебницу</w:t>
      </w:r>
      <w:r w:rsidRPr="001D1C06">
        <w:rPr>
          <w:sz w:val="40"/>
          <w:szCs w:val="40"/>
        </w:rPr>
        <w:t>).</w:t>
      </w:r>
    </w:p>
    <w:p w:rsidR="003830DD" w:rsidRPr="001D1C06" w:rsidRDefault="005B34A0" w:rsidP="003830DD">
      <w:pPr>
        <w:pStyle w:val="2"/>
        <w:shd w:val="clear" w:color="auto" w:fill="auto"/>
        <w:ind w:left="40" w:right="40" w:firstLine="700"/>
        <w:rPr>
          <w:b/>
          <w:sz w:val="40"/>
          <w:szCs w:val="40"/>
        </w:rPr>
      </w:pPr>
      <w:r w:rsidRPr="001D1C06">
        <w:rPr>
          <w:b/>
          <w:sz w:val="40"/>
          <w:szCs w:val="40"/>
        </w:rPr>
        <w:t xml:space="preserve"> </w:t>
      </w:r>
      <w:r w:rsidR="003830DD" w:rsidRPr="001D1C06">
        <w:rPr>
          <w:b/>
          <w:sz w:val="40"/>
          <w:szCs w:val="40"/>
        </w:rPr>
        <w:t>(</w:t>
      </w:r>
      <w:proofErr w:type="gramStart"/>
      <w:r w:rsidR="003830DD" w:rsidRPr="001D1C06">
        <w:rPr>
          <w:b/>
          <w:sz w:val="40"/>
          <w:szCs w:val="40"/>
        </w:rPr>
        <w:t>загадка</w:t>
      </w:r>
      <w:proofErr w:type="gramEnd"/>
      <w:r w:rsidR="003830DD" w:rsidRPr="001D1C06">
        <w:rPr>
          <w:b/>
          <w:sz w:val="40"/>
          <w:szCs w:val="40"/>
        </w:rPr>
        <w:t>).</w:t>
      </w:r>
    </w:p>
    <w:p w:rsidR="00A03607" w:rsidRPr="001D1C06" w:rsidRDefault="00A03607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Говорят, она везде!</w:t>
      </w:r>
    </w:p>
    <w:p w:rsidR="00A03607" w:rsidRPr="001D1C06" w:rsidRDefault="00A03607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В луже, в море, океане,</w:t>
      </w:r>
    </w:p>
    <w:p w:rsidR="00A03607" w:rsidRPr="001D1C06" w:rsidRDefault="00A03607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И в водопроводном кране.</w:t>
      </w:r>
    </w:p>
    <w:p w:rsidR="00B41456" w:rsidRPr="001D1C06" w:rsidRDefault="00A03607" w:rsidP="00B41456">
      <w:pPr>
        <w:pStyle w:val="2"/>
        <w:shd w:val="clear" w:color="auto" w:fill="auto"/>
        <w:ind w:left="40" w:firstLine="700"/>
        <w:rPr>
          <w:i/>
          <w:sz w:val="40"/>
          <w:szCs w:val="40"/>
        </w:rPr>
      </w:pPr>
      <w:r w:rsidRPr="001D1C06">
        <w:rPr>
          <w:i/>
          <w:sz w:val="40"/>
          <w:szCs w:val="40"/>
        </w:rPr>
        <w:lastRenderedPageBreak/>
        <w:t xml:space="preserve">                                                                  </w:t>
      </w:r>
      <w:r w:rsidR="003830DD" w:rsidRPr="001D1C06">
        <w:rPr>
          <w:i/>
          <w:sz w:val="40"/>
          <w:szCs w:val="40"/>
        </w:rPr>
        <w:t xml:space="preserve"> (</w:t>
      </w:r>
      <w:proofErr w:type="gramStart"/>
      <w:r w:rsidR="003830DD" w:rsidRPr="001D1C06">
        <w:rPr>
          <w:i/>
          <w:sz w:val="40"/>
          <w:szCs w:val="40"/>
        </w:rPr>
        <w:t>вода</w:t>
      </w:r>
      <w:proofErr w:type="gramEnd"/>
      <w:r w:rsidR="003830DD" w:rsidRPr="001D1C06">
        <w:rPr>
          <w:i/>
          <w:sz w:val="40"/>
          <w:szCs w:val="40"/>
        </w:rPr>
        <w:t>).</w:t>
      </w:r>
    </w:p>
    <w:p w:rsidR="005B34A0" w:rsidRPr="001D1C06" w:rsidRDefault="005B34A0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Волшебница:</w:t>
      </w:r>
      <w:r w:rsidRPr="001D1C06">
        <w:rPr>
          <w:sz w:val="40"/>
          <w:szCs w:val="40"/>
        </w:rPr>
        <w:t xml:space="preserve"> «А почему вода?»</w:t>
      </w:r>
    </w:p>
    <w:p w:rsidR="005B34A0" w:rsidRPr="001D1C06" w:rsidRDefault="005B34A0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>.</w:t>
      </w:r>
    </w:p>
    <w:p w:rsidR="00B41456" w:rsidRPr="001D1C06" w:rsidRDefault="00A03607" w:rsidP="00B41456">
      <w:pPr>
        <w:pStyle w:val="2"/>
        <w:shd w:val="clear" w:color="auto" w:fill="auto"/>
        <w:ind w:left="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>: «Правильно, ребята, я принес</w:t>
      </w:r>
      <w:r w:rsidRPr="001D1C06">
        <w:rPr>
          <w:sz w:val="40"/>
          <w:szCs w:val="40"/>
        </w:rPr>
        <w:t>ла</w:t>
      </w:r>
      <w:r w:rsidR="00B41456" w:rsidRPr="001D1C06">
        <w:rPr>
          <w:sz w:val="40"/>
          <w:szCs w:val="40"/>
        </w:rPr>
        <w:t xml:space="preserve"> волшебницу-воду, и вместе с ней мы покажем вам волшебство. А расскажите, для чего нужна вода?»</w:t>
      </w:r>
    </w:p>
    <w:p w:rsidR="00B41456" w:rsidRPr="001D1C06" w:rsidRDefault="003830DD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 xml:space="preserve"> (</w:t>
      </w:r>
      <w:r w:rsidR="00B41456" w:rsidRPr="001D1C06">
        <w:rPr>
          <w:sz w:val="40"/>
          <w:szCs w:val="40"/>
        </w:rPr>
        <w:t xml:space="preserve">Умываться, поливать цветы, варить суп и компот и т. </w:t>
      </w:r>
      <w:r w:rsidRPr="001D1C06">
        <w:rPr>
          <w:sz w:val="40"/>
          <w:szCs w:val="40"/>
        </w:rPr>
        <w:t>д.)</w:t>
      </w:r>
      <w:r w:rsidR="00B41456" w:rsidRPr="001D1C06">
        <w:rPr>
          <w:sz w:val="40"/>
          <w:szCs w:val="40"/>
        </w:rPr>
        <w:t>.</w:t>
      </w:r>
    </w:p>
    <w:p w:rsidR="00B41456" w:rsidRPr="001D1C06" w:rsidRDefault="00A03607" w:rsidP="00B41456">
      <w:pPr>
        <w:pStyle w:val="2"/>
        <w:shd w:val="clear" w:color="auto" w:fill="auto"/>
        <w:ind w:left="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>: «Молодцы, а понюхайте воду. (Подходит к детям с банкой воды, даёт понюхать каждому). Пахнет вода?»</w:t>
      </w:r>
    </w:p>
    <w:p w:rsidR="00B41456" w:rsidRPr="001D1C06" w:rsidRDefault="003830DD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 xml:space="preserve"> (</w:t>
      </w:r>
      <w:r w:rsidR="00B41456" w:rsidRPr="001D1C06">
        <w:rPr>
          <w:sz w:val="40"/>
          <w:szCs w:val="40"/>
        </w:rPr>
        <w:t>Нет, не пахнет</w:t>
      </w:r>
      <w:r w:rsidRPr="001D1C06">
        <w:rPr>
          <w:sz w:val="40"/>
          <w:szCs w:val="40"/>
        </w:rPr>
        <w:t>)</w:t>
      </w:r>
      <w:r w:rsidR="00B41456" w:rsidRPr="001D1C06">
        <w:rPr>
          <w:sz w:val="40"/>
          <w:szCs w:val="40"/>
        </w:rPr>
        <w:t>.</w:t>
      </w:r>
    </w:p>
    <w:p w:rsidR="00B41456" w:rsidRPr="001D1C06" w:rsidRDefault="00A03607" w:rsidP="00B41456">
      <w:pPr>
        <w:pStyle w:val="2"/>
        <w:shd w:val="clear" w:color="auto" w:fill="auto"/>
        <w:ind w:left="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>: «А</w:t>
      </w:r>
      <w:r w:rsidR="003830DD" w:rsidRPr="001D1C06">
        <w:rPr>
          <w:sz w:val="40"/>
          <w:szCs w:val="40"/>
        </w:rPr>
        <w:t xml:space="preserve"> какого</w:t>
      </w:r>
      <w:r w:rsidR="00B41456" w:rsidRPr="001D1C06">
        <w:rPr>
          <w:sz w:val="40"/>
          <w:szCs w:val="40"/>
        </w:rPr>
        <w:t xml:space="preserve"> цвет</w:t>
      </w:r>
      <w:r w:rsidR="003830DD" w:rsidRPr="001D1C06">
        <w:rPr>
          <w:sz w:val="40"/>
          <w:szCs w:val="40"/>
        </w:rPr>
        <w:t>а вода</w:t>
      </w:r>
      <w:r w:rsidR="00B41456" w:rsidRPr="001D1C06">
        <w:rPr>
          <w:sz w:val="40"/>
          <w:szCs w:val="40"/>
        </w:rPr>
        <w:t>?» (Подставляет с одной стороны банки цветной мячик</w:t>
      </w:r>
      <w:r w:rsidRPr="001D1C06">
        <w:rPr>
          <w:sz w:val="40"/>
          <w:szCs w:val="40"/>
        </w:rPr>
        <w:t xml:space="preserve"> (кубик)</w:t>
      </w:r>
      <w:r w:rsidR="00B41456" w:rsidRPr="001D1C06">
        <w:rPr>
          <w:sz w:val="40"/>
          <w:szCs w:val="40"/>
        </w:rPr>
        <w:t>) «Видите мячик? Значит</w:t>
      </w:r>
      <w:r w:rsidR="003830DD" w:rsidRPr="001D1C06">
        <w:rPr>
          <w:sz w:val="40"/>
          <w:szCs w:val="40"/>
        </w:rPr>
        <w:t>,</w:t>
      </w:r>
      <w:r w:rsidR="00B41456" w:rsidRPr="001D1C06">
        <w:rPr>
          <w:sz w:val="40"/>
          <w:szCs w:val="40"/>
        </w:rPr>
        <w:t xml:space="preserve"> вода какая?»</w:t>
      </w:r>
    </w:p>
    <w:p w:rsidR="00B41456" w:rsidRPr="001D1C06" w:rsidRDefault="003830DD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 xml:space="preserve"> (</w:t>
      </w:r>
      <w:r w:rsidR="00B41456" w:rsidRPr="001D1C06">
        <w:rPr>
          <w:sz w:val="40"/>
          <w:szCs w:val="40"/>
        </w:rPr>
        <w:t>Прозрачная</w:t>
      </w:r>
      <w:r w:rsidRPr="001D1C06">
        <w:rPr>
          <w:sz w:val="40"/>
          <w:szCs w:val="40"/>
        </w:rPr>
        <w:t>)</w:t>
      </w:r>
      <w:r w:rsidR="00B41456" w:rsidRPr="001D1C06">
        <w:rPr>
          <w:sz w:val="40"/>
          <w:szCs w:val="40"/>
        </w:rPr>
        <w:t>.</w:t>
      </w:r>
    </w:p>
    <w:p w:rsidR="00B41456" w:rsidRPr="001D1C06" w:rsidRDefault="00A03607" w:rsidP="00B41456">
      <w:pPr>
        <w:pStyle w:val="2"/>
        <w:shd w:val="clear" w:color="auto" w:fill="auto"/>
        <w:ind w:left="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«Правильно. А сейчас, </w:t>
      </w:r>
      <w:r w:rsidR="005B34A0" w:rsidRPr="001D1C06">
        <w:rPr>
          <w:sz w:val="40"/>
          <w:szCs w:val="40"/>
        </w:rPr>
        <w:t xml:space="preserve">мы </w:t>
      </w:r>
      <w:r w:rsidR="00B41456" w:rsidRPr="001D1C06">
        <w:rPr>
          <w:sz w:val="40"/>
          <w:szCs w:val="40"/>
        </w:rPr>
        <w:t xml:space="preserve">вместе с </w:t>
      </w:r>
      <w:r w:rsidR="005B34A0" w:rsidRPr="001D1C06">
        <w:rPr>
          <w:sz w:val="40"/>
          <w:szCs w:val="40"/>
        </w:rPr>
        <w:t>Вами</w:t>
      </w:r>
      <w:r w:rsidR="00B41456" w:rsidRPr="001D1C06">
        <w:rPr>
          <w:sz w:val="40"/>
          <w:szCs w:val="40"/>
        </w:rPr>
        <w:t xml:space="preserve"> покажем волшебство. Мы сделаем воду прозрачную - цветной. Но сначала посмотрите, что лежит у вас на столе?</w:t>
      </w:r>
    </w:p>
    <w:p w:rsidR="00B41456" w:rsidRPr="001D1C06" w:rsidRDefault="003830DD" w:rsidP="00B41456">
      <w:pPr>
        <w:pStyle w:val="2"/>
        <w:shd w:val="clear" w:color="auto" w:fill="auto"/>
        <w:ind w:lef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детей.</w:t>
      </w:r>
      <w:r w:rsidRPr="001D1C06">
        <w:rPr>
          <w:sz w:val="40"/>
          <w:szCs w:val="40"/>
        </w:rPr>
        <w:t xml:space="preserve"> </w:t>
      </w:r>
      <w:r w:rsidR="008F326B" w:rsidRPr="001D1C06">
        <w:rPr>
          <w:sz w:val="40"/>
          <w:szCs w:val="40"/>
        </w:rPr>
        <w:t>(</w:t>
      </w:r>
      <w:proofErr w:type="gramStart"/>
      <w:r w:rsidR="008F326B" w:rsidRPr="001D1C06">
        <w:rPr>
          <w:sz w:val="40"/>
          <w:szCs w:val="40"/>
        </w:rPr>
        <w:t>краски</w:t>
      </w:r>
      <w:proofErr w:type="gramEnd"/>
      <w:r w:rsidR="008F326B" w:rsidRPr="001D1C06">
        <w:rPr>
          <w:sz w:val="40"/>
          <w:szCs w:val="40"/>
        </w:rPr>
        <w:t>, гуашь)</w:t>
      </w:r>
    </w:p>
    <w:p w:rsidR="00B41456" w:rsidRPr="001D1C06" w:rsidRDefault="008F326B" w:rsidP="00B41456">
      <w:pPr>
        <w:pStyle w:val="2"/>
        <w:shd w:val="clear" w:color="auto" w:fill="auto"/>
        <w:spacing w:line="490" w:lineRule="exact"/>
        <w:ind w:lef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</w:t>
      </w:r>
      <w:proofErr w:type="gramStart"/>
      <w:r w:rsidR="00B41456" w:rsidRPr="001D1C06">
        <w:rPr>
          <w:sz w:val="40"/>
          <w:szCs w:val="40"/>
        </w:rPr>
        <w:t>« А</w:t>
      </w:r>
      <w:proofErr w:type="gramEnd"/>
      <w:r w:rsidR="00B41456" w:rsidRPr="001D1C06">
        <w:rPr>
          <w:sz w:val="40"/>
          <w:szCs w:val="40"/>
        </w:rPr>
        <w:t xml:space="preserve"> какого цвета краска?»</w:t>
      </w:r>
    </w:p>
    <w:p w:rsidR="003830DD" w:rsidRPr="001D1C06" w:rsidRDefault="003830DD" w:rsidP="00B41456">
      <w:pPr>
        <w:pStyle w:val="2"/>
        <w:shd w:val="clear" w:color="auto" w:fill="auto"/>
        <w:spacing w:line="490" w:lineRule="exact"/>
        <w:ind w:left="40" w:righ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 xml:space="preserve"> </w:t>
      </w:r>
    </w:p>
    <w:p w:rsidR="00B41456" w:rsidRPr="001D1C06" w:rsidRDefault="008F326B" w:rsidP="003830DD">
      <w:pPr>
        <w:pStyle w:val="2"/>
        <w:shd w:val="clear" w:color="auto" w:fill="auto"/>
        <w:spacing w:line="490" w:lineRule="exact"/>
        <w:ind w:left="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>: «</w:t>
      </w:r>
      <w:r w:rsidR="003830DD" w:rsidRPr="001D1C06">
        <w:rPr>
          <w:sz w:val="40"/>
          <w:szCs w:val="40"/>
        </w:rPr>
        <w:t xml:space="preserve">Молодцы, </w:t>
      </w:r>
      <w:r w:rsidR="00B41456" w:rsidRPr="001D1C06">
        <w:rPr>
          <w:sz w:val="40"/>
          <w:szCs w:val="40"/>
        </w:rPr>
        <w:t>ребята. А теперь смотрите сейчас произойдет волшебство: я возьму один комочек краски и брошу его в баночку с водой и помешаю ложкой. Но самое главное в волшебстве не это, а волшебные слова: «Крили-</w:t>
      </w:r>
      <w:proofErr w:type="spellStart"/>
      <w:r w:rsidR="00B41456" w:rsidRPr="001D1C06">
        <w:rPr>
          <w:sz w:val="40"/>
          <w:szCs w:val="40"/>
        </w:rPr>
        <w:t>крабли</w:t>
      </w:r>
      <w:proofErr w:type="spellEnd"/>
      <w:r w:rsidR="00B41456" w:rsidRPr="001D1C06">
        <w:rPr>
          <w:sz w:val="40"/>
          <w:szCs w:val="40"/>
        </w:rPr>
        <w:t>-бум»»;</w:t>
      </w:r>
      <w:r w:rsidR="003830DD" w:rsidRPr="001D1C06">
        <w:rPr>
          <w:sz w:val="40"/>
          <w:szCs w:val="40"/>
        </w:rPr>
        <w:t xml:space="preserve"> (</w:t>
      </w: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 бросает краску в воду, помешивая и приговаривая волшебные</w:t>
      </w:r>
      <w:r w:rsidR="003830DD" w:rsidRPr="001D1C06">
        <w:rPr>
          <w:sz w:val="40"/>
          <w:szCs w:val="40"/>
        </w:rPr>
        <w:t xml:space="preserve"> </w:t>
      </w:r>
      <w:r w:rsidR="00B41456" w:rsidRPr="001D1C06">
        <w:rPr>
          <w:sz w:val="40"/>
          <w:szCs w:val="40"/>
        </w:rPr>
        <w:t>слова</w:t>
      </w:r>
      <w:r w:rsidR="003830DD" w:rsidRPr="001D1C06">
        <w:rPr>
          <w:sz w:val="40"/>
          <w:szCs w:val="40"/>
        </w:rPr>
        <w:t>)</w:t>
      </w:r>
      <w:r w:rsidR="00B41456" w:rsidRPr="001D1C06">
        <w:rPr>
          <w:sz w:val="40"/>
          <w:szCs w:val="40"/>
        </w:rPr>
        <w:t>.</w:t>
      </w:r>
    </w:p>
    <w:p w:rsidR="00B41456" w:rsidRPr="001D1C06" w:rsidRDefault="008F326B" w:rsidP="00B41456">
      <w:pPr>
        <w:pStyle w:val="2"/>
        <w:shd w:val="clear" w:color="auto" w:fill="auto"/>
        <w:ind w:left="1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«Ребята, </w:t>
      </w:r>
      <w:r w:rsidR="003830DD" w:rsidRPr="001D1C06">
        <w:rPr>
          <w:sz w:val="40"/>
          <w:szCs w:val="40"/>
        </w:rPr>
        <w:t xml:space="preserve">как вы думаете, </w:t>
      </w:r>
      <w:r w:rsidR="00B41456" w:rsidRPr="001D1C06">
        <w:rPr>
          <w:sz w:val="40"/>
          <w:szCs w:val="40"/>
        </w:rPr>
        <w:t xml:space="preserve">что </w:t>
      </w:r>
      <w:r w:rsidR="00B41456" w:rsidRPr="001D1C06">
        <w:rPr>
          <w:sz w:val="40"/>
          <w:szCs w:val="40"/>
        </w:rPr>
        <w:lastRenderedPageBreak/>
        <w:t>произошло с водой?»</w:t>
      </w:r>
    </w:p>
    <w:p w:rsidR="003830DD" w:rsidRPr="001D1C06" w:rsidRDefault="003830DD" w:rsidP="00B41456">
      <w:pPr>
        <w:pStyle w:val="2"/>
        <w:shd w:val="clear" w:color="auto" w:fill="auto"/>
        <w:ind w:left="140" w:righ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>.</w:t>
      </w:r>
      <w:r w:rsidR="005B34A0" w:rsidRPr="001D1C06">
        <w:rPr>
          <w:sz w:val="40"/>
          <w:szCs w:val="40"/>
        </w:rPr>
        <w:t xml:space="preserve"> (</w:t>
      </w:r>
      <w:proofErr w:type="gramStart"/>
      <w:r w:rsidR="005B34A0" w:rsidRPr="001D1C06">
        <w:rPr>
          <w:sz w:val="40"/>
          <w:szCs w:val="40"/>
        </w:rPr>
        <w:t>вода</w:t>
      </w:r>
      <w:proofErr w:type="gramEnd"/>
      <w:r w:rsidR="005B34A0" w:rsidRPr="001D1C06">
        <w:rPr>
          <w:sz w:val="40"/>
          <w:szCs w:val="40"/>
        </w:rPr>
        <w:t xml:space="preserve"> окрасилась).</w:t>
      </w:r>
    </w:p>
    <w:p w:rsidR="00B41456" w:rsidRPr="001D1C06" w:rsidRDefault="008F326B" w:rsidP="00B41456">
      <w:pPr>
        <w:pStyle w:val="2"/>
        <w:shd w:val="clear" w:color="auto" w:fill="auto"/>
        <w:ind w:left="1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</w:t>
      </w:r>
      <w:r w:rsidR="003830DD" w:rsidRPr="001D1C06">
        <w:rPr>
          <w:sz w:val="40"/>
          <w:szCs w:val="40"/>
        </w:rPr>
        <w:t>«П</w:t>
      </w:r>
      <w:r w:rsidR="00B41456" w:rsidRPr="001D1C06">
        <w:rPr>
          <w:sz w:val="40"/>
          <w:szCs w:val="40"/>
        </w:rPr>
        <w:t xml:space="preserve">равильно, но это только благодаря волшебству. А сейчас я предлагаю </w:t>
      </w:r>
      <w:r w:rsidR="003830DD" w:rsidRPr="001D1C06">
        <w:rPr>
          <w:sz w:val="40"/>
          <w:szCs w:val="40"/>
        </w:rPr>
        <w:t xml:space="preserve">вам совершить волшебство. </w:t>
      </w:r>
      <w:proofErr w:type="spellStart"/>
      <w:r w:rsidR="003830DD" w:rsidRPr="001D1C06">
        <w:rPr>
          <w:sz w:val="40"/>
          <w:szCs w:val="40"/>
        </w:rPr>
        <w:t>Возмите</w:t>
      </w:r>
      <w:proofErr w:type="spellEnd"/>
      <w:r w:rsidR="00B41456" w:rsidRPr="001D1C06">
        <w:rPr>
          <w:sz w:val="40"/>
          <w:szCs w:val="40"/>
        </w:rPr>
        <w:t xml:space="preserve"> любой</w:t>
      </w:r>
      <w:r w:rsidR="003830DD" w:rsidRPr="001D1C06">
        <w:rPr>
          <w:sz w:val="40"/>
          <w:szCs w:val="40"/>
        </w:rPr>
        <w:t xml:space="preserve"> цветной кусочек краски и бросьте в стаканчик, помешайте</w:t>
      </w:r>
      <w:r w:rsidR="00B41456" w:rsidRPr="001D1C06">
        <w:rPr>
          <w:sz w:val="40"/>
          <w:szCs w:val="40"/>
        </w:rPr>
        <w:t xml:space="preserve"> лож</w:t>
      </w:r>
      <w:r w:rsidR="003830DD" w:rsidRPr="001D1C06">
        <w:rPr>
          <w:sz w:val="40"/>
          <w:szCs w:val="40"/>
        </w:rPr>
        <w:t>ечкой и приговаривайте волшебные</w:t>
      </w:r>
      <w:r w:rsidR="00B41456" w:rsidRPr="001D1C06">
        <w:rPr>
          <w:sz w:val="40"/>
          <w:szCs w:val="40"/>
        </w:rPr>
        <w:t xml:space="preserve"> слова «</w:t>
      </w:r>
      <w:proofErr w:type="spellStart"/>
      <w:r w:rsidR="00B41456" w:rsidRPr="001D1C06">
        <w:rPr>
          <w:sz w:val="40"/>
          <w:szCs w:val="40"/>
        </w:rPr>
        <w:t>Крибли</w:t>
      </w:r>
      <w:proofErr w:type="spellEnd"/>
      <w:r w:rsidR="00B41456" w:rsidRPr="001D1C06">
        <w:rPr>
          <w:sz w:val="40"/>
          <w:szCs w:val="40"/>
        </w:rPr>
        <w:t>-</w:t>
      </w:r>
      <w:proofErr w:type="spellStart"/>
      <w:r w:rsidR="00B41456" w:rsidRPr="001D1C06">
        <w:rPr>
          <w:sz w:val="40"/>
          <w:szCs w:val="40"/>
        </w:rPr>
        <w:t>крабли</w:t>
      </w:r>
      <w:proofErr w:type="spellEnd"/>
      <w:r w:rsidR="00B41456" w:rsidRPr="001D1C06">
        <w:rPr>
          <w:sz w:val="40"/>
          <w:szCs w:val="40"/>
        </w:rPr>
        <w:t>-бум».</w:t>
      </w:r>
    </w:p>
    <w:p w:rsidR="00B41456" w:rsidRPr="001D1C06" w:rsidRDefault="008F326B" w:rsidP="00B41456">
      <w:pPr>
        <w:pStyle w:val="2"/>
        <w:shd w:val="clear" w:color="auto" w:fill="auto"/>
        <w:ind w:left="1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</w:t>
      </w:r>
      <w:r w:rsidR="003830DD" w:rsidRPr="001D1C06">
        <w:rPr>
          <w:sz w:val="40"/>
          <w:szCs w:val="40"/>
        </w:rPr>
        <w:t>«</w:t>
      </w:r>
      <w:r w:rsidR="00B41456" w:rsidRPr="001D1C06">
        <w:rPr>
          <w:sz w:val="40"/>
          <w:szCs w:val="40"/>
        </w:rPr>
        <w:t xml:space="preserve">Вот это да, и у вас волшебство вышло, какие вы молодцы. А </w:t>
      </w:r>
      <w:r w:rsidR="003830DD" w:rsidRPr="001D1C06">
        <w:rPr>
          <w:sz w:val="40"/>
          <w:szCs w:val="40"/>
        </w:rPr>
        <w:t>сейчас давайте поиграем:</w:t>
      </w:r>
    </w:p>
    <w:p w:rsidR="00B41456" w:rsidRPr="001D1C06" w:rsidRDefault="00B41456" w:rsidP="00B41456">
      <w:pPr>
        <w:pStyle w:val="2"/>
        <w:shd w:val="clear" w:color="auto" w:fill="auto"/>
        <w:tabs>
          <w:tab w:val="left" w:pos="5477"/>
        </w:tabs>
        <w:ind w:left="140" w:firstLine="700"/>
        <w:rPr>
          <w:sz w:val="40"/>
          <w:szCs w:val="40"/>
        </w:rPr>
      </w:pPr>
      <w:r w:rsidRPr="001D1C06">
        <w:rPr>
          <w:sz w:val="40"/>
          <w:szCs w:val="40"/>
        </w:rPr>
        <w:t xml:space="preserve">Над водой летят </w:t>
      </w:r>
      <w:proofErr w:type="gramStart"/>
      <w:r w:rsidRPr="001D1C06">
        <w:rPr>
          <w:sz w:val="40"/>
          <w:szCs w:val="40"/>
        </w:rPr>
        <w:t>стрижи,</w:t>
      </w:r>
      <w:r w:rsidRPr="001D1C06">
        <w:rPr>
          <w:sz w:val="40"/>
          <w:szCs w:val="40"/>
        </w:rPr>
        <w:tab/>
      </w:r>
      <w:proofErr w:type="gramEnd"/>
      <w:r w:rsidRPr="001D1C06">
        <w:rPr>
          <w:sz w:val="40"/>
          <w:szCs w:val="40"/>
        </w:rPr>
        <w:t>(Руки в стороны.)</w:t>
      </w:r>
    </w:p>
    <w:p w:rsidR="00B41456" w:rsidRPr="001D1C06" w:rsidRDefault="00B41456" w:rsidP="00B41456">
      <w:pPr>
        <w:pStyle w:val="2"/>
        <w:shd w:val="clear" w:color="auto" w:fill="auto"/>
        <w:tabs>
          <w:tab w:val="left" w:pos="5784"/>
        </w:tabs>
        <w:ind w:left="140" w:firstLine="700"/>
        <w:rPr>
          <w:sz w:val="40"/>
          <w:szCs w:val="40"/>
        </w:rPr>
      </w:pPr>
      <w:r w:rsidRPr="001D1C06">
        <w:rPr>
          <w:sz w:val="40"/>
          <w:szCs w:val="40"/>
        </w:rPr>
        <w:t>Под водой плывут ерши,-</w:t>
      </w:r>
      <w:r w:rsidRPr="001D1C06">
        <w:rPr>
          <w:sz w:val="40"/>
          <w:szCs w:val="40"/>
        </w:rPr>
        <w:tab/>
        <w:t>(Присели.)</w:t>
      </w:r>
    </w:p>
    <w:p w:rsidR="00B41456" w:rsidRPr="001D1C06" w:rsidRDefault="00B41456" w:rsidP="00B41456">
      <w:pPr>
        <w:pStyle w:val="2"/>
        <w:shd w:val="clear" w:color="auto" w:fill="auto"/>
        <w:ind w:left="140" w:firstLine="700"/>
        <w:rPr>
          <w:sz w:val="40"/>
          <w:szCs w:val="40"/>
        </w:rPr>
      </w:pPr>
      <w:r w:rsidRPr="001D1C06">
        <w:rPr>
          <w:sz w:val="40"/>
          <w:szCs w:val="40"/>
        </w:rPr>
        <w:t xml:space="preserve">Плывёт лодочка-краса- </w:t>
      </w:r>
      <w:r w:rsidR="003830DD" w:rsidRPr="001D1C06">
        <w:rPr>
          <w:sz w:val="40"/>
          <w:szCs w:val="40"/>
        </w:rPr>
        <w:t xml:space="preserve">(Руки сцеплены в замок, плавные </w:t>
      </w:r>
      <w:r w:rsidRPr="001D1C06">
        <w:rPr>
          <w:sz w:val="40"/>
          <w:szCs w:val="40"/>
        </w:rPr>
        <w:t>движения</w:t>
      </w:r>
      <w:r w:rsidR="003830DD" w:rsidRPr="001D1C06">
        <w:rPr>
          <w:sz w:val="40"/>
          <w:szCs w:val="40"/>
        </w:rPr>
        <w:t>)</w:t>
      </w:r>
    </w:p>
    <w:p w:rsidR="00B41456" w:rsidRPr="001D1C06" w:rsidRDefault="00B41456" w:rsidP="00B41456">
      <w:pPr>
        <w:pStyle w:val="2"/>
        <w:shd w:val="clear" w:color="auto" w:fill="auto"/>
        <w:tabs>
          <w:tab w:val="left" w:pos="5784"/>
        </w:tabs>
        <w:ind w:left="140" w:firstLine="700"/>
        <w:rPr>
          <w:sz w:val="40"/>
          <w:szCs w:val="40"/>
        </w:rPr>
      </w:pPr>
      <w:r w:rsidRPr="001D1C06">
        <w:rPr>
          <w:sz w:val="40"/>
          <w:szCs w:val="40"/>
        </w:rPr>
        <w:t>Расписные паруса</w:t>
      </w:r>
      <w:r w:rsidR="003830DD" w:rsidRPr="001D1C06">
        <w:rPr>
          <w:sz w:val="40"/>
          <w:szCs w:val="40"/>
        </w:rPr>
        <w:t xml:space="preserve"> -</w:t>
      </w:r>
      <w:proofErr w:type="gramStart"/>
      <w:r w:rsidRPr="001D1C06">
        <w:rPr>
          <w:sz w:val="40"/>
          <w:szCs w:val="40"/>
        </w:rPr>
        <w:tab/>
      </w:r>
      <w:r w:rsidR="003830DD" w:rsidRPr="001D1C06">
        <w:rPr>
          <w:sz w:val="40"/>
          <w:szCs w:val="40"/>
        </w:rPr>
        <w:t>(</w:t>
      </w:r>
      <w:proofErr w:type="gramEnd"/>
      <w:r w:rsidR="003830DD" w:rsidRPr="001D1C06">
        <w:rPr>
          <w:sz w:val="40"/>
          <w:szCs w:val="40"/>
        </w:rPr>
        <w:t xml:space="preserve">Руки </w:t>
      </w:r>
      <w:r w:rsidRPr="001D1C06">
        <w:rPr>
          <w:sz w:val="40"/>
          <w:szCs w:val="40"/>
        </w:rPr>
        <w:t>вдоль туловища)</w:t>
      </w:r>
    </w:p>
    <w:p w:rsidR="00B41456" w:rsidRPr="001D1C06" w:rsidRDefault="008F326B" w:rsidP="00B41456">
      <w:pPr>
        <w:pStyle w:val="2"/>
        <w:shd w:val="clear" w:color="auto" w:fill="auto"/>
        <w:ind w:left="140" w:right="4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</w:t>
      </w:r>
      <w:r w:rsidR="003830DD" w:rsidRPr="001D1C06">
        <w:rPr>
          <w:sz w:val="40"/>
          <w:szCs w:val="40"/>
        </w:rPr>
        <w:t>«</w:t>
      </w:r>
      <w:r w:rsidR="00B41456" w:rsidRPr="001D1C06">
        <w:rPr>
          <w:sz w:val="40"/>
          <w:szCs w:val="40"/>
        </w:rPr>
        <w:t xml:space="preserve">Ребята сейчас </w:t>
      </w:r>
      <w:r w:rsidR="003830DD" w:rsidRPr="001D1C06">
        <w:rPr>
          <w:sz w:val="40"/>
          <w:szCs w:val="40"/>
        </w:rPr>
        <w:t>будет еще</w:t>
      </w:r>
      <w:r w:rsidR="00B41456" w:rsidRPr="001D1C06">
        <w:rPr>
          <w:sz w:val="40"/>
          <w:szCs w:val="40"/>
        </w:rPr>
        <w:t xml:space="preserve"> волшебство. (Под</w:t>
      </w:r>
      <w:r w:rsidR="003830DD" w:rsidRPr="001D1C06">
        <w:rPr>
          <w:sz w:val="40"/>
          <w:szCs w:val="40"/>
        </w:rPr>
        <w:t>ходят</w:t>
      </w:r>
      <w:r w:rsidR="007F3308" w:rsidRPr="001D1C06">
        <w:rPr>
          <w:sz w:val="40"/>
          <w:szCs w:val="40"/>
        </w:rPr>
        <w:t xml:space="preserve"> к тазику с водой</w:t>
      </w:r>
      <w:r w:rsidR="00B41456" w:rsidRPr="001D1C06">
        <w:rPr>
          <w:sz w:val="40"/>
          <w:szCs w:val="40"/>
        </w:rPr>
        <w:t xml:space="preserve">. </w:t>
      </w: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 бросает </w:t>
      </w:r>
      <w:r w:rsidR="003830DD" w:rsidRPr="001D1C06">
        <w:rPr>
          <w:sz w:val="40"/>
          <w:szCs w:val="40"/>
        </w:rPr>
        <w:t>растворимый витамин «С»</w:t>
      </w:r>
      <w:r w:rsidR="00B41456" w:rsidRPr="001D1C06">
        <w:rPr>
          <w:sz w:val="40"/>
          <w:szCs w:val="40"/>
        </w:rPr>
        <w:t xml:space="preserve"> воду </w:t>
      </w:r>
      <w:r w:rsidR="003830DD" w:rsidRPr="001D1C06">
        <w:rPr>
          <w:sz w:val="40"/>
          <w:szCs w:val="40"/>
        </w:rPr>
        <w:t xml:space="preserve">с заклинанием </w:t>
      </w:r>
      <w:r w:rsidR="00B41456" w:rsidRPr="001D1C06">
        <w:rPr>
          <w:sz w:val="40"/>
          <w:szCs w:val="40"/>
        </w:rPr>
        <w:t>«Крили-</w:t>
      </w:r>
      <w:proofErr w:type="spellStart"/>
      <w:r w:rsidR="00B41456" w:rsidRPr="001D1C06">
        <w:rPr>
          <w:sz w:val="40"/>
          <w:szCs w:val="40"/>
        </w:rPr>
        <w:t>крабли</w:t>
      </w:r>
      <w:proofErr w:type="spellEnd"/>
      <w:r w:rsidR="00B41456" w:rsidRPr="001D1C06">
        <w:rPr>
          <w:sz w:val="40"/>
          <w:szCs w:val="40"/>
        </w:rPr>
        <w:t xml:space="preserve">-бум», </w:t>
      </w:r>
      <w:r w:rsidR="007F3308" w:rsidRPr="001D1C06">
        <w:rPr>
          <w:sz w:val="40"/>
          <w:szCs w:val="40"/>
        </w:rPr>
        <w:t>витамины шипят)</w:t>
      </w:r>
      <w:r w:rsidR="00B41456" w:rsidRPr="001D1C06">
        <w:rPr>
          <w:sz w:val="40"/>
          <w:szCs w:val="40"/>
        </w:rPr>
        <w:t>.</w:t>
      </w:r>
    </w:p>
    <w:p w:rsidR="007F3308" w:rsidRPr="001D1C06" w:rsidRDefault="007F3308" w:rsidP="007F3308">
      <w:pPr>
        <w:pStyle w:val="2"/>
        <w:shd w:val="clear" w:color="auto" w:fill="auto"/>
        <w:ind w:left="140" w:right="4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Реакция детей</w:t>
      </w:r>
      <w:r w:rsidRPr="001D1C06">
        <w:rPr>
          <w:sz w:val="40"/>
          <w:szCs w:val="40"/>
        </w:rPr>
        <w:t>.</w:t>
      </w:r>
    </w:p>
    <w:p w:rsidR="00B41456" w:rsidRPr="001D1C06" w:rsidRDefault="008F326B" w:rsidP="007F3308">
      <w:pPr>
        <w:pStyle w:val="2"/>
        <w:shd w:val="clear" w:color="auto" w:fill="auto"/>
        <w:tabs>
          <w:tab w:val="left" w:pos="1939"/>
        </w:tabs>
        <w:ind w:left="140" w:firstLine="700"/>
        <w:rPr>
          <w:sz w:val="40"/>
          <w:szCs w:val="40"/>
        </w:rPr>
      </w:pPr>
      <w:proofErr w:type="gramStart"/>
      <w:r w:rsidRPr="001D1C06">
        <w:rPr>
          <w:sz w:val="40"/>
          <w:szCs w:val="40"/>
        </w:rPr>
        <w:t>Волшебница</w:t>
      </w:r>
      <w:r w:rsidR="007F3308" w:rsidRPr="001D1C06">
        <w:rPr>
          <w:sz w:val="40"/>
          <w:szCs w:val="40"/>
        </w:rPr>
        <w:t>:</w:t>
      </w:r>
      <w:r w:rsidR="007F3308" w:rsidRPr="001D1C06">
        <w:rPr>
          <w:sz w:val="40"/>
          <w:szCs w:val="40"/>
        </w:rPr>
        <w:tab/>
      </w:r>
      <w:proofErr w:type="gramEnd"/>
      <w:r w:rsidR="007F3308" w:rsidRPr="001D1C06">
        <w:rPr>
          <w:sz w:val="40"/>
          <w:szCs w:val="40"/>
        </w:rPr>
        <w:t xml:space="preserve">«Дети, </w:t>
      </w:r>
      <w:r w:rsidR="00B41456" w:rsidRPr="001D1C06">
        <w:rPr>
          <w:sz w:val="40"/>
          <w:szCs w:val="40"/>
        </w:rPr>
        <w:t>пузырьки которые при шипении</w:t>
      </w:r>
      <w:r w:rsidR="007F3308" w:rsidRPr="001D1C06">
        <w:rPr>
          <w:sz w:val="40"/>
          <w:szCs w:val="40"/>
        </w:rPr>
        <w:t xml:space="preserve"> выделяются - это пузырьки воздуха. А </w:t>
      </w:r>
      <w:r w:rsidR="00B41456" w:rsidRPr="001D1C06">
        <w:rPr>
          <w:sz w:val="40"/>
          <w:szCs w:val="40"/>
        </w:rPr>
        <w:t>теперь попробуйте и вы устроить волшебств</w:t>
      </w:r>
      <w:r w:rsidR="007F3308" w:rsidRPr="001D1C06">
        <w:rPr>
          <w:sz w:val="40"/>
          <w:szCs w:val="40"/>
        </w:rPr>
        <w:t>о с волшебным кружком (Раздает витамины</w:t>
      </w:r>
      <w:r w:rsidR="00B41456" w:rsidRPr="001D1C06">
        <w:rPr>
          <w:sz w:val="40"/>
          <w:szCs w:val="40"/>
        </w:rPr>
        <w:t xml:space="preserve">). А теперь на раз-два-три бросайте свои волшебные кружочки в воду. И </w:t>
      </w:r>
      <w:r w:rsidRPr="001D1C06">
        <w:rPr>
          <w:sz w:val="40"/>
          <w:szCs w:val="40"/>
        </w:rPr>
        <w:t>повторяйте за мной</w:t>
      </w:r>
      <w:r w:rsidR="00B41456" w:rsidRPr="001D1C06">
        <w:rPr>
          <w:sz w:val="40"/>
          <w:szCs w:val="40"/>
        </w:rPr>
        <w:t>.</w:t>
      </w:r>
    </w:p>
    <w:p w:rsidR="00B41456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Вместе</w:t>
      </w:r>
      <w:r w:rsidR="00B41456" w:rsidRPr="001D1C06">
        <w:rPr>
          <w:sz w:val="40"/>
          <w:szCs w:val="40"/>
        </w:rPr>
        <w:t>: «Крили-</w:t>
      </w:r>
      <w:proofErr w:type="spellStart"/>
      <w:r w:rsidR="00B41456" w:rsidRPr="001D1C06">
        <w:rPr>
          <w:sz w:val="40"/>
          <w:szCs w:val="40"/>
        </w:rPr>
        <w:t>крабли</w:t>
      </w:r>
      <w:proofErr w:type="spellEnd"/>
      <w:r w:rsidR="00B41456" w:rsidRPr="001D1C06">
        <w:rPr>
          <w:sz w:val="40"/>
          <w:szCs w:val="40"/>
        </w:rPr>
        <w:t>-бум»;</w:t>
      </w:r>
    </w:p>
    <w:p w:rsidR="00B41456" w:rsidRPr="001D1C06" w:rsidRDefault="008F326B" w:rsidP="00B41456">
      <w:pPr>
        <w:pStyle w:val="2"/>
        <w:shd w:val="clear" w:color="auto" w:fill="auto"/>
        <w:ind w:left="20" w:right="26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</w:t>
      </w:r>
      <w:r w:rsidR="00B41456" w:rsidRPr="001D1C06">
        <w:rPr>
          <w:sz w:val="40"/>
          <w:szCs w:val="40"/>
        </w:rPr>
        <w:t xml:space="preserve">: </w:t>
      </w:r>
      <w:r w:rsidR="007F3308" w:rsidRPr="001D1C06">
        <w:rPr>
          <w:sz w:val="40"/>
          <w:szCs w:val="40"/>
        </w:rPr>
        <w:t>«К</w:t>
      </w:r>
      <w:r w:rsidR="00B41456" w:rsidRPr="001D1C06">
        <w:rPr>
          <w:sz w:val="40"/>
          <w:szCs w:val="40"/>
        </w:rPr>
        <w:t>акие м</w:t>
      </w:r>
      <w:r w:rsidR="007F3308" w:rsidRPr="001D1C06">
        <w:rPr>
          <w:sz w:val="40"/>
          <w:szCs w:val="40"/>
        </w:rPr>
        <w:t xml:space="preserve">олодцы, прирожденные </w:t>
      </w:r>
      <w:r w:rsidR="007F3308" w:rsidRPr="001D1C06">
        <w:rPr>
          <w:sz w:val="40"/>
          <w:szCs w:val="40"/>
        </w:rPr>
        <w:lastRenderedPageBreak/>
        <w:t>волшебники!</w:t>
      </w:r>
      <w:r w:rsidR="00B41456" w:rsidRPr="001D1C06">
        <w:rPr>
          <w:sz w:val="40"/>
          <w:szCs w:val="40"/>
        </w:rPr>
        <w:t xml:space="preserve"> Ребята</w:t>
      </w:r>
      <w:r w:rsidR="007F3308" w:rsidRPr="001D1C06">
        <w:rPr>
          <w:sz w:val="40"/>
          <w:szCs w:val="40"/>
        </w:rPr>
        <w:t>,</w:t>
      </w:r>
      <w:r w:rsidR="00B41456" w:rsidRPr="001D1C06">
        <w:rPr>
          <w:sz w:val="40"/>
          <w:szCs w:val="40"/>
        </w:rPr>
        <w:t xml:space="preserve"> </w:t>
      </w:r>
      <w:r w:rsidRPr="001D1C06">
        <w:rPr>
          <w:sz w:val="40"/>
          <w:szCs w:val="40"/>
        </w:rPr>
        <w:t>у меня для вас сюрприз- загадка</w:t>
      </w:r>
      <w:r w:rsidR="00B41456" w:rsidRPr="001D1C06">
        <w:rPr>
          <w:sz w:val="40"/>
          <w:szCs w:val="40"/>
        </w:rPr>
        <w:t>:</w:t>
      </w:r>
    </w:p>
    <w:p w:rsidR="00B41456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Все желанья исполняет,</w:t>
      </w:r>
    </w:p>
    <w:p w:rsidR="008F326B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 xml:space="preserve">К нам из банки приплывает, </w:t>
      </w:r>
    </w:p>
    <w:p w:rsidR="008F326B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Блещет в воде чистой</w:t>
      </w:r>
    </w:p>
    <w:p w:rsidR="008F326B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Спинкой золотистой.</w:t>
      </w:r>
    </w:p>
    <w:p w:rsidR="008F326B" w:rsidRPr="001D1C06" w:rsidRDefault="008F326B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 xml:space="preserve">                                                                 (</w:t>
      </w:r>
      <w:r w:rsidR="005B34A0" w:rsidRPr="001D1C06">
        <w:rPr>
          <w:sz w:val="40"/>
          <w:szCs w:val="40"/>
        </w:rPr>
        <w:t xml:space="preserve">Золотая </w:t>
      </w:r>
      <w:r w:rsidRPr="001D1C06">
        <w:rPr>
          <w:sz w:val="40"/>
          <w:szCs w:val="40"/>
        </w:rPr>
        <w:t>рыб</w:t>
      </w:r>
      <w:r w:rsidR="005B34A0" w:rsidRPr="001D1C06">
        <w:rPr>
          <w:sz w:val="40"/>
          <w:szCs w:val="40"/>
        </w:rPr>
        <w:t>к</w:t>
      </w:r>
      <w:r w:rsidRPr="001D1C06">
        <w:rPr>
          <w:sz w:val="40"/>
          <w:szCs w:val="40"/>
        </w:rPr>
        <w:t>а).</w:t>
      </w:r>
    </w:p>
    <w:p w:rsidR="005B34A0" w:rsidRPr="001D1C06" w:rsidRDefault="005B34A0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Волшебница:</w:t>
      </w:r>
      <w:r w:rsidRPr="001D1C06">
        <w:rPr>
          <w:sz w:val="40"/>
          <w:szCs w:val="40"/>
        </w:rPr>
        <w:t xml:space="preserve"> «А где живет рыбка?»</w:t>
      </w:r>
    </w:p>
    <w:p w:rsidR="005B34A0" w:rsidRPr="001D1C06" w:rsidRDefault="005B34A0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i/>
          <w:sz w:val="40"/>
          <w:szCs w:val="40"/>
        </w:rPr>
        <w:t>Ответы детей</w:t>
      </w:r>
      <w:r w:rsidRPr="001D1C06">
        <w:rPr>
          <w:sz w:val="40"/>
          <w:szCs w:val="40"/>
        </w:rPr>
        <w:t>.</w:t>
      </w:r>
    </w:p>
    <w:p w:rsidR="005B34A0" w:rsidRPr="001D1C06" w:rsidRDefault="005B34A0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Волшебница:</w:t>
      </w:r>
      <w:r w:rsidRPr="001D1C06">
        <w:rPr>
          <w:sz w:val="40"/>
          <w:szCs w:val="40"/>
        </w:rPr>
        <w:t xml:space="preserve"> «А я предлагаю вам новую игру, идите скорее ко мне!»</w:t>
      </w:r>
    </w:p>
    <w:p w:rsidR="008F326B" w:rsidRPr="001D1C06" w:rsidRDefault="005B34A0" w:rsidP="00B41456">
      <w:pPr>
        <w:pStyle w:val="2"/>
        <w:shd w:val="clear" w:color="auto" w:fill="auto"/>
        <w:ind w:left="20" w:firstLine="700"/>
        <w:rPr>
          <w:sz w:val="40"/>
          <w:szCs w:val="40"/>
        </w:rPr>
      </w:pPr>
      <w:r w:rsidRPr="001D1C06">
        <w:rPr>
          <w:sz w:val="40"/>
          <w:szCs w:val="40"/>
        </w:rPr>
        <w:t>(</w:t>
      </w:r>
      <w:r w:rsidR="008F326B" w:rsidRPr="001D1C06">
        <w:rPr>
          <w:sz w:val="40"/>
          <w:szCs w:val="40"/>
        </w:rPr>
        <w:t>Степ-емкость с водой и рыбы резиновые</w:t>
      </w:r>
      <w:r w:rsidRPr="001D1C06">
        <w:rPr>
          <w:sz w:val="40"/>
          <w:szCs w:val="40"/>
        </w:rPr>
        <w:t>)</w:t>
      </w:r>
      <w:r w:rsidR="008F326B" w:rsidRPr="001D1C06">
        <w:rPr>
          <w:sz w:val="40"/>
          <w:szCs w:val="40"/>
        </w:rPr>
        <w:t>.</w:t>
      </w: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p w:rsidR="00B41456" w:rsidRPr="001D1C06" w:rsidRDefault="00B41456" w:rsidP="00B41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41456" w:rsidRPr="001D1C06" w:rsidSect="003830D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D51"/>
    <w:multiLevelType w:val="hybridMultilevel"/>
    <w:tmpl w:val="371A2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F51A1"/>
    <w:multiLevelType w:val="hybridMultilevel"/>
    <w:tmpl w:val="B32AD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0"/>
    <w:rsid w:val="001D1C06"/>
    <w:rsid w:val="00252EC0"/>
    <w:rsid w:val="003830DD"/>
    <w:rsid w:val="003F6288"/>
    <w:rsid w:val="005B34A0"/>
    <w:rsid w:val="007F3308"/>
    <w:rsid w:val="008F326B"/>
    <w:rsid w:val="00980F06"/>
    <w:rsid w:val="009C2CC8"/>
    <w:rsid w:val="009C79FA"/>
    <w:rsid w:val="00A03607"/>
    <w:rsid w:val="00B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0557-2D03-491D-BF77-E336A541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4145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B41456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9C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№25 (Панфилова Н. В., зам.зав.)</dc:creator>
  <cp:keywords/>
  <dc:description/>
  <cp:lastModifiedBy>ДОУ №25 (Панфилова Н. В., зам.зав.)</cp:lastModifiedBy>
  <cp:revision>3</cp:revision>
  <cp:lastPrinted>2015-10-12T12:42:00Z</cp:lastPrinted>
  <dcterms:created xsi:type="dcterms:W3CDTF">2015-10-02T13:32:00Z</dcterms:created>
  <dcterms:modified xsi:type="dcterms:W3CDTF">2015-10-12T14:48:00Z</dcterms:modified>
</cp:coreProperties>
</file>