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2F9" w:rsidRPr="00A97F90" w:rsidRDefault="00A97F90" w:rsidP="00B262F9">
      <w:pPr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  <w:t xml:space="preserve">Интегрированное занятие. </w:t>
      </w:r>
      <w:r w:rsidR="00B262F9" w:rsidRPr="00A97F90">
        <w:rPr>
          <w:rFonts w:ascii="Times New Roman" w:hAnsi="Times New Roman" w:cs="Times New Roman"/>
          <w:color w:val="00B0F0"/>
          <w:sz w:val="28"/>
          <w:szCs w:val="28"/>
        </w:rPr>
        <w:t>Тема «Природа оживает». Старший возраст.</w:t>
      </w:r>
    </w:p>
    <w:p w:rsidR="00B262F9" w:rsidRPr="00B262F9" w:rsidRDefault="00B262F9" w:rsidP="00B262F9">
      <w:pPr>
        <w:jc w:val="both"/>
        <w:rPr>
          <w:rFonts w:ascii="Times New Roman" w:hAnsi="Times New Roman" w:cs="Times New Roman"/>
          <w:sz w:val="28"/>
          <w:szCs w:val="28"/>
        </w:rPr>
      </w:pPr>
      <w:r w:rsidRPr="00A97F90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 w:rsidRPr="00B262F9">
        <w:rPr>
          <w:rFonts w:ascii="Times New Roman" w:hAnsi="Times New Roman" w:cs="Times New Roman"/>
          <w:sz w:val="28"/>
          <w:szCs w:val="28"/>
        </w:rPr>
        <w:t xml:space="preserve"> Воспитать интерес к труду на благо животных, природе, бережное отношение к ней.  Развивать память, внимание, умение сравнивать и анализировать. Формировать умение рассказывать о содержании сюжетной картины. Составлять рассказ по картинам с последовательно развивающимся действием. Расширение знаний о   сезонных изменениях в природе. Закреплять умение сравнивать рядом стоящие числа, узнавание прямоугольника. Привлечь внимания детей к отличиям  по форме, величине, пропорциям частей.</w:t>
      </w:r>
    </w:p>
    <w:p w:rsidR="00B262F9" w:rsidRDefault="00B262F9" w:rsidP="00B262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62F9" w:rsidRPr="00B262F9" w:rsidRDefault="00B262F9" w:rsidP="00B262F9">
      <w:pPr>
        <w:jc w:val="both"/>
        <w:rPr>
          <w:rFonts w:ascii="Times New Roman" w:hAnsi="Times New Roman" w:cs="Times New Roman"/>
          <w:sz w:val="28"/>
          <w:szCs w:val="28"/>
        </w:rPr>
      </w:pPr>
      <w:r w:rsidRPr="00A97F90">
        <w:rPr>
          <w:rFonts w:ascii="Times New Roman" w:hAnsi="Times New Roman" w:cs="Times New Roman"/>
          <w:b/>
          <w:sz w:val="28"/>
          <w:szCs w:val="28"/>
        </w:rPr>
        <w:t>Приемы и методы:</w:t>
      </w:r>
      <w:r w:rsidRPr="00B262F9">
        <w:rPr>
          <w:rFonts w:ascii="Times New Roman" w:hAnsi="Times New Roman" w:cs="Times New Roman"/>
          <w:sz w:val="28"/>
          <w:szCs w:val="28"/>
        </w:rPr>
        <w:t xml:space="preserve"> Словесные: рассказ, вопросы, объяснение.</w:t>
      </w:r>
    </w:p>
    <w:p w:rsidR="00B262F9" w:rsidRPr="00B262F9" w:rsidRDefault="00B262F9" w:rsidP="00B262F9">
      <w:pPr>
        <w:jc w:val="both"/>
        <w:rPr>
          <w:rFonts w:ascii="Times New Roman" w:hAnsi="Times New Roman" w:cs="Times New Roman"/>
          <w:sz w:val="28"/>
          <w:szCs w:val="28"/>
        </w:rPr>
      </w:pPr>
      <w:r w:rsidRPr="00B262F9">
        <w:rPr>
          <w:rFonts w:ascii="Times New Roman" w:hAnsi="Times New Roman" w:cs="Times New Roman"/>
          <w:sz w:val="28"/>
          <w:szCs w:val="28"/>
        </w:rPr>
        <w:t>Наглядные: рассматривание, показ.</w:t>
      </w:r>
    </w:p>
    <w:p w:rsidR="00B262F9" w:rsidRPr="00B262F9" w:rsidRDefault="00B262F9" w:rsidP="00B262F9">
      <w:pPr>
        <w:jc w:val="both"/>
        <w:rPr>
          <w:rFonts w:ascii="Times New Roman" w:hAnsi="Times New Roman" w:cs="Times New Roman"/>
          <w:sz w:val="28"/>
          <w:szCs w:val="28"/>
        </w:rPr>
      </w:pPr>
      <w:r w:rsidRPr="00B262F9">
        <w:rPr>
          <w:rFonts w:ascii="Times New Roman" w:hAnsi="Times New Roman" w:cs="Times New Roman"/>
          <w:sz w:val="28"/>
          <w:szCs w:val="28"/>
        </w:rPr>
        <w:t xml:space="preserve">Практические: раскладывание  </w:t>
      </w:r>
    </w:p>
    <w:p w:rsidR="00757476" w:rsidRPr="00F372C8" w:rsidRDefault="00757476" w:rsidP="00757476">
      <w:pPr>
        <w:tabs>
          <w:tab w:val="left" w:pos="16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96533">
        <w:rPr>
          <w:rFonts w:ascii="Times New Roman" w:hAnsi="Times New Roman" w:cs="Times New Roman"/>
          <w:b/>
          <w:i/>
          <w:sz w:val="28"/>
          <w:szCs w:val="28"/>
        </w:rPr>
        <w:t>Материал к НОД.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372C8">
        <w:rPr>
          <w:rFonts w:ascii="Times New Roman" w:hAnsi="Times New Roman" w:cs="Times New Roman"/>
          <w:sz w:val="28"/>
          <w:szCs w:val="28"/>
        </w:rPr>
        <w:t>Демонстрационный. 4 картинки с развитием  событий изображение одного и того же места летом, осенью, зимой, весной. Изображения подснежников 5 штук в виде бутона, 5 штук расцвели. Знаки равенства, неравенства. Раздаточный. Лист бумаги и цветные карандаши. Пенал с геометрическими фигурами.</w:t>
      </w:r>
    </w:p>
    <w:p w:rsidR="00757476" w:rsidRDefault="00757476" w:rsidP="00757476">
      <w:pPr>
        <w:tabs>
          <w:tab w:val="left" w:pos="16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96533">
        <w:rPr>
          <w:rFonts w:ascii="Times New Roman" w:hAnsi="Times New Roman" w:cs="Times New Roman"/>
          <w:b/>
          <w:i/>
          <w:sz w:val="28"/>
          <w:szCs w:val="28"/>
        </w:rPr>
        <w:t>Ход НОД.</w:t>
      </w:r>
    </w:p>
    <w:p w:rsidR="00757476" w:rsidRPr="00F372C8" w:rsidRDefault="00757476" w:rsidP="00757476">
      <w:pPr>
        <w:tabs>
          <w:tab w:val="left" w:pos="16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90D69">
        <w:rPr>
          <w:rFonts w:ascii="Times New Roman" w:hAnsi="Times New Roman" w:cs="Times New Roman"/>
          <w:b/>
          <w:sz w:val="28"/>
          <w:szCs w:val="28"/>
        </w:rPr>
        <w:t>1-ая часть</w:t>
      </w:r>
      <w:r w:rsidRPr="00F372C8">
        <w:rPr>
          <w:rFonts w:ascii="Times New Roman" w:hAnsi="Times New Roman" w:cs="Times New Roman"/>
          <w:sz w:val="28"/>
          <w:szCs w:val="28"/>
        </w:rPr>
        <w:t>. Разложить картины по порядку происходящих событий. Составление по ним кратких рассказов. Краткий рассказ педагога о весне.</w:t>
      </w:r>
    </w:p>
    <w:p w:rsidR="00757476" w:rsidRPr="00F372C8" w:rsidRDefault="00757476" w:rsidP="00757476">
      <w:pPr>
        <w:tabs>
          <w:tab w:val="left" w:pos="16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90D69">
        <w:rPr>
          <w:rFonts w:ascii="Times New Roman" w:hAnsi="Times New Roman" w:cs="Times New Roman"/>
          <w:b/>
          <w:sz w:val="28"/>
          <w:szCs w:val="28"/>
        </w:rPr>
        <w:t>2-ая часть</w:t>
      </w:r>
      <w:r w:rsidRPr="00F372C8">
        <w:rPr>
          <w:rFonts w:ascii="Times New Roman" w:hAnsi="Times New Roman" w:cs="Times New Roman"/>
          <w:sz w:val="28"/>
          <w:szCs w:val="28"/>
        </w:rPr>
        <w:t>. «Встречаем птиц». Скворечники из геометрических фигур. Знакомство с прямоугольником. Сходство и различие прямоугольника и квадрата. Нахождение этих фигур в окружающей обстановке.</w:t>
      </w:r>
    </w:p>
    <w:p w:rsidR="00757476" w:rsidRPr="00F372C8" w:rsidRDefault="00757476" w:rsidP="00757476">
      <w:pPr>
        <w:tabs>
          <w:tab w:val="left" w:pos="16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90D69">
        <w:rPr>
          <w:rFonts w:ascii="Times New Roman" w:hAnsi="Times New Roman" w:cs="Times New Roman"/>
          <w:b/>
          <w:sz w:val="28"/>
          <w:szCs w:val="28"/>
        </w:rPr>
        <w:t>Физминутка.</w:t>
      </w:r>
      <w:r w:rsidRPr="00F372C8">
        <w:rPr>
          <w:rFonts w:ascii="Times New Roman" w:hAnsi="Times New Roman" w:cs="Times New Roman"/>
          <w:sz w:val="28"/>
          <w:szCs w:val="28"/>
        </w:rPr>
        <w:t xml:space="preserve"> Дует ветер нам в лицо. Раскачалось деревцо.</w:t>
      </w:r>
    </w:p>
    <w:p w:rsidR="00757476" w:rsidRPr="00F372C8" w:rsidRDefault="00757476" w:rsidP="00757476">
      <w:pPr>
        <w:tabs>
          <w:tab w:val="left" w:pos="16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72C8">
        <w:rPr>
          <w:rFonts w:ascii="Times New Roman" w:hAnsi="Times New Roman" w:cs="Times New Roman"/>
          <w:sz w:val="28"/>
          <w:szCs w:val="28"/>
        </w:rPr>
        <w:t xml:space="preserve">                       Ветер все тише, тише. Деревцо все выше, выше.</w:t>
      </w:r>
    </w:p>
    <w:p w:rsidR="00757476" w:rsidRPr="00F372C8" w:rsidRDefault="00757476" w:rsidP="00757476">
      <w:pPr>
        <w:tabs>
          <w:tab w:val="left" w:pos="16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90D69">
        <w:rPr>
          <w:rFonts w:ascii="Times New Roman" w:hAnsi="Times New Roman" w:cs="Times New Roman"/>
          <w:b/>
          <w:sz w:val="28"/>
          <w:szCs w:val="28"/>
        </w:rPr>
        <w:t>3-я часть</w:t>
      </w:r>
      <w:r w:rsidRPr="00F372C8">
        <w:rPr>
          <w:rFonts w:ascii="Times New Roman" w:hAnsi="Times New Roman" w:cs="Times New Roman"/>
          <w:sz w:val="28"/>
          <w:szCs w:val="28"/>
        </w:rPr>
        <w:t>. Сравнение чисел. Всходят подснежники.  Сколько бутонов, сколько уже расцвели. Сравнение, расставить знаки равенства и неравенства.</w:t>
      </w:r>
    </w:p>
    <w:p w:rsidR="00B262F9" w:rsidRPr="002B0526" w:rsidRDefault="00757476" w:rsidP="002B0526">
      <w:pPr>
        <w:tabs>
          <w:tab w:val="left" w:pos="16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90D69">
        <w:rPr>
          <w:rFonts w:ascii="Times New Roman" w:hAnsi="Times New Roman" w:cs="Times New Roman"/>
          <w:b/>
          <w:sz w:val="28"/>
          <w:szCs w:val="28"/>
        </w:rPr>
        <w:t>4-ая часть</w:t>
      </w:r>
      <w:r w:rsidRPr="00F372C8">
        <w:rPr>
          <w:rFonts w:ascii="Times New Roman" w:hAnsi="Times New Roman" w:cs="Times New Roman"/>
          <w:sz w:val="28"/>
          <w:szCs w:val="28"/>
        </w:rPr>
        <w:t xml:space="preserve">. «Нарисуй цветок». Рисование по заданию. Например: нарисуй красный цветок с 3-мя лепестками, с широким листиком ит.д.  </w:t>
      </w:r>
    </w:p>
    <w:p w:rsidR="00B262F9" w:rsidRDefault="00B262F9"/>
    <w:sectPr w:rsidR="00B262F9" w:rsidSect="00535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107ED8"/>
    <w:rsid w:val="00107ED8"/>
    <w:rsid w:val="001346DD"/>
    <w:rsid w:val="002B0526"/>
    <w:rsid w:val="00300BF5"/>
    <w:rsid w:val="004E5657"/>
    <w:rsid w:val="00535821"/>
    <w:rsid w:val="006623EB"/>
    <w:rsid w:val="00757476"/>
    <w:rsid w:val="00A97F90"/>
    <w:rsid w:val="00B26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259</Words>
  <Characters>1478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7</cp:revision>
  <dcterms:created xsi:type="dcterms:W3CDTF">2015-10-21T11:11:00Z</dcterms:created>
  <dcterms:modified xsi:type="dcterms:W3CDTF">2016-03-26T11:39:00Z</dcterms:modified>
</cp:coreProperties>
</file>