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F8" w:rsidRPr="00960DEE" w:rsidRDefault="002034F8" w:rsidP="002034F8">
      <w:pPr>
        <w:autoSpaceDE w:val="0"/>
        <w:jc w:val="center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Развернутое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комплексно</w:t>
      </w:r>
      <w:r>
        <w:rPr>
          <w:rFonts w:eastAsia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>
        <w:rPr>
          <w:rFonts w:eastAsia="Times New Roman"/>
          <w:sz w:val="24"/>
          <w:szCs w:val="24"/>
        </w:rPr>
        <w:t xml:space="preserve"> </w:t>
      </w:r>
      <w:r w:rsidRPr="002034F8">
        <w:rPr>
          <w:rFonts w:ascii="Times New Roman" w:eastAsia="Times New Roman" w:hAnsi="Times New Roman" w:cs="Times New Roman"/>
          <w:sz w:val="24"/>
          <w:szCs w:val="24"/>
        </w:rPr>
        <w:t xml:space="preserve">в старшей группе </w:t>
      </w:r>
      <w:r>
        <w:rPr>
          <w:rFonts w:ascii="Times New Roman" w:eastAsia="Times New Roman" w:hAnsi="Times New Roman" w:cs="Times New Roman"/>
          <w:sz w:val="24"/>
          <w:szCs w:val="24"/>
        </w:rPr>
        <w:t>по теме:</w:t>
      </w:r>
      <w:r w:rsidRPr="0066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«Масленица» </w:t>
      </w:r>
    </w:p>
    <w:p w:rsidR="002034F8" w:rsidRPr="00D16787" w:rsidRDefault="002034F8" w:rsidP="002034F8">
      <w:pPr>
        <w:autoSpaceDE w:val="0"/>
        <w:rPr>
          <w:rFonts w:ascii="Times New Roman" w:eastAsia="Times New Roman" w:hAnsi="Times New Roman" w:cs="Times New Roman"/>
          <w:sz w:val="32"/>
          <w:szCs w:val="24"/>
        </w:rPr>
      </w:pPr>
      <w:r w:rsidRPr="000C51EE">
        <w:rPr>
          <w:rFonts w:ascii="Times New Roman" w:eastAsia="Times New Roman" w:hAnsi="Times New Roman" w:cs="Times New Roman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</w:rPr>
        <w:t>ь:</w:t>
      </w:r>
      <w:r w:rsidRPr="0066684E">
        <w:t xml:space="preserve"> </w:t>
      </w:r>
      <w:r w:rsidRPr="00D16787">
        <w:rPr>
          <w:rFonts w:ascii="Times New Roman" w:hAnsi="Times New Roman" w:cs="Times New Roman"/>
          <w:sz w:val="24"/>
          <w:szCs w:val="20"/>
        </w:rPr>
        <w:t>Знакомить детей с русскими праздниками, приобщать к традициям. Формировать представление о народной культуре своей страны.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2503"/>
        <w:gridCol w:w="3450"/>
        <w:gridCol w:w="2693"/>
      </w:tblGrid>
      <w:tr w:rsidR="002034F8" w:rsidTr="0034791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F8" w:rsidRDefault="002034F8" w:rsidP="0034791A"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2034F8" w:rsidTr="0034791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картине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 (люди, игры, забавы, настроение, окружающее пространство).</w:t>
            </w:r>
          </w:p>
          <w:p w:rsidR="002034F8" w:rsidRDefault="002034F8" w:rsidP="0034791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«Чтобы не обжечься» (опасные предметы на кухне, как мама поступает, чтобы не обжечься).</w:t>
            </w:r>
          </w:p>
          <w:p w:rsidR="002034F8" w:rsidRDefault="002034F8" w:rsidP="0034791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празднике Масленица в старые времена и сегодня.</w:t>
            </w:r>
          </w:p>
          <w:p w:rsidR="002034F8" w:rsidRDefault="002034F8" w:rsidP="0034791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«Чаепитие» (выбор посуды, покупка продуктов, сервировка стола, этикет).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ЗКР. Скороговорка «Колотил Клим в один блин клин»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колядку «Маленький хлопчик»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«Сосчитай» (1 блин, 2 блина …, 1 оладушка, 2 оладушки …)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«Чей? Чья?» (блин мой, папин, бабушкин, оладушка мамина …)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«Качели»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Репродукция картины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картинок «Масленичные гуляния» (из интернета).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в нарядном русском костюме.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Дымковская игрушка «Барышня».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Лоскутки ткани, желтые, красные шерстяные нитки.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поделки «Солнышко».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Оформленный уголок «Масленичная карусель» (макет).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картинка «У русской печи».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Султанчики, канат.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«Эмоции» (радость, смех).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</w:rPr>
            </w:pPr>
            <w:r w:rsidRPr="009C1660">
              <w:rPr>
                <w:rFonts w:ascii="Times New Roman" w:hAnsi="Times New Roman" w:cs="Times New Roman"/>
                <w:sz w:val="24"/>
              </w:rPr>
              <w:t xml:space="preserve">Информационный материал </w:t>
            </w:r>
            <w:r>
              <w:rPr>
                <w:rFonts w:ascii="Times New Roman" w:hAnsi="Times New Roman" w:cs="Times New Roman"/>
                <w:sz w:val="24"/>
              </w:rPr>
              <w:t>«Масленичные гуляния в Выборгском районе Санкт-Петербурга».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</w:rPr>
            </w:pP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Пригласить родителей на уличное гуляние «Емеля и Масленая неделя».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</w:rPr>
            </w:pP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Попросить родителей организовать праздничное чаепитие с блинами.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</w:rPr>
            </w:pP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Индивидуальные беседы с родителями: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</w:rPr>
              <w:t xml:space="preserve"> «Трудности в развитии речи», рекомендовать пересказы коротких рассказов;</w:t>
            </w:r>
          </w:p>
          <w:p w:rsidR="002034F8" w:rsidRPr="00DD3082" w:rsidRDefault="002034F8" w:rsidP="003479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</w:rPr>
              <w:t xml:space="preserve"> «Умение выполнить предложенное задание до конца, не отвлекаясь».</w:t>
            </w:r>
          </w:p>
        </w:tc>
      </w:tr>
      <w:tr w:rsidR="002034F8" w:rsidTr="0034791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«Встреча Весны и Зимы» (явления природы, приметы поздней зимы и ранней весны).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«Испечем блины» (какие продукты нужны для блинов).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«Корешки» (наблюдение за веточкой тополя, помещенной в воду).</w:t>
            </w:r>
          </w:p>
        </w:tc>
        <w:tc>
          <w:tcPr>
            <w:tcW w:w="25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34F8" w:rsidRDefault="002034F8" w:rsidP="0034791A"/>
        </w:tc>
      </w:tr>
      <w:tr w:rsidR="002034F8" w:rsidTr="0034791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поговорки «Гость доволен – хозяин рад».</w:t>
            </w:r>
          </w:p>
          <w:p w:rsidR="002034F8" w:rsidRDefault="002034F8" w:rsidP="0034791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«Начинка для блинов» (из малины – малиновая, из клубники – клубничная и т.д.).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репродукции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 и составление рассказа по картине</w:t>
            </w:r>
          </w:p>
          <w:p w:rsidR="002034F8" w:rsidRDefault="002034F8" w:rsidP="0034791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«Как на Масленой неделе …».</w:t>
            </w:r>
          </w:p>
          <w:p w:rsidR="002034F8" w:rsidRDefault="002034F8" w:rsidP="0034791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норвежской сказки «Пирог».</w:t>
            </w:r>
          </w:p>
          <w:p w:rsidR="002034F8" w:rsidRDefault="002034F8" w:rsidP="0034791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Драматизация «Лиса и журавль».</w:t>
            </w:r>
          </w:p>
        </w:tc>
        <w:tc>
          <w:tcPr>
            <w:tcW w:w="25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34F8" w:rsidRDefault="002034F8" w:rsidP="0034791A"/>
        </w:tc>
      </w:tr>
      <w:tr w:rsidR="002034F8" w:rsidTr="0034791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 «Куколка из ниток», «Масленица».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 в нарядном русском костюме и дымковской игрушки «Барышня».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 «Вот уж зимушка проходит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«Ой, блины, блины мои».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«Проводы Масленицы» П. И. Чайковского.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деревянных ложках и с бубном.</w:t>
            </w:r>
          </w:p>
        </w:tc>
        <w:tc>
          <w:tcPr>
            <w:tcW w:w="25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Style w:val="c0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34F8" w:rsidRDefault="002034F8" w:rsidP="0034791A"/>
        </w:tc>
      </w:tr>
      <w:tr w:rsidR="002034F8" w:rsidTr="0034791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F8" w:rsidRPr="000712E6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«Любопытные козлята» (Гладышева Н. Н. Ежедневное планирование, стр. 322).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«Капли звонко капали, все сосульки плакали».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Игра-забава «Перетягивание каната».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«Блины» (слово + движение).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«Кто быстрее соберет блины».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«Петушки», «Гори, гори ясно…», «Карусель» (Голицына, стр. 126).</w:t>
            </w:r>
          </w:p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«Прокати мяч по скамейке», «Пройдись по скамейке» (равновесие).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F8" w:rsidRDefault="002034F8" w:rsidP="003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F8" w:rsidRDefault="002034F8" w:rsidP="0034791A"/>
        </w:tc>
      </w:tr>
    </w:tbl>
    <w:p w:rsidR="002034F8" w:rsidRDefault="002034F8" w:rsidP="002034F8"/>
    <w:p w:rsidR="002034F8" w:rsidRPr="000C51EE" w:rsidRDefault="002034F8" w:rsidP="002034F8">
      <w:pPr>
        <w:rPr>
          <w:rFonts w:ascii="Times New Roman" w:hAnsi="Times New Roman" w:cs="Times New Roman"/>
          <w:sz w:val="24"/>
        </w:rPr>
      </w:pPr>
      <w:r w:rsidRPr="000C51EE">
        <w:rPr>
          <w:rFonts w:ascii="Times New Roman" w:hAnsi="Times New Roman" w:cs="Times New Roman"/>
          <w:sz w:val="24"/>
        </w:rPr>
        <w:t>Итоговое мероприятие:</w:t>
      </w:r>
      <w:r>
        <w:rPr>
          <w:rFonts w:ascii="Times New Roman" w:hAnsi="Times New Roman" w:cs="Times New Roman"/>
          <w:sz w:val="24"/>
        </w:rPr>
        <w:t xml:space="preserve"> уличный праздник «Емеля и Масленичная неделя» (по плану музыкального руководителя и инструктора по физической культуре).</w:t>
      </w:r>
    </w:p>
    <w:p w:rsidR="002034F8" w:rsidRDefault="002034F8" w:rsidP="002034F8">
      <w:pPr>
        <w:rPr>
          <w:rFonts w:ascii="Times New Roman" w:hAnsi="Times New Roman" w:cs="Times New Roman"/>
          <w:sz w:val="24"/>
        </w:rPr>
      </w:pPr>
    </w:p>
    <w:p w:rsidR="00D3118A" w:rsidRDefault="00D3118A"/>
    <w:sectPr w:rsidR="00D3118A" w:rsidSect="002034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F8"/>
    <w:rsid w:val="002034F8"/>
    <w:rsid w:val="00D3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E2D52-5F5E-46D8-95D6-95435006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F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20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2016-02-29T16:19:00Z</dcterms:created>
  <dcterms:modified xsi:type="dcterms:W3CDTF">2016-02-29T16:22:00Z</dcterms:modified>
</cp:coreProperties>
</file>